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2766D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D9D9D9"/>
        <w:spacing w:line="276" w:lineRule="auto"/>
        <w:jc w:val="center"/>
        <w:rPr>
          <w:rFonts w:ascii="Cambria" w:hAnsi="Cambria"/>
          <w:b/>
          <w:i w:val="0"/>
          <w:sz w:val="24"/>
          <w:szCs w:val="24"/>
        </w:rPr>
      </w:pPr>
      <w:r>
        <w:rPr>
          <w:rFonts w:ascii="Cambria" w:hAnsi="Cambria"/>
          <w:b/>
          <w:i w:val="0"/>
          <w:sz w:val="24"/>
          <w:szCs w:val="24"/>
        </w:rPr>
        <w:t>CONTRATO ADMINISTRATIVO Nº 01/2022</w:t>
      </w:r>
    </w:p>
    <w:p w14:paraId="2C363779">
      <w:pPr>
        <w:pStyle w:val="7"/>
        <w:shd w:val="clear" w:color="auto" w:fill="FFFFFF"/>
        <w:spacing w:line="276" w:lineRule="auto"/>
        <w:jc w:val="center"/>
        <w:rPr>
          <w:rFonts w:ascii="Cambria" w:hAnsi="Cambria"/>
          <w:b/>
          <w:i w:val="0"/>
          <w:sz w:val="24"/>
          <w:szCs w:val="24"/>
        </w:rPr>
      </w:pPr>
    </w:p>
    <w:p w14:paraId="36FAEACF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D9D9D9"/>
        <w:spacing w:line="276" w:lineRule="auto"/>
        <w:jc w:val="center"/>
        <w:rPr>
          <w:rFonts w:ascii="Cambria" w:hAnsi="Cambria"/>
          <w:b/>
          <w:i w:val="0"/>
          <w:sz w:val="24"/>
          <w:szCs w:val="24"/>
        </w:rPr>
      </w:pPr>
      <w:r>
        <w:rPr>
          <w:rFonts w:hint="default" w:ascii="Cambria" w:hAnsi="Cambria"/>
          <w:b/>
          <w:i w:val="0"/>
          <w:sz w:val="24"/>
          <w:szCs w:val="24"/>
          <w:lang w:val="pt-BR"/>
        </w:rPr>
        <w:t>QUARTO</w:t>
      </w:r>
      <w:r>
        <w:rPr>
          <w:rFonts w:ascii="Cambria" w:hAnsi="Cambria"/>
          <w:b/>
          <w:i w:val="0"/>
          <w:sz w:val="24"/>
          <w:szCs w:val="24"/>
        </w:rPr>
        <w:t xml:space="preserve"> ADITAMENTO CONTRATUAL </w:t>
      </w:r>
    </w:p>
    <w:p w14:paraId="530ED679">
      <w:pPr>
        <w:pStyle w:val="7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7B46C089">
      <w:pPr>
        <w:pStyle w:val="7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64554D24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line="276" w:lineRule="auto"/>
        <w:ind w:left="2268"/>
        <w:jc w:val="both"/>
        <w:rPr>
          <w:rFonts w:ascii="Cambria" w:hAnsi="Cambria"/>
          <w:i w:val="0"/>
          <w:sz w:val="24"/>
          <w:szCs w:val="24"/>
        </w:rPr>
      </w:pPr>
      <w:r>
        <w:rPr>
          <w:rFonts w:ascii="Cambria" w:hAnsi="Cambria"/>
          <w:i w:val="0"/>
          <w:sz w:val="24"/>
          <w:szCs w:val="24"/>
        </w:rPr>
        <w:t xml:space="preserve">Aditamento contratual que celebram a Câmara Municipal de Figueirópolis D’Oeste e a empresa </w:t>
      </w:r>
      <w:r>
        <w:rPr>
          <w:rFonts w:ascii="Cambria" w:hAnsi="Cambria"/>
          <w:b/>
          <w:i w:val="0"/>
          <w:sz w:val="24"/>
          <w:szCs w:val="24"/>
        </w:rPr>
        <w:t>SANDRA MÁRCIA SOUZA ZAGO 00072654171,</w:t>
      </w:r>
      <w:r>
        <w:rPr>
          <w:rFonts w:ascii="Cambria" w:hAnsi="Cambria"/>
          <w:i w:val="0"/>
          <w:sz w:val="24"/>
          <w:szCs w:val="24"/>
        </w:rPr>
        <w:t xml:space="preserve"> conforme cláusulas e condições que seguem. </w:t>
      </w:r>
      <w:r>
        <w:rPr>
          <w:rFonts w:ascii="Cambria" w:hAnsi="Cambria"/>
          <w:b/>
          <w:highlight w:val="darkGray"/>
        </w:rPr>
        <w:t xml:space="preserve">                                                                                                     </w:t>
      </w:r>
    </w:p>
    <w:p w14:paraId="377D4435">
      <w:pPr>
        <w:shd w:val="clear" w:color="auto" w:fill="FFFFFF"/>
        <w:tabs>
          <w:tab w:val="left" w:pos="2310"/>
        </w:tabs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5BAE6ED5">
      <w:pPr>
        <w:shd w:val="clear" w:color="auto" w:fill="FFFFFF"/>
        <w:tabs>
          <w:tab w:val="left" w:pos="4678"/>
        </w:tabs>
        <w:spacing w:line="276" w:lineRule="auto"/>
        <w:jc w:val="both"/>
        <w:rPr>
          <w:rFonts w:ascii="Cambria" w:hAnsi="Cambria"/>
        </w:rPr>
      </w:pPr>
    </w:p>
    <w:p w14:paraId="4DDEC974">
      <w:pPr>
        <w:pStyle w:val="16"/>
        <w:ind w:right="-852"/>
        <w:jc w:val="both"/>
        <w:rPr>
          <w:rFonts w:ascii="Cambria" w:hAnsi="Cambria" w:cs="Arial"/>
          <w:b/>
          <w:bCs/>
          <w:color w:val="auto"/>
        </w:rPr>
      </w:pPr>
      <w:r>
        <w:rPr>
          <w:rFonts w:ascii="Cambria" w:hAnsi="Cambria" w:cs="Arial"/>
          <w:color w:val="auto"/>
        </w:rPr>
        <w:t xml:space="preserve">Pelo presente TERMO, de um lado, a CÂMARA MUNICIPAL DE FIGUEIRÓPOLIS D’OESTE/MT, pessoa jurídica de direito público interno, com sede neste Município, na Rua Rio grande do sul nº. 142, inscrita no CNPJ sob nº. 01.367.804/0001-96, representado pelo Presidente, Sr. </w:t>
      </w:r>
      <w:r>
        <w:rPr>
          <w:rFonts w:ascii="Cambria" w:hAnsi="Cambria" w:cs="Arial"/>
          <w:b/>
          <w:bCs/>
          <w:color w:val="auto"/>
        </w:rPr>
        <w:t>Anísio Aparecido Peres</w:t>
      </w:r>
      <w:r>
        <w:rPr>
          <w:rFonts w:ascii="Cambria" w:hAnsi="Cambria" w:cs="Arial"/>
          <w:color w:val="auto"/>
        </w:rPr>
        <w:t xml:space="preserve">, brasileiro, casado, portador da cédula de identidade, nº 03486230 SSP/MT e do CPF: 298.592.391-34, residente e domiciliado na Rua Santa Catarina, nº 14, centro, cidade de Figueirópolis D’Oeste-MT, doravante denominado simplesmente </w:t>
      </w:r>
      <w:r>
        <w:rPr>
          <w:rFonts w:ascii="Cambria" w:hAnsi="Cambria" w:cs="Arial"/>
          <w:b/>
          <w:bCs/>
          <w:color w:val="auto"/>
        </w:rPr>
        <w:t xml:space="preserve">CÂMARA MUNICIPAL DE FIGUEIRÓPOLIS D’OESTE-MT e/ou CONTRATANTE </w:t>
      </w:r>
      <w:r>
        <w:rPr>
          <w:rFonts w:ascii="Cambria" w:hAnsi="Cambria" w:cs="Arial"/>
          <w:color w:val="auto"/>
        </w:rPr>
        <w:t xml:space="preserve">e, de outro lado, a empresa </w:t>
      </w:r>
      <w:r>
        <w:rPr>
          <w:rFonts w:ascii="Cambria" w:hAnsi="Cambria" w:cs="Arial"/>
          <w:b/>
          <w:bCs/>
          <w:color w:val="auto"/>
        </w:rPr>
        <w:t>SANDRA MÁRCIA SOUZA ZAGO 00072654171</w:t>
      </w:r>
      <w:r>
        <w:rPr>
          <w:rFonts w:ascii="Cambria" w:hAnsi="Cambria" w:cs="Arial"/>
          <w:color w:val="auto"/>
        </w:rPr>
        <w:t xml:space="preserve">, inscrita no CNPJ sob nº. 19.213.166/0001-14, representada pela Sr(a). Sandra Márcia Souza Zago, brasileira, casada, empresária, inscrito no CPF sob nº. 000.726.541-71, empresa está com sede na rua Aparecida Miguel Ribeiro, nº. 456, em Figueirópolis D’Oeste-MT Cep: 78.290-000, doravante denominada simplesmente </w:t>
      </w:r>
      <w:r>
        <w:rPr>
          <w:rFonts w:ascii="Cambria" w:hAnsi="Cambria" w:cs="Arial"/>
          <w:b/>
          <w:bCs/>
          <w:color w:val="auto"/>
        </w:rPr>
        <w:t>CONTRATADA, NESTE ATO, DE COMUM ACORDO RESOLVEM ADITAR O CONTRATO ORIGINAL, MEDIANTE AS CLÁUSULAS E CONDIÇÕES A SEGUIR ESTABELECIDAS.</w:t>
      </w:r>
    </w:p>
    <w:p w14:paraId="76E34C71">
      <w:pPr>
        <w:pStyle w:val="16"/>
        <w:ind w:right="-852"/>
        <w:jc w:val="both"/>
        <w:rPr>
          <w:rFonts w:ascii="Cambria" w:hAnsi="Cambria" w:cs="Arial"/>
          <w:b/>
          <w:bCs/>
          <w:color w:val="FF0000"/>
        </w:rPr>
      </w:pPr>
      <w:r>
        <w:rPr>
          <w:rFonts w:ascii="Cambria" w:hAnsi="Cambria" w:cs="Arial"/>
          <w:b/>
          <w:bCs/>
          <w:color w:val="FF0000"/>
        </w:rPr>
        <w:t xml:space="preserve"> </w:t>
      </w:r>
    </w:p>
    <w:p w14:paraId="08F87B13">
      <w:pPr>
        <w:pStyle w:val="16"/>
        <w:ind w:right="-852"/>
        <w:jc w:val="both"/>
        <w:rPr>
          <w:rFonts w:ascii="Cambria" w:hAnsi="Cambria" w:cs="Arial"/>
          <w:b/>
          <w:bCs/>
          <w:color w:val="FF0000"/>
        </w:rPr>
      </w:pPr>
    </w:p>
    <w:p w14:paraId="3F962A4B">
      <w:pPr>
        <w:pStyle w:val="6"/>
        <w:shd w:val="clear" w:color="auto" w:fill="D9D9D9"/>
        <w:spacing w:line="276" w:lineRule="auto"/>
        <w:ind w:right="-852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  <w:shd w:val="clear" w:color="auto" w:fill="CCCCCC"/>
        </w:rPr>
        <w:t>1.0 CLÁUSULA PRIMEIRA</w:t>
      </w:r>
      <w:r>
        <w:rPr>
          <w:rFonts w:ascii="Cambria" w:hAnsi="Cambria" w:cs="Times New Roman"/>
          <w:b/>
          <w:bCs/>
          <w:sz w:val="24"/>
          <w:szCs w:val="24"/>
        </w:rPr>
        <w:t xml:space="preserve"> – DO OBJETO</w:t>
      </w:r>
    </w:p>
    <w:p w14:paraId="7EE16765">
      <w:pPr>
        <w:ind w:right="-852"/>
        <w:jc w:val="both"/>
        <w:rPr>
          <w:rFonts w:ascii="Cambria" w:hAnsi="Cambria"/>
        </w:rPr>
      </w:pPr>
      <w:r>
        <w:t>O</w:t>
      </w:r>
      <w:r>
        <w:rPr>
          <w:rFonts w:ascii="Cambria" w:hAnsi="Cambria"/>
        </w:rPr>
        <w:t xml:space="preserve"> objeto do presente é alterar a “</w:t>
      </w:r>
      <w:r>
        <w:rPr>
          <w:rFonts w:ascii="Cambria" w:hAnsi="Cambria"/>
          <w:b/>
        </w:rPr>
        <w:t xml:space="preserve">CLÁUSULA DÉCIMA– DA VIGÊNCIA”, </w:t>
      </w:r>
      <w:r>
        <w:rPr>
          <w:rFonts w:ascii="Cambria" w:hAnsi="Cambria"/>
          <w:bCs/>
        </w:rPr>
        <w:t>que passa a vigorar da seguinte forma</w:t>
      </w:r>
      <w:r>
        <w:rPr>
          <w:rFonts w:ascii="Cambria" w:hAnsi="Cambria"/>
        </w:rPr>
        <w:t>:</w:t>
      </w:r>
    </w:p>
    <w:p w14:paraId="284879F7">
      <w:pPr>
        <w:jc w:val="both"/>
        <w:rPr>
          <w:rFonts w:ascii="Cambria" w:hAnsi="Cambria"/>
          <w:b/>
        </w:rPr>
      </w:pPr>
    </w:p>
    <w:p w14:paraId="7F7BBE56">
      <w:pPr>
        <w:pStyle w:val="16"/>
        <w:ind w:right="-852"/>
        <w:jc w:val="both"/>
        <w:rPr>
          <w:rFonts w:ascii="Cambria" w:hAnsi="Cambria" w:cs="Arial"/>
          <w:color w:val="auto"/>
        </w:rPr>
      </w:pPr>
      <w:r>
        <w:rPr>
          <w:rFonts w:ascii="Cambria" w:hAnsi="Cambria" w:cs="Arial"/>
          <w:b/>
          <w:bCs/>
          <w:color w:val="auto"/>
        </w:rPr>
        <w:t xml:space="preserve">CLÁUSULA DÉCIMA: O Contrato terá vigência à partir de sua assinatura, vigorando por </w:t>
      </w:r>
      <w:r>
        <w:rPr>
          <w:rFonts w:hint="default" w:ascii="Cambria" w:hAnsi="Cambria" w:cs="Arial"/>
          <w:b/>
          <w:bCs/>
          <w:color w:val="auto"/>
          <w:lang w:val="pt-BR"/>
        </w:rPr>
        <w:t>44</w:t>
      </w:r>
      <w:bookmarkStart w:id="0" w:name="_GoBack"/>
      <w:bookmarkEnd w:id="0"/>
      <w:r>
        <w:rPr>
          <w:rFonts w:ascii="Cambria" w:hAnsi="Cambria" w:cs="Arial"/>
          <w:b/>
          <w:bCs/>
          <w:color w:val="C00000"/>
        </w:rPr>
        <w:t xml:space="preserve"> </w:t>
      </w:r>
      <w:r>
        <w:rPr>
          <w:rFonts w:ascii="Cambria" w:hAnsi="Cambria" w:cs="Arial"/>
          <w:b/>
          <w:bCs/>
          <w:color w:val="auto"/>
        </w:rPr>
        <w:t xml:space="preserve">meses e </w:t>
      </w:r>
      <w:r>
        <w:rPr>
          <w:rFonts w:ascii="Cambria" w:hAnsi="Cambria" w:cs="Arial"/>
          <w:color w:val="auto"/>
        </w:rPr>
        <w:t xml:space="preserve">podendo ser prorrogado, pelo mesmo período ou outro, desde que seja aceito pela Câmara e pelo CONTRATADO. </w:t>
      </w:r>
    </w:p>
    <w:p w14:paraId="4941DFA1">
      <w:pPr>
        <w:pStyle w:val="6"/>
        <w:shd w:val="clear" w:color="auto" w:fill="FFFFFF"/>
        <w:rPr>
          <w:rFonts w:ascii="Cambria" w:hAnsi="Cambria"/>
          <w:i/>
          <w:sz w:val="22"/>
        </w:rPr>
      </w:pPr>
    </w:p>
    <w:p w14:paraId="7F2CFD06">
      <w:pPr>
        <w:pStyle w:val="6"/>
        <w:shd w:val="clear" w:color="auto" w:fill="D9D9D9"/>
        <w:spacing w:line="276" w:lineRule="auto"/>
        <w:ind w:right="-852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2.0 CLÁUSULA SEGUNDA – DA DOTAÇÃO</w:t>
      </w:r>
    </w:p>
    <w:p w14:paraId="7BF3D1B4">
      <w:pPr>
        <w:pStyle w:val="6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2.1. As despesas oriundas deste aditamento contratual serão empenhadas na dotação</w:t>
      </w:r>
      <w:r>
        <w:rPr>
          <w:rFonts w:ascii="Cambria" w:hAnsi="Cambria" w:cs="Times New Roman"/>
          <w:bCs/>
          <w:sz w:val="24"/>
          <w:szCs w:val="24"/>
        </w:rPr>
        <w:t>:</w:t>
      </w:r>
      <w:r>
        <w:rPr>
          <w:rFonts w:ascii="Cambria" w:hAnsi="Cambria" w:cs="Times New Roman"/>
          <w:sz w:val="24"/>
          <w:szCs w:val="24"/>
        </w:rPr>
        <w:t xml:space="preserve"> </w:t>
      </w:r>
    </w:p>
    <w:p w14:paraId="53C0D06A">
      <w:pPr>
        <w:ind w:right="-852"/>
        <w:jc w:val="both"/>
        <w:rPr>
          <w:rFonts w:ascii="Cambria" w:hAnsi="Cambria"/>
          <w:b/>
          <w:bCs/>
          <w:i/>
        </w:rPr>
      </w:pPr>
      <w:r>
        <w:rPr>
          <w:rFonts w:ascii="Cambria" w:hAnsi="Cambria"/>
          <w:b/>
          <w:bCs/>
          <w:i/>
        </w:rPr>
        <w:t>01.01                              –    CÂMARA MUNICIPAL DE VEREADORES</w:t>
      </w:r>
    </w:p>
    <w:p w14:paraId="27084D3F">
      <w:pPr>
        <w:ind w:right="-852"/>
        <w:jc w:val="both"/>
        <w:rPr>
          <w:rFonts w:ascii="Cambria" w:hAnsi="Cambria"/>
          <w:b/>
          <w:bCs/>
          <w:i/>
        </w:rPr>
      </w:pPr>
      <w:r>
        <w:rPr>
          <w:rFonts w:ascii="Cambria" w:hAnsi="Cambria"/>
          <w:b/>
          <w:bCs/>
          <w:i/>
        </w:rPr>
        <w:t>01.031.0001.2.002         –    MANUT. E ENCARGOS COM O LEGISLATIVO MUNICIPAL</w:t>
      </w:r>
    </w:p>
    <w:p w14:paraId="04884275">
      <w:pPr>
        <w:ind w:right="-852"/>
        <w:jc w:val="both"/>
        <w:rPr>
          <w:rFonts w:ascii="Cambria" w:hAnsi="Cambria"/>
          <w:b/>
          <w:bCs/>
          <w:i/>
        </w:rPr>
      </w:pPr>
      <w:r>
        <w:rPr>
          <w:rFonts w:ascii="Cambria" w:hAnsi="Cambria"/>
          <w:b/>
          <w:bCs/>
          <w:i/>
        </w:rPr>
        <w:t>3.3.90.39.00                   –   OUTROS SER. DE TERCEIROS PESSOA JURÍDICA</w:t>
      </w:r>
    </w:p>
    <w:p w14:paraId="7A6A2A70">
      <w:pPr>
        <w:pStyle w:val="6"/>
        <w:ind w:right="-71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Saldo Orçamentário: R</w:t>
      </w:r>
      <w:r>
        <w:rPr>
          <w:rFonts w:ascii="Cambria" w:hAnsi="Cambria"/>
          <w:b/>
          <w:color w:val="auto"/>
          <w:sz w:val="24"/>
          <w:szCs w:val="24"/>
        </w:rPr>
        <w:t>$ 120.000,00(Cento e vinte mil reais).</w:t>
      </w:r>
    </w:p>
    <w:p w14:paraId="55EB03C5">
      <w:pPr>
        <w:ind w:right="-852"/>
        <w:jc w:val="both"/>
        <w:rPr>
          <w:rFonts w:ascii="Cambria" w:hAnsi="Cambria"/>
          <w:b/>
          <w:bCs/>
          <w:i/>
        </w:rPr>
      </w:pPr>
    </w:p>
    <w:p w14:paraId="7A652246">
      <w:pPr>
        <w:pStyle w:val="6"/>
        <w:shd w:val="clear" w:color="auto" w:fill="FFFFFF"/>
        <w:spacing w:line="276" w:lineRule="auto"/>
        <w:rPr>
          <w:rFonts w:ascii="Cambria" w:hAnsi="Cambria" w:cs="Times New Roman"/>
          <w:b/>
          <w:color w:val="FF0000"/>
          <w:sz w:val="20"/>
          <w:szCs w:val="20"/>
        </w:rPr>
      </w:pPr>
    </w:p>
    <w:p w14:paraId="14E0CECB">
      <w:pPr>
        <w:pStyle w:val="6"/>
        <w:shd w:val="clear" w:color="auto" w:fill="FFFFFF"/>
        <w:spacing w:line="276" w:lineRule="auto"/>
        <w:rPr>
          <w:rFonts w:ascii="Cambria" w:hAnsi="Cambria" w:cs="Times New Roman"/>
          <w:b/>
          <w:color w:val="FF0000"/>
          <w:sz w:val="20"/>
          <w:szCs w:val="20"/>
        </w:rPr>
      </w:pPr>
    </w:p>
    <w:p w14:paraId="0F6A02DD">
      <w:pPr>
        <w:pStyle w:val="6"/>
        <w:shd w:val="clear" w:color="auto" w:fill="D9D9D9"/>
        <w:spacing w:line="276" w:lineRule="auto"/>
        <w:ind w:right="-852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3.0 CLÁUSULA TERCEIRA</w:t>
      </w:r>
    </w:p>
    <w:p w14:paraId="70FC85D7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b/>
          <w:color w:val="FF0000"/>
          <w:sz w:val="20"/>
          <w:szCs w:val="20"/>
        </w:rPr>
      </w:pPr>
    </w:p>
    <w:p w14:paraId="22A773BB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3.1. Permanecem inalteradas todas as demais cláusulas e condições contratuais. </w:t>
      </w:r>
      <w:r>
        <w:rPr>
          <w:rFonts w:ascii="Cambria" w:hAnsi="Cambria" w:cs="Times New Roman"/>
          <w:sz w:val="24"/>
          <w:szCs w:val="24"/>
        </w:rPr>
        <w:tab/>
      </w:r>
    </w:p>
    <w:p w14:paraId="0D0F92B2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 por estarem assim justos e contratados, as partes assinam o presente termo de aditamento em 02 (duas) vias de igual teor e forma, na presença de 02 (duas) testemunhas que a tudo assistiram.</w:t>
      </w:r>
    </w:p>
    <w:p w14:paraId="297B6E43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</w:p>
    <w:p w14:paraId="7F41D1A2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</w:t>
      </w:r>
    </w:p>
    <w:p w14:paraId="1B143721">
      <w:pPr>
        <w:pStyle w:val="6"/>
        <w:shd w:val="clear" w:color="auto" w:fill="FFFFFF"/>
        <w:spacing w:line="276" w:lineRule="auto"/>
        <w:ind w:left="2124" w:right="-852" w:firstLine="708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Figueirópolis D’Oeste - MT, em </w:t>
      </w:r>
      <w:r>
        <w:rPr>
          <w:rFonts w:hint="default" w:ascii="Cambria" w:hAnsi="Cambria" w:cs="Times New Roman"/>
          <w:color w:val="auto"/>
          <w:sz w:val="24"/>
          <w:szCs w:val="24"/>
          <w:lang w:val="pt-BR"/>
        </w:rPr>
        <w:t>30</w:t>
      </w:r>
      <w:r>
        <w:rPr>
          <w:rFonts w:ascii="Cambria" w:hAnsi="Cambria" w:cs="Times New Roman"/>
          <w:sz w:val="24"/>
          <w:szCs w:val="24"/>
        </w:rPr>
        <w:t xml:space="preserve"> de </w:t>
      </w:r>
      <w:r>
        <w:rPr>
          <w:rFonts w:hint="default" w:ascii="Cambria" w:hAnsi="Cambria" w:cs="Times New Roman"/>
          <w:sz w:val="24"/>
          <w:szCs w:val="24"/>
          <w:lang w:val="pt-BR"/>
        </w:rPr>
        <w:t>Abril</w:t>
      </w:r>
      <w:r>
        <w:rPr>
          <w:rFonts w:ascii="Cambria" w:hAnsi="Cambria" w:cs="Times New Roman"/>
          <w:sz w:val="24"/>
          <w:szCs w:val="24"/>
        </w:rPr>
        <w:t xml:space="preserve"> de 2025.</w:t>
      </w:r>
    </w:p>
    <w:p w14:paraId="7193A974">
      <w:pPr>
        <w:ind w:right="-518"/>
        <w:rPr>
          <w:rFonts w:ascii="Cambria" w:hAnsi="Cambria"/>
          <w:b/>
          <w:bCs/>
          <w:i/>
        </w:rPr>
      </w:pPr>
    </w:p>
    <w:p w14:paraId="48D8B762">
      <w:pPr>
        <w:pStyle w:val="6"/>
        <w:spacing w:line="360" w:lineRule="auto"/>
        <w:ind w:right="-518"/>
        <w:rPr>
          <w:rFonts w:ascii="Cambria" w:hAnsi="Cambria"/>
          <w:sz w:val="24"/>
        </w:rPr>
      </w:pPr>
    </w:p>
    <w:p w14:paraId="3D000856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 xml:space="preserve">            </w:t>
      </w:r>
      <w:r>
        <w:rPr>
          <w:rFonts w:ascii="Cambria" w:hAnsi="Cambria"/>
          <w:b/>
          <w:sz w:val="24"/>
        </w:rPr>
        <w:t>CONTRATANTE                                                                  CONTRATADA</w:t>
      </w:r>
    </w:p>
    <w:p w14:paraId="454CADFF">
      <w:pPr>
        <w:pStyle w:val="6"/>
        <w:spacing w:line="360" w:lineRule="auto"/>
        <w:ind w:right="-1135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        CÂMARA MUNICIPAL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 xml:space="preserve">                 SANDRA MÁRCIA SOUZA ZAGO 00072654171</w:t>
      </w:r>
    </w:p>
    <w:p w14:paraId="29BBF8EA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ANÍSIO APARECIDO PERES-Presidente                  </w:t>
      </w:r>
      <w:r>
        <w:rPr>
          <w:rFonts w:ascii="Cambria" w:hAnsi="Cambria"/>
          <w:b/>
          <w:bCs/>
          <w:sz w:val="24"/>
        </w:rPr>
        <w:t xml:space="preserve"> SANDRA MÁRCIA SOUZA ZAGO</w:t>
      </w:r>
      <w:r>
        <w:rPr>
          <w:rFonts w:ascii="Cambria" w:hAnsi="Cambria"/>
          <w:b/>
          <w:sz w:val="24"/>
        </w:rPr>
        <w:t xml:space="preserve"> </w:t>
      </w:r>
    </w:p>
    <w:p w14:paraId="2B48E45A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</w:p>
    <w:p w14:paraId="266D2524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</w:p>
    <w:p w14:paraId="4436A4C1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Testemunhas:</w:t>
      </w:r>
    </w:p>
    <w:p w14:paraId="7F5B4F4F">
      <w:pPr>
        <w:pStyle w:val="6"/>
        <w:tabs>
          <w:tab w:val="left" w:pos="4395"/>
        </w:tabs>
        <w:spacing w:line="360" w:lineRule="auto"/>
        <w:ind w:right="-518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____________________________</w:t>
      </w:r>
    </w:p>
    <w:p w14:paraId="6CFE89AD">
      <w:pPr>
        <w:pStyle w:val="6"/>
        <w:spacing w:line="360" w:lineRule="auto"/>
        <w:ind w:right="-518"/>
        <w:jc w:val="left"/>
        <w:rPr>
          <w:rFonts w:ascii="Cambria" w:hAnsi="Cambria"/>
          <w:sz w:val="24"/>
        </w:rPr>
      </w:pPr>
    </w:p>
    <w:p w14:paraId="7BF494F9">
      <w:pPr>
        <w:pStyle w:val="6"/>
        <w:tabs>
          <w:tab w:val="left" w:pos="4253"/>
          <w:tab w:val="left" w:pos="4395"/>
        </w:tabs>
        <w:spacing w:line="360" w:lineRule="auto"/>
        <w:ind w:right="-518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____________________________</w:t>
      </w:r>
    </w:p>
    <w:p w14:paraId="710420A5">
      <w:pPr>
        <w:pStyle w:val="6"/>
        <w:spacing w:line="360" w:lineRule="auto"/>
        <w:ind w:right="-518"/>
        <w:rPr>
          <w:rFonts w:ascii="Cambria" w:hAnsi="Cambria"/>
          <w:sz w:val="24"/>
        </w:rPr>
      </w:pPr>
    </w:p>
    <w:p w14:paraId="46655473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38659905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2CAC151B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60B280CD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3B042A11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29CE8FBD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746D1D06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18FF6771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1930220F">
      <w:pPr>
        <w:pStyle w:val="16"/>
        <w:ind w:right="-852"/>
        <w:jc w:val="both"/>
        <w:rPr>
          <w:rFonts w:ascii="Cambria" w:hAnsi="Cambria" w:cs="Arial"/>
          <w:b/>
          <w:bCs/>
          <w:color w:val="FF0000"/>
        </w:rPr>
      </w:pPr>
    </w:p>
    <w:p w14:paraId="66976247">
      <w:pPr>
        <w:pStyle w:val="6"/>
        <w:shd w:val="clear" w:color="auto" w:fill="FFFFFF"/>
        <w:spacing w:line="276" w:lineRule="auto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sectPr>
      <w:headerReference r:id="rId5" w:type="default"/>
      <w:pgSz w:w="11906" w:h="16838"/>
      <w:pgMar w:top="1417" w:right="1701" w:bottom="1417" w:left="1701" w:header="708" w:footer="11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Andalus">
    <w:altName w:val="Segoe Print"/>
    <w:panose1 w:val="00000000000000000000"/>
    <w:charset w:val="00"/>
    <w:family w:val="roman"/>
    <w:pitch w:val="default"/>
    <w:sig w:usb0="00000000" w:usb1="00000000" w:usb2="00000008" w:usb3="00000000" w:csb0="00000041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Aharoni">
    <w:altName w:val="Segoe Print"/>
    <w:panose1 w:val="00000000000000000000"/>
    <w:charset w:val="B1"/>
    <w:family w:val="auto"/>
    <w:pitch w:val="default"/>
    <w:sig w:usb0="00000000" w:usb1="00000000" w:usb2="00000000" w:usb3="00000000" w:csb0="0000002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970D1">
    <w:pPr>
      <w:pStyle w:val="8"/>
      <w:jc w:val="center"/>
      <w:rPr>
        <w:rFonts w:ascii="Agency FB" w:hAnsi="Agency FB" w:cs="Andalus"/>
        <w:b/>
        <w:color w:val="002060"/>
        <w:sz w:val="28"/>
        <w:szCs w:val="28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2348230</wp:posOffset>
          </wp:positionH>
          <wp:positionV relativeFrom="paragraph">
            <wp:posOffset>-280670</wp:posOffset>
          </wp:positionV>
          <wp:extent cx="905510" cy="905510"/>
          <wp:effectExtent l="0" t="0" r="8890" b="8890"/>
          <wp:wrapSquare wrapText="bothSides"/>
          <wp:docPr id="5" name="Imagem 5" descr="Descrição: 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Descrição: 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>
                  <a:xfrm>
                    <a:off x="0" y="0"/>
                    <a:ext cx="90551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F9CD3B">
    <w:pPr>
      <w:pStyle w:val="8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14:paraId="414318F7">
    <w:pPr>
      <w:pStyle w:val="8"/>
      <w:rPr>
        <w:rFonts w:ascii="Bernard MT Condensed" w:hAnsi="Bernard MT Condensed" w:cs="Aharoni"/>
        <w:color w:val="002060"/>
        <w:sz w:val="10"/>
        <w:szCs w:val="10"/>
      </w:rPr>
    </w:pPr>
  </w:p>
  <w:p w14:paraId="46218EFA">
    <w:pPr>
      <w:pStyle w:val="8"/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076DF18">
    <w:pPr>
      <w:pStyle w:val="8"/>
      <w:jc w:val="center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3B596021">
    <w:pPr>
      <w:pStyle w:val="8"/>
      <w:jc w:val="center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CÂMARA MUNICIPAL DE FIGUEIRÓPOLIS D’OESTE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60"/>
    <w:rsid w:val="00042D46"/>
    <w:rsid w:val="000637AD"/>
    <w:rsid w:val="00066052"/>
    <w:rsid w:val="000A08A7"/>
    <w:rsid w:val="000D4C43"/>
    <w:rsid w:val="00140766"/>
    <w:rsid w:val="00181491"/>
    <w:rsid w:val="00232E26"/>
    <w:rsid w:val="00237B9F"/>
    <w:rsid w:val="002560DB"/>
    <w:rsid w:val="00293B49"/>
    <w:rsid w:val="002A192C"/>
    <w:rsid w:val="002A7539"/>
    <w:rsid w:val="002D5D06"/>
    <w:rsid w:val="002F1FF6"/>
    <w:rsid w:val="00304D92"/>
    <w:rsid w:val="00321A1C"/>
    <w:rsid w:val="00323EF0"/>
    <w:rsid w:val="003C6A68"/>
    <w:rsid w:val="00407A1D"/>
    <w:rsid w:val="00452267"/>
    <w:rsid w:val="004A6196"/>
    <w:rsid w:val="004A6831"/>
    <w:rsid w:val="00506212"/>
    <w:rsid w:val="005379FC"/>
    <w:rsid w:val="0060312F"/>
    <w:rsid w:val="00631181"/>
    <w:rsid w:val="006B5F4A"/>
    <w:rsid w:val="00717644"/>
    <w:rsid w:val="007448E4"/>
    <w:rsid w:val="0077011C"/>
    <w:rsid w:val="00792C5D"/>
    <w:rsid w:val="007932C4"/>
    <w:rsid w:val="007B40FD"/>
    <w:rsid w:val="007E5385"/>
    <w:rsid w:val="007E7E60"/>
    <w:rsid w:val="00855EAF"/>
    <w:rsid w:val="009E6042"/>
    <w:rsid w:val="00A24619"/>
    <w:rsid w:val="00A249BB"/>
    <w:rsid w:val="00B335AE"/>
    <w:rsid w:val="00B50A08"/>
    <w:rsid w:val="00B93715"/>
    <w:rsid w:val="00BC0091"/>
    <w:rsid w:val="00BF1FE5"/>
    <w:rsid w:val="00C808B4"/>
    <w:rsid w:val="00CB53B7"/>
    <w:rsid w:val="00D13E2B"/>
    <w:rsid w:val="00DA4CCE"/>
    <w:rsid w:val="00DC077F"/>
    <w:rsid w:val="00DC5D10"/>
    <w:rsid w:val="00DF3022"/>
    <w:rsid w:val="00E17D53"/>
    <w:rsid w:val="00E347BD"/>
    <w:rsid w:val="00E66D71"/>
    <w:rsid w:val="00ED1411"/>
    <w:rsid w:val="00EE0331"/>
    <w:rsid w:val="00EE27DD"/>
    <w:rsid w:val="00EF0A76"/>
    <w:rsid w:val="00F14414"/>
    <w:rsid w:val="00F17B27"/>
    <w:rsid w:val="00F47719"/>
    <w:rsid w:val="00F47C86"/>
    <w:rsid w:val="00F71DB0"/>
    <w:rsid w:val="00FB479B"/>
    <w:rsid w:val="00FC6D69"/>
    <w:rsid w:val="00FF4C9B"/>
    <w:rsid w:val="0D0E6900"/>
    <w:rsid w:val="68A6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iPriority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TML Typewriter"/>
    <w:semiHidden/>
    <w:unhideWhenUsed/>
    <w:qFormat/>
    <w:uiPriority w:val="0"/>
    <w:rPr>
      <w:rFonts w:hint="default" w:ascii="Courier New" w:hAnsi="Courier New" w:eastAsia="Times New Roman" w:cs="Courier New"/>
      <w:sz w:val="20"/>
      <w:szCs w:val="20"/>
    </w:r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Body Text"/>
    <w:basedOn w:val="1"/>
    <w:link w:val="11"/>
    <w:unhideWhenUsed/>
    <w:qFormat/>
    <w:uiPriority w:val="0"/>
    <w:pPr>
      <w:jc w:val="both"/>
    </w:pPr>
    <w:rPr>
      <w:rFonts w:ascii="Arial Narrow" w:hAnsi="Arial Narrow" w:cs="Arial"/>
      <w:shadow/>
      <w:sz w:val="26"/>
      <w:szCs w:val="22"/>
    </w:rPr>
  </w:style>
  <w:style w:type="paragraph" w:styleId="7">
    <w:name w:val="Body Text 2"/>
    <w:basedOn w:val="1"/>
    <w:link w:val="12"/>
    <w:semiHidden/>
    <w:unhideWhenUsed/>
    <w:qFormat/>
    <w:uiPriority w:val="0"/>
    <w:rPr>
      <w:i/>
      <w:sz w:val="22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5"/>
    <w:unhideWhenUsed/>
    <w:qFormat/>
    <w:uiPriority w:val="0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11">
    <w:name w:val="Corpo de texto Char"/>
    <w:basedOn w:val="2"/>
    <w:link w:val="6"/>
    <w:qFormat/>
    <w:uiPriority w:val="0"/>
    <w:rPr>
      <w:rFonts w:ascii="Arial Narrow" w:hAnsi="Arial Narrow" w:eastAsia="Times New Roman" w:cs="Arial"/>
      <w:shadow/>
      <w:sz w:val="26"/>
      <w:lang w:eastAsia="pt-BR"/>
    </w:rPr>
  </w:style>
  <w:style w:type="character" w:customStyle="1" w:styleId="12">
    <w:name w:val="Corpo de texto 2 Char"/>
    <w:basedOn w:val="2"/>
    <w:link w:val="7"/>
    <w:semiHidden/>
    <w:qFormat/>
    <w:uiPriority w:val="0"/>
    <w:rPr>
      <w:rFonts w:ascii="Times New Roman" w:hAnsi="Times New Roman" w:eastAsia="Times New Roman" w:cs="Times New Roman"/>
      <w:i/>
      <w:szCs w:val="20"/>
      <w:lang w:eastAsia="pt-BR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Cabeçalho Char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">
    <w:name w:val="Rodapé Char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character" w:customStyle="1" w:styleId="17">
    <w:name w:val="Texto de balão Char"/>
    <w:basedOn w:val="2"/>
    <w:link w:val="10"/>
    <w:semiHidden/>
    <w:uiPriority w:val="99"/>
    <w:rPr>
      <w:rFonts w:ascii="Segoe UI" w:hAnsi="Segoe UI" w:eastAsia="Times New Roman" w:cs="Segoe UI"/>
      <w:sz w:val="18"/>
      <w:szCs w:val="18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PMFO</Company>
  <Pages>2</Pages>
  <Words>451</Words>
  <Characters>2436</Characters>
  <Lines>20</Lines>
  <Paragraphs>5</Paragraphs>
  <TotalTime>30</TotalTime>
  <ScaleCrop>false</ScaleCrop>
  <LinksUpToDate>false</LinksUpToDate>
  <CharactersWithSpaces>2882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2025-01-27T13:41:00Z</dcterms:created>
  <dc:creator>Simone</dc:creator>
  <cp:lastModifiedBy>Dell</cp:lastModifiedBy>
  <cp:lastPrinted>2025-05-05T14:19:03Z</cp:lastPrinted>
  <dcterms:modified xsi:type="dcterms:W3CDTF">2025-05-05T14:28:41Z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8714B3D7F7E1473AA7D687357BE6FB15_12</vt:lpwstr>
  </property>
</Properties>
</file>