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03A04653" w14:textId="77777777" w:rsidR="005A1A22" w:rsidRDefault="00A16396">
      <w:pPr>
        <w:ind w:leftChars="400" w:left="800"/>
        <w:jc w:val="center"/>
        <w:rPr>
          <w:rFonts w:ascii="Calibri Light" w:hAnsi="Calibri Light" w:cs="Calibri Light"/>
          <w:b/>
          <w:sz w:val="36"/>
          <w:szCs w:val="36"/>
        </w:rPr>
      </w:pPr>
      <w:r>
        <w:rPr>
          <w:rFonts w:ascii="Calibri Light" w:hAnsi="Calibri Light" w:cs="Calibri Light"/>
          <w:b/>
          <w:sz w:val="36"/>
          <w:szCs w:val="36"/>
        </w:rPr>
        <w:t>NOTA DE REPÚDIO</w:t>
      </w:r>
    </w:p>
    <w:p w14:paraId="36B68125" w14:textId="77777777" w:rsidR="005A1A22" w:rsidRDefault="005A1A22">
      <w:pPr>
        <w:ind w:leftChars="400" w:left="800"/>
        <w:jc w:val="center"/>
        <w:rPr>
          <w:rFonts w:ascii="Calibri Light" w:hAnsi="Calibri Light" w:cs="Calibri Light"/>
          <w:b/>
          <w:sz w:val="36"/>
          <w:szCs w:val="36"/>
        </w:rPr>
      </w:pPr>
    </w:p>
    <w:p w14:paraId="12853B9D" w14:textId="77777777" w:rsidR="002B4CD0" w:rsidRDefault="002B4CD0">
      <w:pPr>
        <w:ind w:leftChars="400" w:left="800"/>
        <w:jc w:val="center"/>
        <w:rPr>
          <w:rFonts w:ascii="Calibri Light" w:hAnsi="Calibri Light" w:cs="Calibri Light"/>
          <w:b/>
          <w:sz w:val="36"/>
          <w:szCs w:val="36"/>
        </w:rPr>
      </w:pPr>
    </w:p>
    <w:p w14:paraId="1C4CC157" w14:textId="77777777" w:rsidR="005A1A22" w:rsidRPr="002B4CD0" w:rsidRDefault="00A16396" w:rsidP="002B4CD0">
      <w:pPr>
        <w:pStyle w:val="NormalWeb"/>
        <w:spacing w:beforeAutospacing="0" w:after="270" w:afterAutospacing="0" w:line="15" w:lineRule="atLeast"/>
        <w:ind w:right="-756" w:firstLine="708"/>
        <w:jc w:val="both"/>
        <w:textAlignment w:val="baseline"/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</w:pPr>
      <w:r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>A Câmara Municipal de Figueirópolis D´Oeste-MT, através dos nobres vereadores, vêm a público repudiar os atos DE DENÚNCIA</w:t>
      </w:r>
      <w:r w:rsidR="00073636"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 xml:space="preserve"> ANÔNIMA CONTRA A REALIZAÇÃO DA</w:t>
      </w:r>
      <w:r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 xml:space="preserve"> FEIRA LIVRE, real</w:t>
      </w:r>
      <w:r w:rsidR="00073636"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>izada às sextas feiras na nossa</w:t>
      </w:r>
      <w:r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 xml:space="preserve"> cidade. São atos inaceitáveis cometidos, que buscam enfraquecer a Administração Pública Municipal.</w:t>
      </w:r>
    </w:p>
    <w:p w14:paraId="47A1EF23" w14:textId="77777777" w:rsidR="005A1A22" w:rsidRPr="002B4CD0" w:rsidRDefault="00A16396" w:rsidP="002B4CD0">
      <w:pPr>
        <w:pStyle w:val="NormalWeb"/>
        <w:spacing w:beforeAutospacing="0" w:after="270" w:afterAutospacing="0" w:line="15" w:lineRule="atLeast"/>
        <w:ind w:right="-756" w:firstLine="708"/>
        <w:jc w:val="both"/>
        <w:textAlignment w:val="baseline"/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</w:pPr>
      <w:r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 xml:space="preserve">Contudo, na verdade está atingindo os pequenos produtores rurais do nosso município que trabalham em regime de </w:t>
      </w:r>
      <w:r w:rsidR="00073636"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>economia</w:t>
      </w:r>
      <w:r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 xml:space="preserve"> familiar e usam do movimento da FEIRA LIVRE para vender seus produtos para suas subsistências.</w:t>
      </w:r>
    </w:p>
    <w:p w14:paraId="2A5FE4F6" w14:textId="77777777" w:rsidR="005A1A22" w:rsidRPr="002B4CD0" w:rsidRDefault="00A16396" w:rsidP="002B4CD0">
      <w:pPr>
        <w:pStyle w:val="NormalWeb"/>
        <w:spacing w:beforeAutospacing="0" w:after="270" w:afterAutospacing="0" w:line="15" w:lineRule="atLeast"/>
        <w:ind w:right="-756" w:firstLine="708"/>
        <w:jc w:val="both"/>
        <w:textAlignment w:val="baseline"/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</w:pPr>
      <w:r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>Atinge também de forma geral a população entre jovens e adolescentes que usam o espaço e movimento da FEIRA LIVRE para animação com som ao vivo dando s</w:t>
      </w:r>
      <w:r w:rsidR="002B4CD0"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>eguimento as atividades daquele</w:t>
      </w:r>
      <w:r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 xml:space="preserve"> acontecimento.</w:t>
      </w:r>
    </w:p>
    <w:p w14:paraId="3BDF83A4" w14:textId="77777777" w:rsidR="005A1A22" w:rsidRPr="002B4CD0" w:rsidRDefault="00A16396" w:rsidP="002B4CD0">
      <w:pPr>
        <w:pStyle w:val="NormalWeb"/>
        <w:spacing w:beforeAutospacing="0" w:after="270" w:afterAutospacing="0" w:line="15" w:lineRule="atLeast"/>
        <w:ind w:right="-756" w:firstLine="708"/>
        <w:jc w:val="both"/>
        <w:textAlignment w:val="baseline"/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</w:pPr>
      <w:r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 xml:space="preserve">Se NÃO bastasse, prejudica também a população da melhor idade que além de conseguirem comprar os produtos da cesta básica mais barato para atender as necessidades da sua </w:t>
      </w:r>
      <w:r w:rsidR="002B4CD0"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>família, aproveitam para participar</w:t>
      </w:r>
      <w:r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 xml:space="preserve"> dos sorteios do Festival de prêmios que são doados pelos comerciantes da cidade e são entregues aos participantes.</w:t>
      </w:r>
    </w:p>
    <w:p w14:paraId="08C9EEFE" w14:textId="77777777" w:rsidR="005A1A22" w:rsidRPr="002B4CD0" w:rsidRDefault="00A16396" w:rsidP="002B4CD0">
      <w:pPr>
        <w:pStyle w:val="NormalWeb"/>
        <w:spacing w:beforeAutospacing="0" w:after="270" w:afterAutospacing="0" w:line="15" w:lineRule="atLeast"/>
        <w:ind w:right="-756" w:firstLine="708"/>
        <w:jc w:val="both"/>
        <w:textAlignment w:val="baseline"/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</w:pPr>
      <w:r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>É imperativo afirmarmos que esses atos não são democráticos e nem manifestação do povo, são sim, atos covardes de politicagem de adversários políticos que NÃO aceitaram perder a eleição nas urnas e continuam tentando denegrir a im</w:t>
      </w:r>
      <w:r w:rsidR="002B4CD0"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>agem do Prefeito, vice Prefeito</w:t>
      </w:r>
      <w:r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 xml:space="preserve"> e Vereadores. </w:t>
      </w:r>
    </w:p>
    <w:p w14:paraId="45E23388" w14:textId="77777777" w:rsidR="005A1A22" w:rsidRPr="002B4CD0" w:rsidRDefault="00A16396" w:rsidP="002B4CD0">
      <w:pPr>
        <w:pStyle w:val="NormalWeb"/>
        <w:spacing w:beforeAutospacing="0" w:after="270" w:afterAutospacing="0" w:line="15" w:lineRule="atLeast"/>
        <w:ind w:right="-756" w:firstLine="708"/>
        <w:jc w:val="both"/>
        <w:textAlignment w:val="baseline"/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</w:pPr>
      <w:r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>É fundamental que sejam objeto de investigação para severa punição não somente dos que cometeram os criminosos atos, mas sobretudo de quem os financiou.</w:t>
      </w:r>
    </w:p>
    <w:p w14:paraId="11DFB729" w14:textId="77777777" w:rsidR="005A1A22" w:rsidRPr="002B4CD0" w:rsidRDefault="00A16396" w:rsidP="002B4CD0">
      <w:pPr>
        <w:pStyle w:val="NormalWeb"/>
        <w:spacing w:beforeAutospacing="0" w:after="270" w:afterAutospacing="0" w:line="15" w:lineRule="atLeast"/>
        <w:ind w:right="-756" w:firstLine="708"/>
        <w:jc w:val="both"/>
        <w:textAlignment w:val="baseline"/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</w:pPr>
      <w:r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 xml:space="preserve">A democracia brasileira é um patrimônio do povo brasileiro, e como tal deve ser defendida como forma de </w:t>
      </w:r>
      <w:r w:rsidR="002B4CD0"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>manifestação coerente da popula</w:t>
      </w:r>
      <w:r w:rsidRPr="002B4CD0">
        <w:rPr>
          <w:rFonts w:ascii="Calibri Light" w:eastAsia="Open Sans" w:hAnsi="Calibri Light" w:cs="Calibri Light"/>
          <w:color w:val="333333"/>
          <w:sz w:val="28"/>
          <w:szCs w:val="28"/>
          <w:lang w:val="pt-BR"/>
        </w:rPr>
        <w:t>ção e NÃO como ato de covardia de pessoas invejosas que, repito, tentam atrapalhar a administração pública.</w:t>
      </w:r>
    </w:p>
    <w:p w14:paraId="4E824FB3" w14:textId="77777777" w:rsidR="005A1A22" w:rsidRPr="002B4CD0" w:rsidRDefault="00A16396" w:rsidP="002B4CD0">
      <w:pPr>
        <w:pStyle w:val="Default"/>
        <w:ind w:right="-756" w:firstLine="709"/>
        <w:jc w:val="both"/>
        <w:rPr>
          <w:rFonts w:asciiTheme="majorHAnsi" w:hAnsiTheme="majorHAnsi"/>
          <w:sz w:val="28"/>
          <w:szCs w:val="28"/>
        </w:rPr>
      </w:pPr>
      <w:r w:rsidRPr="002B4CD0">
        <w:rPr>
          <w:rFonts w:asciiTheme="majorHAnsi" w:hAnsiTheme="majorHAnsi"/>
          <w:sz w:val="28"/>
          <w:szCs w:val="28"/>
        </w:rPr>
        <w:t>Ocorre que tais denúncias não se correspondem com a verdade, mostrando apenas amplo desconhecimento a respeito da regularização e contrações que envolvem o movimento da FEIRA LIVRE.</w:t>
      </w:r>
    </w:p>
    <w:p w14:paraId="78385B84" w14:textId="77777777" w:rsidR="005A1A22" w:rsidRPr="002B4CD0" w:rsidRDefault="00A16396" w:rsidP="002B4CD0">
      <w:pPr>
        <w:pStyle w:val="Default"/>
        <w:ind w:right="-756" w:firstLine="709"/>
        <w:jc w:val="both"/>
        <w:rPr>
          <w:rFonts w:asciiTheme="majorHAnsi" w:hAnsiTheme="majorHAnsi"/>
          <w:sz w:val="28"/>
          <w:szCs w:val="28"/>
        </w:rPr>
      </w:pPr>
      <w:r w:rsidRPr="002B4CD0">
        <w:rPr>
          <w:rFonts w:asciiTheme="majorHAnsi" w:hAnsiTheme="majorHAnsi"/>
          <w:sz w:val="28"/>
          <w:szCs w:val="28"/>
        </w:rPr>
        <w:lastRenderedPageBreak/>
        <w:t>Estamos atentos à expressões e atitudes desta natureza e não toleraremos em nenhuma hipótese tais práticas.</w:t>
      </w:r>
    </w:p>
    <w:p w14:paraId="251BE0D3" w14:textId="77777777" w:rsidR="005A1A22" w:rsidRPr="002B4CD0" w:rsidRDefault="005A1A22" w:rsidP="002B4CD0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14:paraId="398CBA85" w14:textId="77777777" w:rsidR="005A1A22" w:rsidRPr="002B4CD0" w:rsidRDefault="00A16396" w:rsidP="002B4CD0">
      <w:pPr>
        <w:pStyle w:val="Default"/>
        <w:jc w:val="both"/>
        <w:rPr>
          <w:rFonts w:asciiTheme="majorHAnsi" w:hAnsiTheme="majorHAnsi"/>
          <w:sz w:val="28"/>
          <w:szCs w:val="28"/>
        </w:rPr>
      </w:pPr>
      <w:r w:rsidRPr="002B4CD0">
        <w:rPr>
          <w:rFonts w:asciiTheme="majorHAnsi" w:hAnsiTheme="majorHAnsi"/>
          <w:sz w:val="28"/>
          <w:szCs w:val="28"/>
        </w:rPr>
        <w:t>Figueirópoli</w:t>
      </w:r>
      <w:r w:rsidR="00275516">
        <w:rPr>
          <w:rFonts w:asciiTheme="majorHAnsi" w:hAnsiTheme="majorHAnsi"/>
          <w:sz w:val="28"/>
          <w:szCs w:val="28"/>
        </w:rPr>
        <w:t>s D´Oeste-MT, 03 de agosto de 2</w:t>
      </w:r>
      <w:r w:rsidRPr="002B4CD0">
        <w:rPr>
          <w:rFonts w:asciiTheme="majorHAnsi" w:hAnsiTheme="majorHAnsi"/>
          <w:sz w:val="28"/>
          <w:szCs w:val="28"/>
        </w:rPr>
        <w:t>023.</w:t>
      </w:r>
    </w:p>
    <w:p w14:paraId="66DC5F2C" w14:textId="77777777" w:rsidR="005A1A22" w:rsidRPr="002B4CD0" w:rsidRDefault="005A1A22" w:rsidP="002B4CD0">
      <w:pPr>
        <w:pStyle w:val="Default"/>
        <w:jc w:val="both"/>
        <w:rPr>
          <w:rFonts w:asciiTheme="majorHAnsi" w:hAnsiTheme="majorHAnsi"/>
          <w:sz w:val="28"/>
          <w:szCs w:val="28"/>
        </w:rPr>
      </w:pPr>
    </w:p>
    <w:p w14:paraId="2F3C198A" w14:textId="77777777" w:rsidR="005A1A22" w:rsidRPr="002B4CD0" w:rsidRDefault="00A16396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  <w:r w:rsidRPr="002B4CD0">
        <w:rPr>
          <w:rFonts w:asciiTheme="majorHAnsi" w:hAnsiTheme="majorHAnsi"/>
          <w:b/>
          <w:bCs/>
          <w:sz w:val="28"/>
          <w:szCs w:val="28"/>
        </w:rPr>
        <w:t xml:space="preserve">Gessy Esperidião Mariano              </w:t>
      </w:r>
      <w:r w:rsidR="002B4CD0">
        <w:rPr>
          <w:rFonts w:asciiTheme="majorHAnsi" w:hAnsiTheme="majorHAnsi"/>
          <w:b/>
          <w:bCs/>
          <w:sz w:val="28"/>
          <w:szCs w:val="28"/>
        </w:rPr>
        <w:tab/>
      </w:r>
      <w:r w:rsidRPr="002B4CD0">
        <w:rPr>
          <w:rFonts w:asciiTheme="majorHAnsi" w:hAnsiTheme="majorHAnsi"/>
          <w:b/>
          <w:bCs/>
          <w:sz w:val="28"/>
          <w:szCs w:val="28"/>
        </w:rPr>
        <w:t>Geraldo de Assis Rocha</w:t>
      </w:r>
    </w:p>
    <w:p w14:paraId="2FAC94F5" w14:textId="77777777" w:rsidR="005A1A22" w:rsidRPr="002B4CD0" w:rsidRDefault="00A16396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  <w:r w:rsidRPr="002B4CD0">
        <w:rPr>
          <w:rFonts w:asciiTheme="majorHAnsi" w:hAnsiTheme="majorHAnsi"/>
          <w:b/>
          <w:bCs/>
          <w:sz w:val="28"/>
          <w:szCs w:val="28"/>
        </w:rPr>
        <w:t>Vereador do Republicanos                  Vereador do Republicanos</w:t>
      </w:r>
    </w:p>
    <w:p w14:paraId="0ADB3BF8" w14:textId="77777777" w:rsidR="005A1A22" w:rsidRPr="002B4CD0" w:rsidRDefault="005A1A22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17985F14" w14:textId="77777777" w:rsidR="005A1A22" w:rsidRPr="002B4CD0" w:rsidRDefault="00A16396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  <w:r w:rsidRPr="002B4CD0">
        <w:rPr>
          <w:rFonts w:asciiTheme="majorHAnsi" w:hAnsiTheme="majorHAnsi"/>
          <w:b/>
          <w:bCs/>
          <w:sz w:val="28"/>
          <w:szCs w:val="28"/>
        </w:rPr>
        <w:t>Anísio Aparecido Peres                       Ernane Jerônimo da Silva Filho Togo</w:t>
      </w:r>
    </w:p>
    <w:p w14:paraId="4B844EC4" w14:textId="77777777" w:rsidR="005A1A22" w:rsidRPr="002B4CD0" w:rsidRDefault="00A16396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  <w:r w:rsidRPr="002B4CD0">
        <w:rPr>
          <w:rFonts w:asciiTheme="majorHAnsi" w:hAnsiTheme="majorHAnsi"/>
          <w:b/>
          <w:bCs/>
          <w:sz w:val="28"/>
          <w:szCs w:val="28"/>
        </w:rPr>
        <w:t>Vereador do Republicanos                      Vereador do Republicanos</w:t>
      </w:r>
    </w:p>
    <w:p w14:paraId="2DCEA080" w14:textId="77777777" w:rsidR="005A1A22" w:rsidRPr="002B4CD0" w:rsidRDefault="005A1A22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6AF02C88" w14:textId="77777777" w:rsidR="005A1A22" w:rsidRPr="002B4CD0" w:rsidRDefault="00A16396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  <w:r w:rsidRPr="002B4CD0">
        <w:rPr>
          <w:rFonts w:asciiTheme="majorHAnsi" w:hAnsiTheme="majorHAnsi"/>
          <w:b/>
          <w:bCs/>
          <w:sz w:val="28"/>
          <w:szCs w:val="28"/>
        </w:rPr>
        <w:t xml:space="preserve">Paulo Sérgio </w:t>
      </w:r>
      <w:proofErr w:type="spellStart"/>
      <w:r w:rsidRPr="002B4CD0">
        <w:rPr>
          <w:rFonts w:asciiTheme="majorHAnsi" w:hAnsiTheme="majorHAnsi"/>
          <w:b/>
          <w:bCs/>
          <w:sz w:val="28"/>
          <w:szCs w:val="28"/>
        </w:rPr>
        <w:t>Carbo</w:t>
      </w:r>
      <w:proofErr w:type="spellEnd"/>
      <w:r w:rsidRPr="002B4CD0">
        <w:rPr>
          <w:rFonts w:asciiTheme="majorHAnsi" w:hAnsiTheme="majorHAnsi"/>
          <w:b/>
          <w:bCs/>
          <w:sz w:val="28"/>
          <w:szCs w:val="28"/>
        </w:rPr>
        <w:t xml:space="preserve">                                </w:t>
      </w:r>
      <w:proofErr w:type="spellStart"/>
      <w:r w:rsidRPr="002B4CD0">
        <w:rPr>
          <w:rFonts w:asciiTheme="majorHAnsi" w:hAnsiTheme="majorHAnsi"/>
          <w:b/>
          <w:bCs/>
          <w:sz w:val="28"/>
          <w:szCs w:val="28"/>
        </w:rPr>
        <w:t>Marcélio</w:t>
      </w:r>
      <w:proofErr w:type="spellEnd"/>
      <w:r w:rsidRPr="002B4CD0">
        <w:rPr>
          <w:rFonts w:asciiTheme="majorHAnsi" w:hAnsiTheme="majorHAnsi"/>
          <w:b/>
          <w:bCs/>
          <w:sz w:val="28"/>
          <w:szCs w:val="28"/>
        </w:rPr>
        <w:t xml:space="preserve"> José Dourado</w:t>
      </w:r>
    </w:p>
    <w:p w14:paraId="1AE95C0A" w14:textId="77777777" w:rsidR="005A1A22" w:rsidRDefault="00A16396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  <w:r w:rsidRPr="002B4CD0">
        <w:rPr>
          <w:rFonts w:asciiTheme="majorHAnsi" w:hAnsiTheme="majorHAnsi"/>
          <w:b/>
          <w:bCs/>
          <w:sz w:val="28"/>
          <w:szCs w:val="28"/>
        </w:rPr>
        <w:t>Vereador do Republicanos                    Vereador do PSD</w:t>
      </w:r>
    </w:p>
    <w:p w14:paraId="057C9E37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18CE4866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3CBC2F2C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1A6A74B7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010C6022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52D0AF0C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2AD85021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4786CF17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19C37BAD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7B6C58E9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069BE446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25910E33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48DA79EB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0083F97A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62066D46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2B9AF9DD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737053A5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3745E245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0F063854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7CAB9806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5DF41025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771C3FEB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11CD0A78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021746E2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520702CC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72033CE0" w14:textId="77777777" w:rsidR="005A29BA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01435C62" w14:textId="77777777" w:rsidR="005A29BA" w:rsidRPr="0076225C" w:rsidRDefault="005A29BA" w:rsidP="005A29BA">
      <w:pPr>
        <w:jc w:val="right"/>
        <w:rPr>
          <w:rFonts w:ascii="Calibri Light" w:hAnsi="Calibri Light" w:cs="Calibri Light"/>
          <w:sz w:val="26"/>
          <w:szCs w:val="26"/>
        </w:rPr>
      </w:pPr>
      <w:r>
        <w:rPr>
          <w:rFonts w:ascii="Calibri Light" w:hAnsi="Calibri Light" w:cs="Calibri Light"/>
          <w:sz w:val="26"/>
          <w:szCs w:val="26"/>
        </w:rPr>
        <w:t>Figueirópolis D´Oeste-MT, 29</w:t>
      </w:r>
      <w:r w:rsidRPr="0076225C">
        <w:rPr>
          <w:rFonts w:ascii="Calibri Light" w:hAnsi="Calibri Light" w:cs="Calibri Light"/>
          <w:sz w:val="26"/>
          <w:szCs w:val="26"/>
        </w:rPr>
        <w:t xml:space="preserve"> de agosto de 2023.</w:t>
      </w:r>
    </w:p>
    <w:p w14:paraId="103BCA96" w14:textId="77777777" w:rsidR="005A29BA" w:rsidRPr="0076225C" w:rsidRDefault="005A29BA" w:rsidP="005A29BA">
      <w:pPr>
        <w:jc w:val="right"/>
        <w:rPr>
          <w:rFonts w:ascii="Calibri Light" w:hAnsi="Calibri Light" w:cs="Calibri Light"/>
          <w:sz w:val="26"/>
          <w:szCs w:val="26"/>
        </w:rPr>
      </w:pPr>
    </w:p>
    <w:p w14:paraId="60D78BB2" w14:textId="77777777" w:rsidR="005A29BA" w:rsidRPr="0076225C" w:rsidRDefault="005A29BA" w:rsidP="005A29BA">
      <w:pPr>
        <w:jc w:val="right"/>
        <w:rPr>
          <w:rFonts w:ascii="Calibri Light" w:hAnsi="Calibri Light" w:cs="Calibri Light"/>
          <w:sz w:val="26"/>
          <w:szCs w:val="26"/>
        </w:rPr>
      </w:pPr>
    </w:p>
    <w:p w14:paraId="481721A3" w14:textId="77777777" w:rsidR="005A29BA" w:rsidRPr="0076225C" w:rsidRDefault="005A29BA" w:rsidP="005A29BA">
      <w:pPr>
        <w:jc w:val="both"/>
        <w:rPr>
          <w:rFonts w:ascii="Calibri Light" w:hAnsi="Calibri Light" w:cs="Calibri Light"/>
          <w:b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</w:rPr>
        <w:t xml:space="preserve"> </w:t>
      </w:r>
      <w:proofErr w:type="gramStart"/>
      <w:r>
        <w:rPr>
          <w:rFonts w:ascii="Calibri Light" w:hAnsi="Calibri Light" w:cs="Calibri Light"/>
          <w:b/>
          <w:sz w:val="26"/>
          <w:szCs w:val="26"/>
        </w:rPr>
        <w:t>Ofício  nº</w:t>
      </w:r>
      <w:proofErr w:type="gramEnd"/>
      <w:r>
        <w:rPr>
          <w:rFonts w:ascii="Calibri Light" w:hAnsi="Calibri Light" w:cs="Calibri Light"/>
          <w:b/>
          <w:sz w:val="26"/>
          <w:szCs w:val="26"/>
        </w:rPr>
        <w:t xml:space="preserve"> 086</w:t>
      </w:r>
      <w:r w:rsidRPr="0076225C">
        <w:rPr>
          <w:rFonts w:ascii="Calibri Light" w:hAnsi="Calibri Light" w:cs="Calibri Light"/>
          <w:b/>
          <w:sz w:val="26"/>
          <w:szCs w:val="26"/>
        </w:rPr>
        <w:t>/2023-GP.</w:t>
      </w:r>
    </w:p>
    <w:p w14:paraId="3A725703" w14:textId="77777777" w:rsidR="005A29BA" w:rsidRPr="0076225C" w:rsidRDefault="005A29BA" w:rsidP="005A29BA">
      <w:pPr>
        <w:jc w:val="both"/>
        <w:rPr>
          <w:rFonts w:ascii="Calibri Light" w:hAnsi="Calibri Light" w:cs="Calibri Light"/>
          <w:sz w:val="26"/>
          <w:szCs w:val="26"/>
        </w:rPr>
      </w:pPr>
    </w:p>
    <w:p w14:paraId="4F80DE0A" w14:textId="77777777" w:rsidR="005A29BA" w:rsidRPr="0076225C" w:rsidRDefault="005A29BA" w:rsidP="005A29BA">
      <w:pPr>
        <w:jc w:val="both"/>
        <w:rPr>
          <w:rFonts w:ascii="Calibri Light" w:hAnsi="Calibri Light" w:cs="Calibri Light"/>
          <w:sz w:val="26"/>
          <w:szCs w:val="26"/>
        </w:rPr>
      </w:pPr>
    </w:p>
    <w:p w14:paraId="1DD2F835" w14:textId="77777777" w:rsidR="005A29BA" w:rsidRPr="0076225C" w:rsidRDefault="005A29BA" w:rsidP="005A29BA">
      <w:pPr>
        <w:jc w:val="both"/>
        <w:rPr>
          <w:rFonts w:ascii="Calibri Light" w:hAnsi="Calibri Light" w:cs="Calibri Light"/>
          <w:sz w:val="26"/>
          <w:szCs w:val="26"/>
        </w:rPr>
      </w:pPr>
    </w:p>
    <w:p w14:paraId="4188C32C" w14:textId="77777777" w:rsidR="005A29BA" w:rsidRPr="0076225C" w:rsidRDefault="005A29BA" w:rsidP="005A29BA">
      <w:pPr>
        <w:jc w:val="both"/>
        <w:rPr>
          <w:rFonts w:ascii="Calibri Light" w:hAnsi="Calibri Light" w:cs="Calibri Light"/>
          <w:b/>
          <w:sz w:val="26"/>
          <w:szCs w:val="26"/>
        </w:rPr>
      </w:pPr>
      <w:r>
        <w:rPr>
          <w:rFonts w:ascii="Calibri Light" w:hAnsi="Calibri Light" w:cs="Calibri Light"/>
          <w:b/>
          <w:sz w:val="26"/>
          <w:szCs w:val="26"/>
        </w:rPr>
        <w:t>REF: SIMP 000458-062/2023.</w:t>
      </w:r>
      <w:r w:rsidRPr="0076225C">
        <w:rPr>
          <w:rFonts w:ascii="Calibri Light" w:hAnsi="Calibri Light" w:cs="Calibri Light"/>
          <w:b/>
          <w:sz w:val="26"/>
          <w:szCs w:val="26"/>
        </w:rPr>
        <w:t xml:space="preserve"> </w:t>
      </w:r>
    </w:p>
    <w:p w14:paraId="36B4587C" w14:textId="77777777" w:rsidR="005A29BA" w:rsidRPr="0076225C" w:rsidRDefault="005A29BA" w:rsidP="005A29BA">
      <w:pPr>
        <w:jc w:val="both"/>
        <w:rPr>
          <w:rFonts w:ascii="Calibri Light" w:hAnsi="Calibri Light" w:cs="Calibri Light"/>
          <w:b/>
          <w:sz w:val="26"/>
          <w:szCs w:val="26"/>
        </w:rPr>
      </w:pPr>
      <w:r w:rsidRPr="0076225C">
        <w:rPr>
          <w:rFonts w:ascii="Calibri Light" w:hAnsi="Calibri Light" w:cs="Calibri Light"/>
          <w:b/>
          <w:sz w:val="26"/>
          <w:szCs w:val="26"/>
        </w:rPr>
        <w:t>RESPOSTA</w:t>
      </w:r>
      <w:r>
        <w:rPr>
          <w:rFonts w:ascii="Calibri Light" w:hAnsi="Calibri Light" w:cs="Calibri Light"/>
          <w:b/>
          <w:sz w:val="26"/>
          <w:szCs w:val="26"/>
        </w:rPr>
        <w:t>.</w:t>
      </w:r>
    </w:p>
    <w:p w14:paraId="3FB35D4C" w14:textId="77777777" w:rsidR="005A29BA" w:rsidRPr="0076225C" w:rsidRDefault="005A29BA" w:rsidP="005A29BA">
      <w:pPr>
        <w:jc w:val="both"/>
        <w:rPr>
          <w:rFonts w:ascii="Calibri Light" w:hAnsi="Calibri Light" w:cs="Calibri Light"/>
          <w:sz w:val="26"/>
          <w:szCs w:val="26"/>
        </w:rPr>
      </w:pPr>
    </w:p>
    <w:p w14:paraId="5F0EF4B0" w14:textId="77777777" w:rsidR="005A29BA" w:rsidRPr="0076225C" w:rsidRDefault="005A29BA" w:rsidP="005A29BA">
      <w:pPr>
        <w:jc w:val="both"/>
        <w:rPr>
          <w:rFonts w:ascii="Calibri Light" w:hAnsi="Calibri Light" w:cs="Calibri Light"/>
          <w:sz w:val="26"/>
          <w:szCs w:val="26"/>
        </w:rPr>
      </w:pPr>
    </w:p>
    <w:p w14:paraId="5BCDFA19" w14:textId="77777777" w:rsidR="005A29BA" w:rsidRPr="0076225C" w:rsidRDefault="005A29BA" w:rsidP="005A29BA">
      <w:pPr>
        <w:jc w:val="both"/>
        <w:rPr>
          <w:rFonts w:ascii="Calibri Light" w:hAnsi="Calibri Light" w:cs="Calibri Light"/>
          <w:sz w:val="26"/>
          <w:szCs w:val="26"/>
        </w:rPr>
      </w:pPr>
    </w:p>
    <w:p w14:paraId="08007C15" w14:textId="77777777" w:rsidR="005A29BA" w:rsidRPr="0076225C" w:rsidRDefault="005A29BA" w:rsidP="005A29BA">
      <w:pPr>
        <w:jc w:val="both"/>
        <w:rPr>
          <w:rFonts w:ascii="Calibri Light" w:hAnsi="Calibri Light" w:cs="Calibri Light"/>
          <w:sz w:val="26"/>
          <w:szCs w:val="26"/>
        </w:rPr>
      </w:pPr>
      <w:r w:rsidRPr="0076225C">
        <w:rPr>
          <w:rFonts w:ascii="Calibri Light" w:hAnsi="Calibri Light" w:cs="Calibri Light"/>
          <w:sz w:val="26"/>
          <w:szCs w:val="26"/>
        </w:rPr>
        <w:tab/>
      </w:r>
      <w:r w:rsidRPr="0076225C">
        <w:rPr>
          <w:rFonts w:ascii="Calibri Light" w:hAnsi="Calibri Light" w:cs="Calibri Light"/>
          <w:sz w:val="26"/>
          <w:szCs w:val="26"/>
        </w:rPr>
        <w:tab/>
      </w:r>
      <w:r w:rsidRPr="0076225C">
        <w:rPr>
          <w:rFonts w:ascii="Calibri Light" w:hAnsi="Calibri Light" w:cs="Calibri Light"/>
          <w:sz w:val="26"/>
          <w:szCs w:val="26"/>
        </w:rPr>
        <w:tab/>
        <w:t>Ilustríssimo Senhor,</w:t>
      </w:r>
    </w:p>
    <w:p w14:paraId="15A4F3CB" w14:textId="77777777" w:rsidR="005A29BA" w:rsidRPr="0076225C" w:rsidRDefault="005A29BA" w:rsidP="005A29BA">
      <w:pPr>
        <w:jc w:val="both"/>
        <w:rPr>
          <w:rFonts w:ascii="Calibri Light" w:hAnsi="Calibri Light" w:cs="Calibri Light"/>
          <w:sz w:val="26"/>
          <w:szCs w:val="26"/>
        </w:rPr>
      </w:pPr>
    </w:p>
    <w:p w14:paraId="74297521" w14:textId="77777777" w:rsidR="005A29BA" w:rsidRPr="0076225C" w:rsidRDefault="005A29BA" w:rsidP="005A29BA">
      <w:pPr>
        <w:jc w:val="both"/>
        <w:rPr>
          <w:rFonts w:ascii="Calibri Light" w:hAnsi="Calibri Light" w:cs="Calibri Light"/>
          <w:sz w:val="26"/>
          <w:szCs w:val="26"/>
        </w:rPr>
      </w:pPr>
    </w:p>
    <w:p w14:paraId="757F70A4" w14:textId="77777777" w:rsidR="005A29BA" w:rsidRPr="0076225C" w:rsidRDefault="005A29BA" w:rsidP="005A29BA">
      <w:pPr>
        <w:jc w:val="both"/>
        <w:rPr>
          <w:rFonts w:ascii="Calibri Light" w:hAnsi="Calibri Light" w:cs="Calibri Light"/>
          <w:sz w:val="26"/>
          <w:szCs w:val="26"/>
        </w:rPr>
      </w:pPr>
      <w:r w:rsidRPr="0076225C">
        <w:rPr>
          <w:rFonts w:ascii="Calibri Light" w:hAnsi="Calibri Light" w:cs="Calibri Light"/>
          <w:sz w:val="26"/>
          <w:szCs w:val="26"/>
        </w:rPr>
        <w:tab/>
      </w:r>
      <w:r w:rsidRPr="0076225C">
        <w:rPr>
          <w:rFonts w:ascii="Calibri Light" w:hAnsi="Calibri Light" w:cs="Calibri Light"/>
          <w:sz w:val="26"/>
          <w:szCs w:val="26"/>
        </w:rPr>
        <w:tab/>
      </w:r>
      <w:r w:rsidRPr="0076225C">
        <w:rPr>
          <w:rFonts w:ascii="Calibri Light" w:hAnsi="Calibri Light" w:cs="Calibri Light"/>
          <w:sz w:val="26"/>
          <w:szCs w:val="26"/>
        </w:rPr>
        <w:tab/>
        <w:t>Venho através do presente para</w:t>
      </w:r>
      <w:r>
        <w:rPr>
          <w:rFonts w:ascii="Calibri Light" w:hAnsi="Calibri Light" w:cs="Calibri Light"/>
          <w:sz w:val="26"/>
          <w:szCs w:val="26"/>
        </w:rPr>
        <w:t xml:space="preserve"> informar-lhe que enviamos solicitação de informações ao executivo conforme cópia do requerimento nº 081/2023-GP e estamos aguardando resposta para as devidas </w:t>
      </w:r>
      <w:proofErr w:type="spellStart"/>
      <w:r>
        <w:rPr>
          <w:rFonts w:ascii="Calibri Light" w:hAnsi="Calibri Light" w:cs="Calibri Light"/>
          <w:sz w:val="26"/>
          <w:szCs w:val="26"/>
        </w:rPr>
        <w:t>provi^dencias</w:t>
      </w:r>
      <w:proofErr w:type="spellEnd"/>
      <w:r>
        <w:rPr>
          <w:rFonts w:ascii="Calibri Light" w:hAnsi="Calibri Light" w:cs="Calibri Light"/>
          <w:sz w:val="26"/>
          <w:szCs w:val="26"/>
        </w:rPr>
        <w:t>.</w:t>
      </w:r>
    </w:p>
    <w:p w14:paraId="351134F2" w14:textId="77777777" w:rsidR="005A29BA" w:rsidRPr="0076225C" w:rsidRDefault="005A29BA" w:rsidP="005A29BA">
      <w:pPr>
        <w:jc w:val="both"/>
        <w:rPr>
          <w:rFonts w:ascii="Calibri Light" w:hAnsi="Calibri Light" w:cs="Calibri Light"/>
          <w:sz w:val="26"/>
          <w:szCs w:val="26"/>
        </w:rPr>
      </w:pPr>
      <w:r w:rsidRPr="0076225C">
        <w:rPr>
          <w:rFonts w:ascii="Calibri Light" w:hAnsi="Calibri Light" w:cs="Calibri Light"/>
          <w:sz w:val="26"/>
          <w:szCs w:val="26"/>
        </w:rPr>
        <w:t xml:space="preserve"> </w:t>
      </w:r>
      <w:r w:rsidRPr="0076225C">
        <w:rPr>
          <w:rFonts w:ascii="Calibri Light" w:hAnsi="Calibri Light" w:cs="Calibri Light"/>
          <w:sz w:val="26"/>
          <w:szCs w:val="26"/>
        </w:rPr>
        <w:tab/>
      </w:r>
      <w:r w:rsidRPr="0076225C">
        <w:rPr>
          <w:rFonts w:ascii="Calibri Light" w:hAnsi="Calibri Light" w:cs="Calibri Light"/>
          <w:sz w:val="26"/>
          <w:szCs w:val="26"/>
        </w:rPr>
        <w:tab/>
      </w:r>
    </w:p>
    <w:p w14:paraId="7028FB02" w14:textId="77777777" w:rsidR="005A29BA" w:rsidRDefault="005A29BA" w:rsidP="005A29BA">
      <w:pPr>
        <w:jc w:val="both"/>
        <w:rPr>
          <w:rFonts w:ascii="Calibri Light" w:hAnsi="Calibri Light" w:cs="Calibri Light"/>
          <w:sz w:val="26"/>
          <w:szCs w:val="26"/>
        </w:rPr>
      </w:pPr>
      <w:r w:rsidRPr="0076225C">
        <w:rPr>
          <w:rFonts w:ascii="Calibri Light" w:hAnsi="Calibri Light" w:cs="Calibri Light"/>
          <w:sz w:val="26"/>
          <w:szCs w:val="26"/>
        </w:rPr>
        <w:tab/>
      </w:r>
      <w:r w:rsidRPr="0076225C">
        <w:rPr>
          <w:rFonts w:ascii="Calibri Light" w:hAnsi="Calibri Light" w:cs="Calibri Light"/>
          <w:sz w:val="26"/>
          <w:szCs w:val="26"/>
        </w:rPr>
        <w:tab/>
      </w:r>
      <w:r w:rsidRPr="0076225C">
        <w:rPr>
          <w:rFonts w:ascii="Calibri Light" w:hAnsi="Calibri Light" w:cs="Calibri Light"/>
          <w:sz w:val="26"/>
          <w:szCs w:val="26"/>
        </w:rPr>
        <w:tab/>
        <w:t>Certo de estar cumprindo pela legalidade e transparência dos atos, certo da costumeira atenção de Vossa Excelência, antecipo meus agradecimentos.</w:t>
      </w:r>
    </w:p>
    <w:p w14:paraId="6F32666C" w14:textId="77777777" w:rsidR="005A29BA" w:rsidRDefault="005A29BA" w:rsidP="005A29BA">
      <w:pPr>
        <w:jc w:val="both"/>
        <w:rPr>
          <w:rFonts w:ascii="Calibri Light" w:hAnsi="Calibri Light" w:cs="Calibri Light"/>
          <w:sz w:val="26"/>
          <w:szCs w:val="26"/>
        </w:rPr>
      </w:pPr>
    </w:p>
    <w:p w14:paraId="7B90303F" w14:textId="77777777" w:rsidR="005A29BA" w:rsidRPr="0076225C" w:rsidRDefault="005A29BA" w:rsidP="005A29BA">
      <w:pPr>
        <w:jc w:val="both"/>
        <w:rPr>
          <w:rFonts w:ascii="Calibri Light" w:hAnsi="Calibri Light" w:cs="Calibri Light"/>
          <w:sz w:val="26"/>
          <w:szCs w:val="26"/>
        </w:rPr>
      </w:pPr>
    </w:p>
    <w:p w14:paraId="6597DA32" w14:textId="77777777" w:rsidR="005A29BA" w:rsidRPr="0076225C" w:rsidRDefault="005A29BA" w:rsidP="005A29BA">
      <w:pPr>
        <w:jc w:val="both"/>
        <w:rPr>
          <w:rFonts w:ascii="Calibri Light" w:hAnsi="Calibri Light" w:cs="Calibri Light"/>
          <w:sz w:val="26"/>
          <w:szCs w:val="26"/>
        </w:rPr>
      </w:pPr>
    </w:p>
    <w:p w14:paraId="0D9A8D01" w14:textId="77777777" w:rsidR="005A29BA" w:rsidRPr="0076225C" w:rsidRDefault="005A29BA" w:rsidP="005A29BA">
      <w:pPr>
        <w:jc w:val="both"/>
        <w:rPr>
          <w:rFonts w:ascii="Calibri Light" w:hAnsi="Calibri Light" w:cs="Calibri Light"/>
          <w:sz w:val="26"/>
          <w:szCs w:val="26"/>
        </w:rPr>
      </w:pPr>
      <w:r w:rsidRPr="0076225C">
        <w:rPr>
          <w:rFonts w:ascii="Calibri Light" w:hAnsi="Calibri Light" w:cs="Calibri Light"/>
          <w:sz w:val="26"/>
          <w:szCs w:val="26"/>
        </w:rPr>
        <w:tab/>
      </w:r>
      <w:r w:rsidRPr="0076225C">
        <w:rPr>
          <w:rFonts w:ascii="Calibri Light" w:hAnsi="Calibri Light" w:cs="Calibri Light"/>
          <w:sz w:val="26"/>
          <w:szCs w:val="26"/>
        </w:rPr>
        <w:tab/>
      </w:r>
      <w:r w:rsidRPr="0076225C">
        <w:rPr>
          <w:rFonts w:ascii="Calibri Light" w:hAnsi="Calibri Light" w:cs="Calibri Light"/>
          <w:sz w:val="26"/>
          <w:szCs w:val="26"/>
        </w:rPr>
        <w:tab/>
        <w:t>Atenciosamente,</w:t>
      </w:r>
    </w:p>
    <w:p w14:paraId="7D2014DC" w14:textId="77777777" w:rsidR="005A29BA" w:rsidRPr="0076225C" w:rsidRDefault="005A29BA" w:rsidP="005A29BA">
      <w:pPr>
        <w:jc w:val="both"/>
        <w:rPr>
          <w:rFonts w:ascii="Calibri Light" w:hAnsi="Calibri Light" w:cs="Calibri Light"/>
          <w:sz w:val="26"/>
          <w:szCs w:val="26"/>
        </w:rPr>
      </w:pPr>
    </w:p>
    <w:p w14:paraId="52CD3049" w14:textId="77777777" w:rsidR="005A29BA" w:rsidRPr="0076225C" w:rsidRDefault="005A29BA" w:rsidP="005A29BA">
      <w:pPr>
        <w:jc w:val="both"/>
        <w:rPr>
          <w:rFonts w:ascii="Calibri Light" w:hAnsi="Calibri Light" w:cs="Calibri Light"/>
          <w:sz w:val="26"/>
          <w:szCs w:val="26"/>
        </w:rPr>
      </w:pPr>
    </w:p>
    <w:p w14:paraId="24C23DCF" w14:textId="77777777" w:rsidR="005A29BA" w:rsidRPr="0076225C" w:rsidRDefault="005A29BA" w:rsidP="005A29BA">
      <w:pPr>
        <w:jc w:val="both"/>
        <w:rPr>
          <w:rFonts w:ascii="Calibri Light" w:hAnsi="Calibri Light" w:cs="Calibri Light"/>
          <w:sz w:val="26"/>
          <w:szCs w:val="26"/>
        </w:rPr>
      </w:pPr>
    </w:p>
    <w:p w14:paraId="4AC9E725" w14:textId="77777777" w:rsidR="005A29BA" w:rsidRPr="0076225C" w:rsidRDefault="005A29BA" w:rsidP="005A29BA">
      <w:pPr>
        <w:jc w:val="center"/>
        <w:rPr>
          <w:rFonts w:ascii="Calibri Light" w:hAnsi="Calibri Light" w:cs="Calibri Light"/>
          <w:b/>
          <w:sz w:val="26"/>
          <w:szCs w:val="26"/>
        </w:rPr>
      </w:pPr>
      <w:r w:rsidRPr="0076225C">
        <w:rPr>
          <w:rFonts w:ascii="Calibri Light" w:hAnsi="Calibri Light" w:cs="Calibri Light"/>
          <w:b/>
          <w:sz w:val="26"/>
          <w:szCs w:val="26"/>
        </w:rPr>
        <w:t>GESSY ESPERIDIÃO MARIANO</w:t>
      </w:r>
    </w:p>
    <w:p w14:paraId="3EB55214" w14:textId="77777777" w:rsidR="005A29BA" w:rsidRPr="0076225C" w:rsidRDefault="005A29BA" w:rsidP="005A29BA">
      <w:pPr>
        <w:jc w:val="center"/>
        <w:rPr>
          <w:rFonts w:ascii="Calibri Light" w:hAnsi="Calibri Light" w:cs="Calibri Light"/>
          <w:b/>
          <w:sz w:val="26"/>
          <w:szCs w:val="26"/>
        </w:rPr>
      </w:pPr>
      <w:r w:rsidRPr="0076225C">
        <w:rPr>
          <w:rFonts w:ascii="Calibri Light" w:hAnsi="Calibri Light" w:cs="Calibri Light"/>
          <w:b/>
          <w:sz w:val="26"/>
          <w:szCs w:val="26"/>
        </w:rPr>
        <w:t>Vereador Presidente</w:t>
      </w:r>
    </w:p>
    <w:p w14:paraId="4D1AA8B9" w14:textId="77777777" w:rsidR="005A29BA" w:rsidRPr="0076225C" w:rsidRDefault="005A29BA" w:rsidP="005A29BA">
      <w:pPr>
        <w:jc w:val="center"/>
        <w:rPr>
          <w:rFonts w:ascii="Calibri Light" w:hAnsi="Calibri Light" w:cs="Calibri Light"/>
          <w:sz w:val="26"/>
          <w:szCs w:val="26"/>
        </w:rPr>
      </w:pPr>
    </w:p>
    <w:p w14:paraId="12C7AAC9" w14:textId="77777777" w:rsidR="005A29BA" w:rsidRPr="0076225C" w:rsidRDefault="005A29BA" w:rsidP="005A29BA">
      <w:pPr>
        <w:rPr>
          <w:rFonts w:ascii="Calibri Light" w:hAnsi="Calibri Light" w:cs="Calibri Light"/>
          <w:sz w:val="26"/>
          <w:szCs w:val="26"/>
        </w:rPr>
      </w:pPr>
    </w:p>
    <w:p w14:paraId="10EF91E0" w14:textId="77777777" w:rsidR="005A29BA" w:rsidRPr="0076225C" w:rsidRDefault="005A29BA" w:rsidP="005A29BA">
      <w:pPr>
        <w:jc w:val="center"/>
        <w:rPr>
          <w:rFonts w:ascii="Calibri Light" w:hAnsi="Calibri Light" w:cs="Calibri Light"/>
          <w:sz w:val="26"/>
          <w:szCs w:val="26"/>
        </w:rPr>
      </w:pPr>
    </w:p>
    <w:p w14:paraId="51BC0256" w14:textId="77777777" w:rsidR="005A29BA" w:rsidRPr="0076225C" w:rsidRDefault="005A29BA" w:rsidP="005A29BA">
      <w:pPr>
        <w:jc w:val="both"/>
        <w:rPr>
          <w:rFonts w:ascii="Calibri Light" w:hAnsi="Calibri Light" w:cs="Calibri Light"/>
          <w:b/>
          <w:sz w:val="26"/>
          <w:szCs w:val="26"/>
        </w:rPr>
      </w:pPr>
      <w:r w:rsidRPr="0076225C">
        <w:rPr>
          <w:rFonts w:ascii="Calibri Light" w:hAnsi="Calibri Light" w:cs="Calibri Light"/>
          <w:b/>
          <w:sz w:val="26"/>
          <w:szCs w:val="26"/>
        </w:rPr>
        <w:t xml:space="preserve">EXMO. SR. PROMOTOR DE JUSTIÇA </w:t>
      </w:r>
      <w:proofErr w:type="gramStart"/>
      <w:r w:rsidRPr="0076225C">
        <w:rPr>
          <w:rFonts w:ascii="Calibri Light" w:hAnsi="Calibri Light" w:cs="Calibri Light"/>
          <w:b/>
          <w:sz w:val="26"/>
          <w:szCs w:val="26"/>
        </w:rPr>
        <w:t>DA  COMARCA</w:t>
      </w:r>
      <w:proofErr w:type="gramEnd"/>
      <w:r w:rsidRPr="0076225C">
        <w:rPr>
          <w:rFonts w:ascii="Calibri Light" w:hAnsi="Calibri Light" w:cs="Calibri Light"/>
          <w:b/>
          <w:sz w:val="26"/>
          <w:szCs w:val="26"/>
        </w:rPr>
        <w:t xml:space="preserve"> DE JAURU-MT</w:t>
      </w:r>
    </w:p>
    <w:p w14:paraId="34B26D6B" w14:textId="77777777" w:rsidR="005A29BA" w:rsidRPr="0076225C" w:rsidRDefault="005A29BA" w:rsidP="005A29BA">
      <w:pPr>
        <w:jc w:val="both"/>
        <w:rPr>
          <w:rFonts w:ascii="Calibri Light" w:hAnsi="Calibri Light" w:cs="Calibri Light"/>
          <w:b/>
          <w:sz w:val="26"/>
          <w:szCs w:val="26"/>
        </w:rPr>
      </w:pPr>
      <w:r w:rsidRPr="0076225C">
        <w:rPr>
          <w:rFonts w:ascii="Calibri Light" w:hAnsi="Calibri Light" w:cs="Calibri Light"/>
          <w:b/>
          <w:sz w:val="26"/>
          <w:szCs w:val="26"/>
        </w:rPr>
        <w:t xml:space="preserve">DR. Eduardo Antônio Ferreira </w:t>
      </w:r>
      <w:proofErr w:type="spellStart"/>
      <w:r w:rsidRPr="0076225C">
        <w:rPr>
          <w:rFonts w:ascii="Calibri Light" w:hAnsi="Calibri Light" w:cs="Calibri Light"/>
          <w:b/>
          <w:sz w:val="26"/>
          <w:szCs w:val="26"/>
        </w:rPr>
        <w:t>Zaque</w:t>
      </w:r>
      <w:proofErr w:type="spellEnd"/>
    </w:p>
    <w:p w14:paraId="3C1C62FC" w14:textId="77777777" w:rsidR="005A29BA" w:rsidRPr="00422F1A" w:rsidRDefault="005A29BA" w:rsidP="005A29BA">
      <w:pPr>
        <w:pStyle w:val="Corpodetexto"/>
        <w:ind w:left="0" w:right="-1"/>
        <w:rPr>
          <w:sz w:val="24"/>
          <w:u w:val="single"/>
        </w:rPr>
      </w:pPr>
      <w:r w:rsidRPr="00422F1A">
        <w:rPr>
          <w:rFonts w:ascii="Calibri Light" w:hAnsi="Calibri Light" w:cs="Calibri Light"/>
          <w:b/>
          <w:sz w:val="26"/>
          <w:szCs w:val="26"/>
          <w:u w:val="single"/>
        </w:rPr>
        <w:t>JAURU-MT.</w:t>
      </w:r>
    </w:p>
    <w:p w14:paraId="280E3178" w14:textId="77777777" w:rsidR="005A29BA" w:rsidRPr="002B4CD0" w:rsidRDefault="005A29BA" w:rsidP="002B4CD0">
      <w:pPr>
        <w:pStyle w:val="Default"/>
        <w:jc w:val="both"/>
        <w:rPr>
          <w:rFonts w:asciiTheme="majorHAnsi" w:hAnsiTheme="majorHAnsi"/>
          <w:b/>
          <w:bCs/>
          <w:sz w:val="28"/>
          <w:szCs w:val="28"/>
        </w:rPr>
      </w:pPr>
    </w:p>
    <w:p w14:paraId="53ED6120" w14:textId="77777777" w:rsidR="005A1A22" w:rsidRPr="002B4CD0" w:rsidRDefault="005A1A22">
      <w:pPr>
        <w:ind w:leftChars="400" w:left="800"/>
        <w:jc w:val="both"/>
        <w:rPr>
          <w:rFonts w:asciiTheme="majorHAnsi" w:hAnsiTheme="majorHAnsi" w:cs="Calibri Light"/>
          <w:b/>
          <w:sz w:val="28"/>
          <w:szCs w:val="28"/>
        </w:rPr>
      </w:pPr>
    </w:p>
    <w:sectPr w:rsidR="005A1A22" w:rsidRPr="002B4CD0">
      <w:headerReference w:type="default" r:id="rId7"/>
      <w:footerReference w:type="even" r:id="rId8"/>
      <w:footerReference w:type="default" r:id="rId9"/>
      <w:pgSz w:w="11908" w:h="16838"/>
      <w:pgMar w:top="1237" w:right="2174" w:bottom="851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C1860" w14:textId="77777777" w:rsidR="00676023" w:rsidRDefault="00676023">
      <w:r>
        <w:separator/>
      </w:r>
    </w:p>
  </w:endnote>
  <w:endnote w:type="continuationSeparator" w:id="0">
    <w:p w14:paraId="2BAD2787" w14:textId="77777777" w:rsidR="00676023" w:rsidRDefault="00676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0D82C" w14:textId="77777777" w:rsidR="005A1A22" w:rsidRDefault="00A16396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41CE66" w14:textId="77777777" w:rsidR="005A1A22" w:rsidRDefault="005A1A2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78690" w14:textId="77777777" w:rsidR="005A1A22" w:rsidRDefault="00A16396">
    <w:pPr>
      <w:pStyle w:val="Rodap"/>
      <w:jc w:val="center"/>
      <w:rPr>
        <w:rFonts w:ascii="Times New Roman" w:hAnsi="Times New Roman"/>
        <w:b/>
        <w:i/>
      </w:rPr>
    </w:pPr>
    <w:r>
      <w:rPr>
        <w:rFonts w:ascii="Times New Roman" w:hAnsi="Times New Roman"/>
        <w:b/>
        <w:i/>
        <w:noProof/>
        <w:snapToGrid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BD64A12" wp14:editId="46E47E0A">
              <wp:simplePos x="0" y="0"/>
              <wp:positionH relativeFrom="column">
                <wp:posOffset>-584835</wp:posOffset>
              </wp:positionH>
              <wp:positionV relativeFrom="paragraph">
                <wp:posOffset>-11430</wp:posOffset>
              </wp:positionV>
              <wp:extent cx="7362825" cy="0"/>
              <wp:effectExtent l="0" t="0" r="0" b="0"/>
              <wp:wrapNone/>
              <wp:docPr id="1" name="Conector de Seta Ret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628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4E6128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Conector de Seta Reta 1" o:spid="_x0000_s1026" o:spt="32" type="#_x0000_t32" style="position:absolute;left:0pt;margin-left:-46.05pt;margin-top:-0.9pt;height:0pt;width:579.75pt;z-index:251661312;mso-width-relative:page;mso-height-relative:page;" filled="f" stroked="t" coordsize="21600,21600" o:gfxdata="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VoJ+u2QAAAAoBAAAP&#10;AAAAAAAAAAEAIAAAACIAAABkcnMvZG93bnJldi54bWxQSwECFAAUAAAACACHTuJADt1nvt4BAAC/&#10;AwAADgAAAAAAAAABACAAAAAoAQAAZHJzL2Uyb0RvYy54bWxQSwUGAAAAAAYABgBZAQAAeAUAAAAA&#10;">
              <v:fill on="f" focussize="0,0"/>
              <v:stroke weight="2pt" color="#4E6128" joinstyle="round"/>
              <v:imagedata o:title=""/>
              <o:lock v:ext="edit" aspectratio="f"/>
            </v:shape>
          </w:pict>
        </mc:Fallback>
      </mc:AlternateContent>
    </w:r>
    <w:r>
      <w:rPr>
        <w:rFonts w:ascii="Times New Roman" w:hAnsi="Times New Roman"/>
        <w:b/>
        <w:i/>
      </w:rPr>
      <w:t>Rua Rio Grande do Sul nº 142 – Centro – (xx65)3235-1122 - Figueirópolis D´Oeste – MT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368DA" w14:textId="77777777" w:rsidR="00676023" w:rsidRDefault="00676023">
      <w:r>
        <w:separator/>
      </w:r>
    </w:p>
  </w:footnote>
  <w:footnote w:type="continuationSeparator" w:id="0">
    <w:p w14:paraId="7E2B01BD" w14:textId="77777777" w:rsidR="00676023" w:rsidRDefault="00676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13A08" w14:textId="77777777" w:rsidR="005A1A22" w:rsidRDefault="00A16396">
    <w:pPr>
      <w:pStyle w:val="Cabealho"/>
      <w:jc w:val="center"/>
      <w:rPr>
        <w:rFonts w:ascii="Monotype Corsiva" w:hAnsi="Monotype Corsiva" w:cs="Lucida Sans Unicode"/>
        <w:b/>
        <w:bCs/>
        <w:i/>
        <w:i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34EB9A9" wp14:editId="0E357532">
          <wp:simplePos x="0" y="0"/>
          <wp:positionH relativeFrom="column">
            <wp:posOffset>2577465</wp:posOffset>
          </wp:positionH>
          <wp:positionV relativeFrom="paragraph">
            <wp:posOffset>-191770</wp:posOffset>
          </wp:positionV>
          <wp:extent cx="971550" cy="923290"/>
          <wp:effectExtent l="0" t="0" r="0" b="0"/>
          <wp:wrapNone/>
          <wp:docPr id="3" name="Imagem 3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1550" cy="923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C5C075E" w14:textId="77777777" w:rsidR="005A1A22" w:rsidRDefault="005A1A22">
    <w:pPr>
      <w:pStyle w:val="Cabealho"/>
      <w:jc w:val="center"/>
      <w:rPr>
        <w:rFonts w:ascii="Monotype Corsiva" w:hAnsi="Monotype Corsiva" w:cs="Lucida Sans Unicode"/>
        <w:b/>
        <w:bCs/>
        <w:i/>
        <w:iCs/>
      </w:rPr>
    </w:pPr>
  </w:p>
  <w:p w14:paraId="31937F69" w14:textId="77777777" w:rsidR="005A1A22" w:rsidRDefault="005A1A22">
    <w:pPr>
      <w:pStyle w:val="Cabealho"/>
      <w:jc w:val="center"/>
      <w:rPr>
        <w:rFonts w:ascii="Monotype Corsiva" w:hAnsi="Monotype Corsiva" w:cs="Lucida Sans Unicode"/>
        <w:b/>
        <w:bCs/>
        <w:i/>
        <w:iCs/>
      </w:rPr>
    </w:pPr>
  </w:p>
  <w:p w14:paraId="028BA5F5" w14:textId="77777777" w:rsidR="005A1A22" w:rsidRDefault="005A1A22">
    <w:pPr>
      <w:pStyle w:val="Cabealho"/>
      <w:jc w:val="center"/>
      <w:rPr>
        <w:rFonts w:ascii="Monotype Corsiva" w:hAnsi="Monotype Corsiva" w:cs="Lucida Sans Unicode"/>
        <w:b/>
        <w:bCs/>
        <w:i/>
        <w:iCs/>
      </w:rPr>
    </w:pPr>
  </w:p>
  <w:p w14:paraId="426A4E11" w14:textId="77777777" w:rsidR="005A1A22" w:rsidRDefault="005A1A22">
    <w:pPr>
      <w:pStyle w:val="Cabealho"/>
      <w:jc w:val="center"/>
      <w:rPr>
        <w:rFonts w:ascii="Monotype Corsiva" w:hAnsi="Monotype Corsiva" w:cs="Lucida Sans Unicode"/>
        <w:b/>
        <w:bCs/>
        <w:i/>
        <w:iCs/>
      </w:rPr>
    </w:pPr>
  </w:p>
  <w:p w14:paraId="0341C683" w14:textId="77777777" w:rsidR="005A1A22" w:rsidRDefault="00A16396">
    <w:pPr>
      <w:pStyle w:val="Cabealho"/>
      <w:jc w:val="center"/>
      <w:rPr>
        <w:rFonts w:ascii="Monotype Corsiva" w:hAnsi="Monotype Corsiva" w:cs="Lucida Sans Unicode"/>
        <w:b/>
        <w:bCs/>
        <w:i/>
        <w:iCs/>
        <w:sz w:val="28"/>
        <w:szCs w:val="28"/>
      </w:rPr>
    </w:pPr>
    <w:r>
      <w:rPr>
        <w:rFonts w:ascii="Monotype Corsiva" w:hAnsi="Monotype Corsiva" w:cs="Lucida Sans Unicode"/>
        <w:b/>
        <w:bCs/>
        <w:i/>
        <w:iCs/>
        <w:sz w:val="28"/>
        <w:szCs w:val="28"/>
      </w:rPr>
      <w:t>Estado de Mato Grosso</w:t>
    </w:r>
  </w:p>
  <w:p w14:paraId="0D693C07" w14:textId="77777777" w:rsidR="005A1A22" w:rsidRDefault="00A16396">
    <w:pPr>
      <w:pStyle w:val="Cabealho"/>
      <w:jc w:val="center"/>
    </w:pPr>
    <w:r>
      <w:rPr>
        <w:rFonts w:ascii="Monotype Corsiva" w:hAnsi="Monotype Corsiva" w:cs="Lucida Sans Unicode"/>
        <w:b/>
        <w:bCs/>
        <w:i/>
        <w:iCs/>
        <w:sz w:val="28"/>
        <w:szCs w:val="28"/>
      </w:rPr>
      <w:t>Câmara Municipal de Figueirópolis D’Oeste</w:t>
    </w:r>
  </w:p>
  <w:p w14:paraId="19308102" w14:textId="77777777" w:rsidR="005A1A22" w:rsidRDefault="00A16396">
    <w:pPr>
      <w:pStyle w:val="Cabealho"/>
      <w:ind w:left="1701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DDA8C0" wp14:editId="599FA052">
              <wp:simplePos x="0" y="0"/>
              <wp:positionH relativeFrom="column">
                <wp:posOffset>-584835</wp:posOffset>
              </wp:positionH>
              <wp:positionV relativeFrom="paragraph">
                <wp:posOffset>50165</wp:posOffset>
              </wp:positionV>
              <wp:extent cx="7362825" cy="0"/>
              <wp:effectExtent l="0" t="0" r="0" b="0"/>
              <wp:wrapNone/>
              <wp:docPr id="2" name="Conector de Seta Re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6282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4E6128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Conector de Seta Reta 2" o:spid="_x0000_s1026" o:spt="32" type="#_x0000_t32" style="position:absolute;left:0pt;margin-left:-46.05pt;margin-top:3.95pt;height:0pt;width:579.75pt;z-index:251660288;mso-width-relative:page;mso-height-relative:page;" filled="f" stroked="t" coordsize="21600,21600" o:gfxdata="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uWpXAdkAAAAIAQAA&#10;DwAAAAAAAAABACAAAAAiAAAAZHJzL2Rvd25yZXYueG1sUEsBAhQAFAAAAAgAh07iQFpYhADfAQAA&#10;vwMAAA4AAAAAAAAAAQAgAAAAKAEAAGRycy9lMm9Eb2MueG1sUEsFBgAAAAAGAAYAWQEAAHkFAAAA&#10;AA==&#10;">
              <v:fill on="f" focussize="0,0"/>
              <v:stroke weight="2pt" color="#4E6128" joinstyle="round"/>
              <v:imagedata o:title=""/>
              <o:lock v:ext="edit" aspectratio="f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3F2"/>
    <w:rsid w:val="00073636"/>
    <w:rsid w:val="00103CF5"/>
    <w:rsid w:val="00157662"/>
    <w:rsid w:val="001843F2"/>
    <w:rsid w:val="00275516"/>
    <w:rsid w:val="00280CDB"/>
    <w:rsid w:val="002B4CD0"/>
    <w:rsid w:val="00573C9C"/>
    <w:rsid w:val="005A1A22"/>
    <w:rsid w:val="005A29BA"/>
    <w:rsid w:val="005E3199"/>
    <w:rsid w:val="005E46DF"/>
    <w:rsid w:val="00612A15"/>
    <w:rsid w:val="00676023"/>
    <w:rsid w:val="006A4BBB"/>
    <w:rsid w:val="007416A6"/>
    <w:rsid w:val="007563DA"/>
    <w:rsid w:val="00883412"/>
    <w:rsid w:val="008F2D44"/>
    <w:rsid w:val="009F355F"/>
    <w:rsid w:val="00A025F9"/>
    <w:rsid w:val="00A16396"/>
    <w:rsid w:val="00A25F07"/>
    <w:rsid w:val="00AC464C"/>
    <w:rsid w:val="00B450C1"/>
    <w:rsid w:val="00B7223E"/>
    <w:rsid w:val="00BC4132"/>
    <w:rsid w:val="00BD0E51"/>
    <w:rsid w:val="00CF5A46"/>
    <w:rsid w:val="00D35AF3"/>
    <w:rsid w:val="00D930D8"/>
    <w:rsid w:val="00E52719"/>
    <w:rsid w:val="00E60307"/>
    <w:rsid w:val="00E87D5F"/>
    <w:rsid w:val="00ED7120"/>
    <w:rsid w:val="00EE06F3"/>
    <w:rsid w:val="00EE580D"/>
    <w:rsid w:val="00F01D74"/>
    <w:rsid w:val="00F85C96"/>
    <w:rsid w:val="04720125"/>
    <w:rsid w:val="04B862AB"/>
    <w:rsid w:val="04CD5D15"/>
    <w:rsid w:val="05077235"/>
    <w:rsid w:val="05663BAE"/>
    <w:rsid w:val="078057A6"/>
    <w:rsid w:val="0B187267"/>
    <w:rsid w:val="0B982959"/>
    <w:rsid w:val="0FA643D9"/>
    <w:rsid w:val="11844183"/>
    <w:rsid w:val="131B0749"/>
    <w:rsid w:val="138B7535"/>
    <w:rsid w:val="13FA068E"/>
    <w:rsid w:val="150734DC"/>
    <w:rsid w:val="198F3CE0"/>
    <w:rsid w:val="1A1670E6"/>
    <w:rsid w:val="1D2038B6"/>
    <w:rsid w:val="1ECE2E43"/>
    <w:rsid w:val="1F294FA5"/>
    <w:rsid w:val="20A34B57"/>
    <w:rsid w:val="217C6B87"/>
    <w:rsid w:val="232148AD"/>
    <w:rsid w:val="23C93BD9"/>
    <w:rsid w:val="240300B7"/>
    <w:rsid w:val="25FA68C7"/>
    <w:rsid w:val="26EE4C06"/>
    <w:rsid w:val="27382E17"/>
    <w:rsid w:val="28E5469C"/>
    <w:rsid w:val="2CC90008"/>
    <w:rsid w:val="2CD0137C"/>
    <w:rsid w:val="2CF577ED"/>
    <w:rsid w:val="2D723E76"/>
    <w:rsid w:val="2F937E04"/>
    <w:rsid w:val="30B81F8B"/>
    <w:rsid w:val="31492CFF"/>
    <w:rsid w:val="31750EFD"/>
    <w:rsid w:val="32C4038E"/>
    <w:rsid w:val="33D71E67"/>
    <w:rsid w:val="34936269"/>
    <w:rsid w:val="36AB480B"/>
    <w:rsid w:val="382F0057"/>
    <w:rsid w:val="3AD635B4"/>
    <w:rsid w:val="3B892819"/>
    <w:rsid w:val="3B8E778B"/>
    <w:rsid w:val="3BD91D56"/>
    <w:rsid w:val="3C57542A"/>
    <w:rsid w:val="3C5D68DD"/>
    <w:rsid w:val="3D7354A0"/>
    <w:rsid w:val="3E025B80"/>
    <w:rsid w:val="40CD059D"/>
    <w:rsid w:val="41E81F4B"/>
    <w:rsid w:val="437A219D"/>
    <w:rsid w:val="43BE3548"/>
    <w:rsid w:val="45EB778E"/>
    <w:rsid w:val="462F3918"/>
    <w:rsid w:val="486577A8"/>
    <w:rsid w:val="486C0711"/>
    <w:rsid w:val="4B916D2A"/>
    <w:rsid w:val="4BBE3774"/>
    <w:rsid w:val="4CA63DE7"/>
    <w:rsid w:val="4EED58A2"/>
    <w:rsid w:val="4F1D45B9"/>
    <w:rsid w:val="52845386"/>
    <w:rsid w:val="52A339B6"/>
    <w:rsid w:val="545D2B10"/>
    <w:rsid w:val="547E7F44"/>
    <w:rsid w:val="56813D1C"/>
    <w:rsid w:val="56B75990"/>
    <w:rsid w:val="576620FE"/>
    <w:rsid w:val="5A9B1124"/>
    <w:rsid w:val="5DFC5FDC"/>
    <w:rsid w:val="60820545"/>
    <w:rsid w:val="62AC3ECF"/>
    <w:rsid w:val="68E32614"/>
    <w:rsid w:val="6A181441"/>
    <w:rsid w:val="6A2D1A3D"/>
    <w:rsid w:val="6E650FBF"/>
    <w:rsid w:val="6E7837FF"/>
    <w:rsid w:val="6F8A5598"/>
    <w:rsid w:val="71955401"/>
    <w:rsid w:val="72415433"/>
    <w:rsid w:val="72F35C9C"/>
    <w:rsid w:val="74592158"/>
    <w:rsid w:val="74DD65F5"/>
    <w:rsid w:val="75C04988"/>
    <w:rsid w:val="75C9152B"/>
    <w:rsid w:val="77063A83"/>
    <w:rsid w:val="7C6D4277"/>
    <w:rsid w:val="7CCB53D2"/>
    <w:rsid w:val="7E252932"/>
    <w:rsid w:val="7F78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FA5DF"/>
  <w15:docId w15:val="{68AACDBF-DF77-4239-9941-5C6161C1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character" w:styleId="Nmerodepgina">
    <w:name w:val="page number"/>
    <w:basedOn w:val="Fontepargpadro"/>
    <w:qFormat/>
  </w:style>
  <w:style w:type="paragraph" w:styleId="Corpodetexto">
    <w:name w:val="Body Text"/>
    <w:basedOn w:val="Normal"/>
    <w:uiPriority w:val="1"/>
    <w:qFormat/>
    <w:pPr>
      <w:ind w:left="102"/>
    </w:pPr>
    <w:rPr>
      <w:rFonts w:ascii="Verdana" w:eastAsia="Verdana" w:hAnsi="Verdana"/>
    </w:rPr>
  </w:style>
  <w:style w:type="paragraph" w:styleId="NormalWeb">
    <w:name w:val="Normal (Web)"/>
    <w:uiPriority w:val="99"/>
    <w:semiHidden/>
    <w:unhideWhenUsed/>
    <w:pPr>
      <w:spacing w:beforeAutospacing="1" w:afterAutospacing="1"/>
    </w:pPr>
    <w:rPr>
      <w:szCs w:val="24"/>
      <w:lang w:val="en-US" w:eastAsia="zh-CN"/>
    </w:rPr>
  </w:style>
  <w:style w:type="paragraph" w:styleId="Cabealho">
    <w:name w:val="header"/>
    <w:basedOn w:val="Normal"/>
    <w:link w:val="CabealhoChar"/>
    <w:qFormat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qFormat/>
    <w:pPr>
      <w:widowControl w:val="0"/>
      <w:tabs>
        <w:tab w:val="center" w:pos="4419"/>
        <w:tab w:val="right" w:pos="8838"/>
      </w:tabs>
    </w:pPr>
    <w:rPr>
      <w:rFonts w:ascii="Arial" w:hAnsi="Arial"/>
      <w:snapToGrid w:val="0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qFormat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qFormat/>
    <w:rPr>
      <w:rFonts w:ascii="Arial" w:eastAsia="Times New Roman" w:hAnsi="Arial" w:cs="Times New Roman"/>
      <w:snapToGrid w:val="0"/>
      <w:sz w:val="20"/>
      <w:szCs w:val="20"/>
      <w:lang w:eastAsia="pt-BR"/>
    </w:rPr>
  </w:style>
  <w:style w:type="paragraph" w:styleId="SemEspaamento">
    <w:name w:val="No Spacing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27551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551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497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</dc:creator>
  <cp:lastModifiedBy>Dell</cp:lastModifiedBy>
  <cp:revision>5</cp:revision>
  <cp:lastPrinted>2023-08-07T10:59:00Z</cp:lastPrinted>
  <dcterms:created xsi:type="dcterms:W3CDTF">2023-08-03T15:14:00Z</dcterms:created>
  <dcterms:modified xsi:type="dcterms:W3CDTF">2023-08-31T14:27:00Z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1046-12.2.0.13110</vt:lpwstr>
  </property>
  <property fmtid="{D5CDD505-2E9C-101B-9397-08002B2CF9AE}" pid="3" name="ICV">
    <vt:lpwstr>33C4B2C44B67478E9108F9C4EE97444D</vt:lpwstr>
  </property>
</Properties>
</file>