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1B41" w14:textId="00A2CE28" w:rsidR="004B3DC4" w:rsidRPr="00BC1315" w:rsidRDefault="00C860C3" w:rsidP="00BC1315">
      <w:pPr>
        <w:spacing w:after="0" w:line="240" w:lineRule="auto"/>
        <w:ind w:right="-710"/>
        <w:jc w:val="center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AVIS</w:t>
      </w:r>
      <w:r w:rsidR="002B1E1B">
        <w:rPr>
          <w:rFonts w:ascii="Palatino Linotype" w:hAnsi="Palatino Linotype"/>
          <w:b/>
          <w:bCs/>
          <w:u w:val="single"/>
        </w:rPr>
        <w:t xml:space="preserve">O DE DISPENSA DE LICITAÇÃO Nº </w:t>
      </w:r>
      <w:r w:rsidR="005801FA">
        <w:rPr>
          <w:rFonts w:ascii="Palatino Linotype" w:hAnsi="Palatino Linotype"/>
          <w:b/>
          <w:bCs/>
          <w:u w:val="single"/>
        </w:rPr>
        <w:t>08</w:t>
      </w:r>
      <w:r>
        <w:rPr>
          <w:rFonts w:ascii="Palatino Linotype" w:hAnsi="Palatino Linotype"/>
          <w:b/>
          <w:bCs/>
          <w:u w:val="single"/>
        </w:rPr>
        <w:t>/2023.</w:t>
      </w:r>
    </w:p>
    <w:p w14:paraId="7EC613FF" w14:textId="77777777" w:rsidR="002B1E1B" w:rsidRDefault="002B1E1B" w:rsidP="00BC1315">
      <w:pPr>
        <w:spacing w:after="0" w:line="240" w:lineRule="auto"/>
        <w:ind w:right="-710"/>
        <w:rPr>
          <w:rFonts w:ascii="Palatino Linotype" w:hAnsi="Palatino Linotype"/>
          <w:b/>
          <w:bCs/>
          <w:u w:val="single"/>
        </w:rPr>
      </w:pPr>
    </w:p>
    <w:p w14:paraId="45A24EF0" w14:textId="4DCF015E" w:rsidR="004B3DC4" w:rsidRPr="00C5451B" w:rsidRDefault="004B3DC4" w:rsidP="00BC1315">
      <w:pPr>
        <w:spacing w:after="0" w:line="240" w:lineRule="auto"/>
        <w:ind w:right="-710"/>
        <w:rPr>
          <w:rFonts w:ascii="Palatino Linotype" w:hAnsi="Palatino Linotype"/>
          <w:b/>
          <w:bCs/>
          <w:u w:val="single"/>
        </w:rPr>
      </w:pPr>
      <w:r w:rsidRPr="00BC1315">
        <w:rPr>
          <w:rFonts w:ascii="Palatino Linotype" w:hAnsi="Palatino Linotype"/>
          <w:b/>
          <w:bCs/>
          <w:u w:val="single"/>
        </w:rPr>
        <w:t xml:space="preserve">Câmara </w:t>
      </w:r>
      <w:r w:rsidRPr="00C5451B">
        <w:rPr>
          <w:rFonts w:ascii="Palatino Linotype" w:hAnsi="Palatino Linotype"/>
          <w:b/>
          <w:bCs/>
          <w:u w:val="single"/>
        </w:rPr>
        <w:t>Municipal de Figueirópolis D’Oeste – MT</w:t>
      </w:r>
    </w:p>
    <w:p w14:paraId="0C0EA8E9" w14:textId="5D74BA1D" w:rsidR="00C860C3" w:rsidRPr="00C5451B" w:rsidRDefault="004B3DC4" w:rsidP="00BC1315">
      <w:pPr>
        <w:spacing w:after="0" w:line="240" w:lineRule="auto"/>
        <w:ind w:right="-710"/>
        <w:rPr>
          <w:rFonts w:ascii="Palatino Linotype" w:hAnsi="Palatino Linotype"/>
          <w:u w:val="single"/>
        </w:rPr>
      </w:pPr>
      <w:r w:rsidRPr="00C5451B">
        <w:rPr>
          <w:rFonts w:ascii="Palatino Linotype" w:hAnsi="Palatino Linotype"/>
          <w:u w:val="single"/>
        </w:rPr>
        <w:t xml:space="preserve">Processo </w:t>
      </w:r>
      <w:r w:rsidR="00FC05CD" w:rsidRPr="00C5451B">
        <w:rPr>
          <w:rFonts w:ascii="Palatino Linotype" w:hAnsi="Palatino Linotype"/>
          <w:u w:val="single"/>
        </w:rPr>
        <w:t>Administrativo nº</w:t>
      </w:r>
      <w:r w:rsidR="007B76BF" w:rsidRPr="00C5451B">
        <w:rPr>
          <w:rFonts w:ascii="Palatino Linotype" w:hAnsi="Palatino Linotype"/>
          <w:u w:val="single"/>
        </w:rPr>
        <w:t xml:space="preserve"> 0</w:t>
      </w:r>
      <w:r w:rsidR="00C5451B" w:rsidRPr="00C5451B">
        <w:rPr>
          <w:rFonts w:ascii="Palatino Linotype" w:hAnsi="Palatino Linotype"/>
          <w:u w:val="single"/>
        </w:rPr>
        <w:t>8</w:t>
      </w:r>
      <w:r w:rsidR="00C860C3" w:rsidRPr="00C5451B">
        <w:rPr>
          <w:rFonts w:ascii="Palatino Linotype" w:hAnsi="Palatino Linotype"/>
          <w:u w:val="single"/>
        </w:rPr>
        <w:t>/2023.</w:t>
      </w:r>
    </w:p>
    <w:p w14:paraId="330C0943" w14:textId="54030E6C" w:rsidR="00C860C3" w:rsidRPr="00C5451B" w:rsidRDefault="00C860C3" w:rsidP="00BC1315">
      <w:pPr>
        <w:spacing w:after="0" w:line="240" w:lineRule="auto"/>
        <w:ind w:right="-710"/>
        <w:rPr>
          <w:rFonts w:ascii="Palatino Linotype" w:hAnsi="Palatino Linotype"/>
          <w:u w:val="single"/>
        </w:rPr>
      </w:pPr>
      <w:r w:rsidRPr="00C5451B">
        <w:rPr>
          <w:rFonts w:ascii="Palatino Linotype" w:hAnsi="Palatino Linotype"/>
          <w:u w:val="single"/>
        </w:rPr>
        <w:t>Dispensa de Licitação Nº</w:t>
      </w:r>
      <w:r w:rsidR="007B76BF" w:rsidRPr="00C5451B">
        <w:rPr>
          <w:rFonts w:ascii="Palatino Linotype" w:hAnsi="Palatino Linotype"/>
          <w:u w:val="single"/>
        </w:rPr>
        <w:t xml:space="preserve"> 0</w:t>
      </w:r>
      <w:r w:rsidR="00C5451B" w:rsidRPr="00C5451B">
        <w:rPr>
          <w:rFonts w:ascii="Palatino Linotype" w:hAnsi="Palatino Linotype"/>
          <w:u w:val="single"/>
        </w:rPr>
        <w:t>7</w:t>
      </w:r>
      <w:r w:rsidRPr="00C5451B">
        <w:rPr>
          <w:rFonts w:ascii="Palatino Linotype" w:hAnsi="Palatino Linotype"/>
          <w:u w:val="single"/>
        </w:rPr>
        <w:t>/2023.</w:t>
      </w:r>
    </w:p>
    <w:p w14:paraId="20644B30" w14:textId="77777777" w:rsidR="00C860C3" w:rsidRDefault="00C860C3" w:rsidP="00BC1315">
      <w:pPr>
        <w:spacing w:after="0" w:line="240" w:lineRule="auto"/>
        <w:ind w:right="-710"/>
        <w:rPr>
          <w:rFonts w:ascii="Palatino Linotype" w:hAnsi="Palatino Linotype"/>
          <w:u w:val="single"/>
        </w:rPr>
      </w:pPr>
    </w:p>
    <w:p w14:paraId="2AB0F5B3" w14:textId="778429E9" w:rsidR="00C860C3" w:rsidRPr="00BC1315" w:rsidRDefault="00C860C3" w:rsidP="000D65C9">
      <w:pPr>
        <w:spacing w:after="0" w:line="240" w:lineRule="auto"/>
        <w:ind w:right="-710" w:firstLine="1560"/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A Câmara Municipal de Figueirópolis D’Oeste-MT, atendendo ao disposto no art. 75, § 3º, da Lei nº 14.133/2021 (nova Lei de Licitações e Contratos Administrativos), torna público que pretende realizar a contratação de Empresa para fornecimento do objeto relacionado abaixo:</w:t>
      </w:r>
    </w:p>
    <w:p w14:paraId="2FBA1EA9" w14:textId="32B32C82" w:rsidR="004B3DC4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768"/>
        <w:gridCol w:w="2592"/>
        <w:gridCol w:w="1769"/>
        <w:gridCol w:w="1676"/>
        <w:gridCol w:w="2404"/>
      </w:tblGrid>
      <w:tr w:rsidR="00C860C3" w14:paraId="45818B1A" w14:textId="77777777" w:rsidTr="00C860C3">
        <w:tc>
          <w:tcPr>
            <w:tcW w:w="768" w:type="dxa"/>
          </w:tcPr>
          <w:p w14:paraId="36601995" w14:textId="30CF052A" w:rsidR="00C860C3" w:rsidRDefault="00C860C3" w:rsidP="00BC1315">
            <w:pPr>
              <w:ind w:right="-71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ITEM</w:t>
            </w:r>
          </w:p>
        </w:tc>
        <w:tc>
          <w:tcPr>
            <w:tcW w:w="2592" w:type="dxa"/>
          </w:tcPr>
          <w:p w14:paraId="1FC24B83" w14:textId="2804C534" w:rsidR="00C860C3" w:rsidRDefault="00C860C3" w:rsidP="00BC1315">
            <w:pPr>
              <w:ind w:right="-71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DESCRIÇÃO</w:t>
            </w:r>
          </w:p>
        </w:tc>
        <w:tc>
          <w:tcPr>
            <w:tcW w:w="1769" w:type="dxa"/>
          </w:tcPr>
          <w:p w14:paraId="7BD7A705" w14:textId="49B11ED7" w:rsidR="00C860C3" w:rsidRDefault="0091066F" w:rsidP="00BC1315">
            <w:pPr>
              <w:ind w:right="-71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PRAZO</w:t>
            </w:r>
          </w:p>
        </w:tc>
        <w:tc>
          <w:tcPr>
            <w:tcW w:w="1676" w:type="dxa"/>
          </w:tcPr>
          <w:p w14:paraId="1B2F6121" w14:textId="69A9ACB9" w:rsidR="00C860C3" w:rsidRDefault="00C860C3" w:rsidP="00C860C3">
            <w:pPr>
              <w:ind w:right="-17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VALOR UNIT.</w:t>
            </w:r>
          </w:p>
        </w:tc>
        <w:tc>
          <w:tcPr>
            <w:tcW w:w="2404" w:type="dxa"/>
          </w:tcPr>
          <w:p w14:paraId="03AE01A3" w14:textId="2D5419C3" w:rsidR="00C860C3" w:rsidRDefault="00C860C3" w:rsidP="00C860C3">
            <w:pPr>
              <w:ind w:right="-108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TOTAL ESTIMADO</w:t>
            </w:r>
          </w:p>
        </w:tc>
      </w:tr>
      <w:tr w:rsidR="00C860C3" w14:paraId="140F7A2E" w14:textId="77777777" w:rsidTr="00C860C3">
        <w:tc>
          <w:tcPr>
            <w:tcW w:w="768" w:type="dxa"/>
          </w:tcPr>
          <w:p w14:paraId="15C249D4" w14:textId="4860EB1C" w:rsidR="00C860C3" w:rsidRDefault="00C860C3" w:rsidP="00BC1315">
            <w:pPr>
              <w:ind w:right="-71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01</w:t>
            </w:r>
          </w:p>
        </w:tc>
        <w:tc>
          <w:tcPr>
            <w:tcW w:w="2592" w:type="dxa"/>
          </w:tcPr>
          <w:p w14:paraId="2E600823" w14:textId="16113B43" w:rsidR="0002282F" w:rsidRPr="00D71920" w:rsidRDefault="00D71920" w:rsidP="0002282F">
            <w:pPr>
              <w:ind w:left="284" w:right="274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71920">
              <w:rPr>
                <w:rFonts w:ascii="Palatino Linotype" w:hAnsi="Palatino Linotype"/>
                <w:iCs/>
              </w:rPr>
              <w:t xml:space="preserve">Contratação </w:t>
            </w:r>
            <w:r w:rsidRPr="00D71920">
              <w:rPr>
                <w:rFonts w:ascii="Palatino Linotype" w:hAnsi="Palatino Linotype" w:cs="Arial"/>
                <w:bCs/>
                <w:color w:val="000000" w:themeColor="text1"/>
              </w:rPr>
              <w:t xml:space="preserve">de empresa especializada na prestação de serviços de publicidade e divulgação de ações, </w:t>
            </w:r>
            <w:r w:rsidR="004A2139">
              <w:rPr>
                <w:rFonts w:ascii="Palatino Linotype" w:hAnsi="Palatino Linotype" w:cs="Arial"/>
                <w:bCs/>
                <w:color w:val="000000" w:themeColor="text1"/>
              </w:rPr>
              <w:t xml:space="preserve">trabalhos, </w:t>
            </w:r>
            <w:r w:rsidRPr="00D71920">
              <w:rPr>
                <w:rFonts w:ascii="Palatino Linotype" w:hAnsi="Palatino Linotype" w:cs="Arial"/>
                <w:bCs/>
                <w:color w:val="000000" w:themeColor="text1"/>
              </w:rPr>
              <w:t>eventos e atos administrativos em jornal impresso, para atender as necessidades do Poder Legislativo de Figueirópolis D’Oeste-MT</w:t>
            </w:r>
            <w:r w:rsidR="004A2139">
              <w:rPr>
                <w:rFonts w:ascii="Palatino Linotype" w:hAnsi="Palatino Linotype" w:cs="Arial"/>
                <w:bCs/>
                <w:color w:val="000000" w:themeColor="text1"/>
              </w:rPr>
              <w:t>.</w:t>
            </w:r>
          </w:p>
          <w:p w14:paraId="5996F446" w14:textId="3524F23E" w:rsidR="00C860C3" w:rsidRPr="009C1964" w:rsidRDefault="00C860C3" w:rsidP="00C860C3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69" w:type="dxa"/>
          </w:tcPr>
          <w:p w14:paraId="0F260C5B" w14:textId="12CC0E3D" w:rsidR="00C860C3" w:rsidRPr="00686F97" w:rsidRDefault="00243067" w:rsidP="00C860C3">
            <w:pPr>
              <w:jc w:val="center"/>
              <w:rPr>
                <w:rFonts w:ascii="Palatino Linotype" w:hAnsi="Palatino Linotype"/>
              </w:rPr>
            </w:pPr>
            <w:r w:rsidRPr="00110F66">
              <w:rPr>
                <w:rFonts w:ascii="Palatino Linotype" w:hAnsi="Palatino Linotype"/>
              </w:rPr>
              <w:t>22</w:t>
            </w:r>
            <w:r w:rsidR="0091066F" w:rsidRPr="00110F66">
              <w:rPr>
                <w:rFonts w:ascii="Palatino Linotype" w:hAnsi="Palatino Linotype"/>
              </w:rPr>
              <w:t xml:space="preserve"> meses</w:t>
            </w:r>
          </w:p>
        </w:tc>
        <w:tc>
          <w:tcPr>
            <w:tcW w:w="1676" w:type="dxa"/>
          </w:tcPr>
          <w:p w14:paraId="41B4BA41" w14:textId="31747AE2" w:rsidR="00C860C3" w:rsidRPr="00686F97" w:rsidRDefault="00567CEB" w:rsidP="00C860C3">
            <w:pPr>
              <w:jc w:val="both"/>
              <w:rPr>
                <w:rFonts w:ascii="Palatino Linotype" w:hAnsi="Palatino Linotype"/>
              </w:rPr>
            </w:pPr>
            <w:r w:rsidRPr="00686F97">
              <w:rPr>
                <w:rFonts w:ascii="Palatino Linotype" w:hAnsi="Palatino Linotype"/>
              </w:rPr>
              <w:t xml:space="preserve">R$ </w:t>
            </w:r>
          </w:p>
        </w:tc>
        <w:tc>
          <w:tcPr>
            <w:tcW w:w="2404" w:type="dxa"/>
          </w:tcPr>
          <w:p w14:paraId="4D5A161F" w14:textId="73583027" w:rsidR="00C860C3" w:rsidRPr="00686F97" w:rsidRDefault="00C860C3" w:rsidP="00BC1315">
            <w:pPr>
              <w:ind w:right="-710"/>
              <w:jc w:val="both"/>
              <w:rPr>
                <w:rFonts w:ascii="Palatino Linotype" w:hAnsi="Palatino Linotype"/>
              </w:rPr>
            </w:pPr>
            <w:r w:rsidRPr="00686F97">
              <w:rPr>
                <w:rFonts w:ascii="Palatino Linotype" w:hAnsi="Palatino Linotype"/>
              </w:rPr>
              <w:t>R$</w:t>
            </w:r>
          </w:p>
        </w:tc>
      </w:tr>
    </w:tbl>
    <w:p w14:paraId="5E50199E" w14:textId="77777777" w:rsidR="004B3DC4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</w:p>
    <w:p w14:paraId="10287B64" w14:textId="05A5CD25" w:rsidR="00491656" w:rsidRPr="005B6948" w:rsidRDefault="00491656" w:rsidP="005B6948">
      <w:pPr>
        <w:spacing w:after="0" w:line="240" w:lineRule="auto"/>
        <w:ind w:right="-710" w:firstLine="14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Eventuais interessados poderão apresentar propostas de preço adicionais no prazo de até 03 (três) dias úteis, isto é, até o dia </w:t>
      </w:r>
      <w:r w:rsidR="008B14AD" w:rsidRPr="009D3FB8">
        <w:rPr>
          <w:rFonts w:ascii="Palatino Linotype" w:hAnsi="Palatino Linotype"/>
        </w:rPr>
        <w:t>1</w:t>
      </w:r>
      <w:r w:rsidR="009D3FB8" w:rsidRPr="009D3FB8">
        <w:rPr>
          <w:rFonts w:ascii="Palatino Linotype" w:hAnsi="Palatino Linotype"/>
        </w:rPr>
        <w:t>3</w:t>
      </w:r>
      <w:r w:rsidR="007D3CD3" w:rsidRPr="00110F66">
        <w:rPr>
          <w:rFonts w:ascii="Palatino Linotype" w:hAnsi="Palatino Linotype"/>
          <w:color w:val="C00000"/>
        </w:rPr>
        <w:t>/</w:t>
      </w:r>
      <w:r w:rsidR="007D3CD3" w:rsidRPr="008B14AD">
        <w:rPr>
          <w:rFonts w:ascii="Palatino Linotype" w:hAnsi="Palatino Linotype"/>
        </w:rPr>
        <w:t>0</w:t>
      </w:r>
      <w:r w:rsidR="00110F66" w:rsidRPr="008B14AD">
        <w:rPr>
          <w:rFonts w:ascii="Palatino Linotype" w:hAnsi="Palatino Linotype"/>
        </w:rPr>
        <w:t>9</w:t>
      </w:r>
      <w:r>
        <w:rPr>
          <w:rFonts w:ascii="Palatino Linotype" w:hAnsi="Palatino Linotype"/>
        </w:rPr>
        <w:t>/2023, oportunidade em que a Câmara escolherá a mais vantajosa.</w:t>
      </w:r>
    </w:p>
    <w:p w14:paraId="25D6C131" w14:textId="5D5BD0E9" w:rsidR="00B54A36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  <w:r w:rsidRPr="00BC1315">
        <w:rPr>
          <w:rFonts w:ascii="Palatino Linotype" w:hAnsi="Palatino Linotype"/>
        </w:rPr>
        <w:tab/>
      </w:r>
      <w:r w:rsidRPr="00BC1315">
        <w:rPr>
          <w:rFonts w:ascii="Palatino Linotype" w:hAnsi="Palatino Linotype"/>
        </w:rPr>
        <w:tab/>
        <w:t>Colocando-nos à inteira disposição para esclarecer o</w:t>
      </w:r>
      <w:r w:rsidR="00905CD6" w:rsidRPr="00BC1315">
        <w:rPr>
          <w:rFonts w:ascii="Palatino Linotype" w:hAnsi="Palatino Linotype"/>
        </w:rPr>
        <w:t xml:space="preserve"> que se fizer necessário, inform</w:t>
      </w:r>
      <w:r w:rsidRPr="00BC1315">
        <w:rPr>
          <w:rFonts w:ascii="Palatino Linotype" w:hAnsi="Palatino Linotype"/>
        </w:rPr>
        <w:t xml:space="preserve">amos que o nosso telefone para contato é </w:t>
      </w:r>
      <w:r w:rsidR="00BB06B0" w:rsidRPr="00BC1315">
        <w:rPr>
          <w:rFonts w:ascii="Palatino Linotype" w:hAnsi="Palatino Linotype"/>
        </w:rPr>
        <w:t xml:space="preserve">Fone: (65) 3235-1122 e celular </w:t>
      </w:r>
      <w:r w:rsidR="00FC05CD" w:rsidRPr="00BC1315">
        <w:rPr>
          <w:rFonts w:ascii="Palatino Linotype" w:hAnsi="Palatino Linotype"/>
        </w:rPr>
        <w:t>(65) 98479-3387</w:t>
      </w:r>
      <w:r w:rsidRPr="00BC1315">
        <w:rPr>
          <w:rFonts w:ascii="Palatino Linotype" w:hAnsi="Palatino Linotype"/>
        </w:rPr>
        <w:t xml:space="preserve"> </w:t>
      </w:r>
      <w:r w:rsidR="008252A2" w:rsidRPr="00BC1315">
        <w:rPr>
          <w:rFonts w:ascii="Palatino Linotype" w:hAnsi="Palatino Linotype"/>
        </w:rPr>
        <w:t>e</w:t>
      </w:r>
      <w:r w:rsidRPr="00BC1315">
        <w:rPr>
          <w:rFonts w:ascii="Palatino Linotype" w:hAnsi="Palatino Linotype"/>
        </w:rPr>
        <w:t xml:space="preserve"> o </w:t>
      </w:r>
      <w:r w:rsidRPr="00BC1315">
        <w:rPr>
          <w:rFonts w:ascii="Palatino Linotype" w:hAnsi="Palatino Linotype"/>
          <w:i/>
          <w:iCs/>
        </w:rPr>
        <w:t>e-mail</w:t>
      </w:r>
      <w:r w:rsidR="00BB06B0" w:rsidRPr="00BC1315">
        <w:rPr>
          <w:rFonts w:ascii="Palatino Linotype" w:hAnsi="Palatino Linotype"/>
          <w:i/>
          <w:iCs/>
        </w:rPr>
        <w:t xml:space="preserve">; </w:t>
      </w:r>
      <w:hyperlink r:id="rId6" w:history="1">
        <w:r w:rsidR="00BB06B0" w:rsidRPr="00686F97">
          <w:rPr>
            <w:rStyle w:val="Hyperlink"/>
            <w:rFonts w:ascii="Palatino Linotype" w:hAnsi="Palatino Linotype"/>
            <w:i/>
            <w:i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camarafig@hotmail.com</w:t>
        </w:r>
      </w:hyperlink>
      <w:r w:rsidRPr="00BC1315">
        <w:rPr>
          <w:rFonts w:ascii="Palatino Linotype" w:hAnsi="Palatino Linotype"/>
        </w:rPr>
        <w:t xml:space="preserve"> para onde devem ser enviad</w:t>
      </w:r>
      <w:r w:rsidR="00B54A36" w:rsidRPr="00BC1315">
        <w:rPr>
          <w:rFonts w:ascii="Palatino Linotype" w:hAnsi="Palatino Linotype"/>
        </w:rPr>
        <w:t>a a PROPOSTA de preços de condições</w:t>
      </w:r>
      <w:r w:rsidR="007B4005">
        <w:rPr>
          <w:rFonts w:ascii="Palatino Linotype" w:hAnsi="Palatino Linotype"/>
        </w:rPr>
        <w:t xml:space="preserve">, </w:t>
      </w:r>
      <w:r w:rsidR="007B4005" w:rsidRPr="00DE3691">
        <w:rPr>
          <w:rFonts w:ascii="Palatino Linotype" w:hAnsi="Palatino Linotype"/>
        </w:rPr>
        <w:t>podendo também ser entregue pessoalmente na sede do Poder Legislativo, horário de 07:00h  as 13:00h.</w:t>
      </w:r>
    </w:p>
    <w:p w14:paraId="2A71AE27" w14:textId="54117DEE" w:rsidR="008252A2" w:rsidRPr="00BC1315" w:rsidRDefault="008252A2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  <w:r w:rsidRPr="00BC1315">
        <w:rPr>
          <w:rFonts w:ascii="Palatino Linotype" w:hAnsi="Palatino Linotype"/>
        </w:rPr>
        <w:lastRenderedPageBreak/>
        <w:tab/>
      </w:r>
      <w:r w:rsidRPr="00BC1315">
        <w:rPr>
          <w:rFonts w:ascii="Palatino Linotype" w:hAnsi="Palatino Linotype"/>
        </w:rPr>
        <w:tab/>
        <w:t>Importante</w:t>
      </w:r>
      <w:r w:rsidR="00B54A36" w:rsidRPr="00BC1315">
        <w:rPr>
          <w:rFonts w:ascii="Palatino Linotype" w:hAnsi="Palatino Linotype"/>
        </w:rPr>
        <w:t xml:space="preserve"> solicitar </w:t>
      </w:r>
      <w:r w:rsidRPr="00BC1315">
        <w:rPr>
          <w:rFonts w:ascii="Palatino Linotype" w:hAnsi="Palatino Linotype"/>
        </w:rPr>
        <w:t>que a referida empresa encaminhe, juntamente com sua proposta, todos os documentos necessários especificados no TR anexo, vez que a instrução do procedimen</w:t>
      </w:r>
      <w:r w:rsidR="000B50A2" w:rsidRPr="00BC1315">
        <w:rPr>
          <w:rFonts w:ascii="Palatino Linotype" w:hAnsi="Palatino Linotype"/>
        </w:rPr>
        <w:t>to dar-se-á, por Dispensa</w:t>
      </w:r>
      <w:r w:rsidRPr="00BC1315">
        <w:rPr>
          <w:rFonts w:ascii="Palatino Linotype" w:hAnsi="Palatino Linotype"/>
        </w:rPr>
        <w:t xml:space="preserve"> de licitação</w:t>
      </w:r>
      <w:r w:rsidR="00B54A36" w:rsidRPr="00BC1315">
        <w:rPr>
          <w:rFonts w:ascii="Palatino Linotype" w:hAnsi="Palatino Linotype"/>
        </w:rPr>
        <w:t xml:space="preserve">, se houver fundamentos fático-legais para tal. </w:t>
      </w:r>
    </w:p>
    <w:p w14:paraId="1B5FE6E4" w14:textId="77777777" w:rsidR="00106D88" w:rsidRPr="00BC1315" w:rsidRDefault="00106D88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</w:p>
    <w:p w14:paraId="59F2670B" w14:textId="465E547F" w:rsidR="00106D88" w:rsidRPr="00BC1315" w:rsidRDefault="00106D88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  <w:r w:rsidRPr="00BC1315">
        <w:rPr>
          <w:rFonts w:ascii="Palatino Linotype" w:hAnsi="Palatino Linotype"/>
        </w:rPr>
        <w:tab/>
      </w:r>
      <w:r w:rsidRPr="00BC1315">
        <w:rPr>
          <w:rFonts w:ascii="Palatino Linotype" w:hAnsi="Palatino Linotype"/>
        </w:rPr>
        <w:tab/>
        <w:t xml:space="preserve">Sendo possível, que justifique o preço ofertado, utilizando como parâmetros preços já praticados para objeto de mesma natureza ou similares. </w:t>
      </w:r>
    </w:p>
    <w:p w14:paraId="3E79E98C" w14:textId="2174BC47" w:rsidR="004B3DC4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  <w:r w:rsidRPr="00BC1315">
        <w:rPr>
          <w:rFonts w:ascii="Palatino Linotype" w:hAnsi="Palatino Linotype"/>
        </w:rPr>
        <w:t xml:space="preserve"> </w:t>
      </w:r>
    </w:p>
    <w:p w14:paraId="1667C61D" w14:textId="4B3A9BA4" w:rsidR="004B3DC4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  <w:r w:rsidRPr="00BC1315">
        <w:rPr>
          <w:rFonts w:ascii="Palatino Linotype" w:hAnsi="Palatino Linotype"/>
        </w:rPr>
        <w:tab/>
      </w:r>
      <w:r w:rsidRPr="00BC1315">
        <w:rPr>
          <w:rFonts w:ascii="Palatino Linotype" w:hAnsi="Palatino Linotype"/>
        </w:rPr>
        <w:tab/>
        <w:t xml:space="preserve">Desde já agradecemos a atenção. </w:t>
      </w:r>
    </w:p>
    <w:p w14:paraId="2271B3CD" w14:textId="77777777" w:rsidR="004B3DC4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</w:p>
    <w:p w14:paraId="6601707B" w14:textId="2821D817" w:rsidR="004B3DC4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  <w:r w:rsidRPr="00BC1315">
        <w:rPr>
          <w:rFonts w:ascii="Palatino Linotype" w:hAnsi="Palatino Linotype"/>
        </w:rPr>
        <w:tab/>
      </w:r>
      <w:r w:rsidRPr="00BC1315">
        <w:rPr>
          <w:rFonts w:ascii="Palatino Linotype" w:hAnsi="Palatino Linotype"/>
        </w:rPr>
        <w:tab/>
        <w:t>Figueirópolis D’Oeste – MT.,</w:t>
      </w:r>
      <w:r w:rsidRPr="00BC1315">
        <w:rPr>
          <w:rFonts w:ascii="Palatino Linotype" w:hAnsi="Palatino Linotype"/>
          <w:color w:val="FF0000"/>
        </w:rPr>
        <w:t xml:space="preserve"> </w:t>
      </w:r>
      <w:r w:rsidR="008A5683" w:rsidRPr="00B80316">
        <w:rPr>
          <w:rFonts w:ascii="Palatino Linotype" w:hAnsi="Palatino Linotype"/>
        </w:rPr>
        <w:t>0</w:t>
      </w:r>
      <w:r w:rsidR="00B80316" w:rsidRPr="00B80316">
        <w:rPr>
          <w:rFonts w:ascii="Palatino Linotype" w:hAnsi="Palatino Linotype"/>
        </w:rPr>
        <w:t>6</w:t>
      </w:r>
      <w:r w:rsidR="00905CD6" w:rsidRPr="00BC1315">
        <w:rPr>
          <w:rFonts w:ascii="Palatino Linotype" w:hAnsi="Palatino Linotype"/>
        </w:rPr>
        <w:t xml:space="preserve"> de </w:t>
      </w:r>
      <w:r w:rsidR="006F5B2D">
        <w:rPr>
          <w:rFonts w:ascii="Palatino Linotype" w:hAnsi="Palatino Linotype"/>
        </w:rPr>
        <w:t>setembro</w:t>
      </w:r>
      <w:r w:rsidR="00905CD6" w:rsidRPr="00BC1315">
        <w:rPr>
          <w:rFonts w:ascii="Palatino Linotype" w:hAnsi="Palatino Linotype"/>
        </w:rPr>
        <w:t xml:space="preserve"> de 2023</w:t>
      </w:r>
      <w:r w:rsidRPr="00BC1315">
        <w:rPr>
          <w:rFonts w:ascii="Palatino Linotype" w:hAnsi="Palatino Linotype"/>
        </w:rPr>
        <w:t xml:space="preserve">. </w:t>
      </w:r>
    </w:p>
    <w:p w14:paraId="6045099B" w14:textId="77777777" w:rsidR="004B3DC4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</w:rPr>
      </w:pPr>
    </w:p>
    <w:p w14:paraId="538E60DD" w14:textId="5395EE3C" w:rsidR="004B3DC4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  <w:b/>
          <w:bCs/>
        </w:rPr>
      </w:pPr>
      <w:r w:rsidRPr="00BC1315">
        <w:rPr>
          <w:rFonts w:ascii="Palatino Linotype" w:hAnsi="Palatino Linotype"/>
        </w:rPr>
        <w:tab/>
      </w:r>
      <w:r w:rsidRPr="00BC1315">
        <w:rPr>
          <w:rFonts w:ascii="Palatino Linotype" w:hAnsi="Palatino Linotype"/>
        </w:rPr>
        <w:tab/>
      </w:r>
      <w:r w:rsidR="0053049C">
        <w:rPr>
          <w:rFonts w:ascii="Palatino Linotype" w:hAnsi="Palatino Linotype"/>
          <w:b/>
          <w:bCs/>
        </w:rPr>
        <w:t>GESSY</w:t>
      </w:r>
      <w:r w:rsidR="00561044">
        <w:rPr>
          <w:rFonts w:ascii="Palatino Linotype" w:hAnsi="Palatino Linotype"/>
          <w:b/>
          <w:bCs/>
        </w:rPr>
        <w:t xml:space="preserve"> ESPERIDIÃO MARIANO</w:t>
      </w:r>
    </w:p>
    <w:p w14:paraId="1826EB29" w14:textId="10980CB2" w:rsidR="004B3DC4" w:rsidRPr="00BC1315" w:rsidRDefault="004B3DC4" w:rsidP="00BC1315">
      <w:pPr>
        <w:spacing w:after="0" w:line="240" w:lineRule="auto"/>
        <w:ind w:right="-710"/>
        <w:jc w:val="both"/>
        <w:rPr>
          <w:rFonts w:ascii="Palatino Linotype" w:hAnsi="Palatino Linotype"/>
          <w:b/>
          <w:bCs/>
        </w:rPr>
      </w:pPr>
      <w:r w:rsidRPr="00BC1315">
        <w:rPr>
          <w:rFonts w:ascii="Palatino Linotype" w:hAnsi="Palatino Linotype"/>
          <w:b/>
          <w:bCs/>
        </w:rPr>
        <w:tab/>
      </w:r>
      <w:r w:rsidRPr="00BC1315">
        <w:rPr>
          <w:rFonts w:ascii="Palatino Linotype" w:hAnsi="Palatino Linotype"/>
          <w:b/>
          <w:bCs/>
        </w:rPr>
        <w:tab/>
      </w:r>
      <w:r w:rsidR="00561044">
        <w:rPr>
          <w:rFonts w:ascii="Palatino Linotype" w:hAnsi="Palatino Linotype"/>
          <w:b/>
          <w:bCs/>
        </w:rPr>
        <w:t xml:space="preserve">  Presidente da Câmara Municipal</w:t>
      </w:r>
    </w:p>
    <w:p w14:paraId="7B63C8E2" w14:textId="012ADB0F" w:rsidR="00D5368B" w:rsidRPr="00686F97" w:rsidRDefault="004B3DC4" w:rsidP="00686F97">
      <w:pPr>
        <w:spacing w:after="0" w:line="240" w:lineRule="auto"/>
        <w:ind w:right="-710"/>
        <w:jc w:val="both"/>
        <w:rPr>
          <w:rFonts w:ascii="Palatino Linotype" w:hAnsi="Palatino Linotype"/>
          <w:sz w:val="20"/>
          <w:szCs w:val="20"/>
        </w:rPr>
      </w:pPr>
      <w:r w:rsidRPr="00486995">
        <w:rPr>
          <w:rFonts w:ascii="Palatino Linotype" w:hAnsi="Palatino Linotype"/>
          <w:sz w:val="20"/>
          <w:szCs w:val="20"/>
        </w:rPr>
        <w:br/>
      </w:r>
    </w:p>
    <w:sectPr w:rsidR="00D5368B" w:rsidRPr="00686F97" w:rsidSect="009C1964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3476" w14:textId="77777777" w:rsidR="00AA06E2" w:rsidRDefault="00AA06E2" w:rsidP="00BB06B0">
      <w:pPr>
        <w:spacing w:after="0" w:line="240" w:lineRule="auto"/>
      </w:pPr>
      <w:r>
        <w:separator/>
      </w:r>
    </w:p>
  </w:endnote>
  <w:endnote w:type="continuationSeparator" w:id="0">
    <w:p w14:paraId="1850A291" w14:textId="77777777" w:rsidR="00AA06E2" w:rsidRDefault="00AA06E2" w:rsidP="00BB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E82A" w14:textId="77777777" w:rsidR="00AA06E2" w:rsidRDefault="00AA06E2" w:rsidP="00BB06B0">
      <w:pPr>
        <w:spacing w:after="0" w:line="240" w:lineRule="auto"/>
      </w:pPr>
      <w:r>
        <w:separator/>
      </w:r>
    </w:p>
  </w:footnote>
  <w:footnote w:type="continuationSeparator" w:id="0">
    <w:p w14:paraId="3D79745C" w14:textId="77777777" w:rsidR="00AA06E2" w:rsidRDefault="00AA06E2" w:rsidP="00BB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C3E4" w14:textId="590C9928" w:rsidR="00BB06B0" w:rsidRDefault="00BB06B0" w:rsidP="00BB06B0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 w:rsidRPr="003C3CE8">
      <w:rPr>
        <w:rFonts w:ascii="Monotype Corsiva" w:hAnsi="Monotype Corsiva" w:cs="Lucida Sans Unicode"/>
        <w:b/>
        <w:i/>
        <w:noProof/>
        <w:sz w:val="56"/>
        <w:lang w:eastAsia="pt-BR"/>
      </w:rPr>
      <w:drawing>
        <wp:inline distT="0" distB="0" distL="0" distR="0" wp14:anchorId="5B2F9AEF" wp14:editId="4C57A368">
          <wp:extent cx="1152525" cy="1085850"/>
          <wp:effectExtent l="0" t="0" r="9525" b="0"/>
          <wp:docPr id="3" name="Imagem 3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7DB97" w14:textId="77777777" w:rsidR="00BB06B0" w:rsidRDefault="00BB06B0" w:rsidP="00BB06B0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551020EC" w14:textId="77777777" w:rsidR="00BB06B0" w:rsidRDefault="00BB06B0" w:rsidP="00BB06B0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66CBDB3E" w14:textId="77777777" w:rsidR="00BB06B0" w:rsidRPr="006059B6" w:rsidRDefault="00BB06B0" w:rsidP="00BB06B0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38B350DD" w14:textId="77777777" w:rsidR="00BB06B0" w:rsidRDefault="00BB06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C4"/>
    <w:rsid w:val="0002282F"/>
    <w:rsid w:val="000378BE"/>
    <w:rsid w:val="000B50A2"/>
    <w:rsid w:val="000D65C9"/>
    <w:rsid w:val="00103F83"/>
    <w:rsid w:val="00105508"/>
    <w:rsid w:val="00106D88"/>
    <w:rsid w:val="00110F66"/>
    <w:rsid w:val="00120538"/>
    <w:rsid w:val="00177DAE"/>
    <w:rsid w:val="001B49D7"/>
    <w:rsid w:val="001D38D1"/>
    <w:rsid w:val="001E2923"/>
    <w:rsid w:val="00201E08"/>
    <w:rsid w:val="002053EF"/>
    <w:rsid w:val="00230337"/>
    <w:rsid w:val="00243067"/>
    <w:rsid w:val="00282B77"/>
    <w:rsid w:val="002B1E1B"/>
    <w:rsid w:val="00337F9D"/>
    <w:rsid w:val="00345DA1"/>
    <w:rsid w:val="003A1C24"/>
    <w:rsid w:val="004351F8"/>
    <w:rsid w:val="00486995"/>
    <w:rsid w:val="00491656"/>
    <w:rsid w:val="004920B6"/>
    <w:rsid w:val="0049300A"/>
    <w:rsid w:val="004A2139"/>
    <w:rsid w:val="004B3DC4"/>
    <w:rsid w:val="004B7220"/>
    <w:rsid w:val="004D0F0A"/>
    <w:rsid w:val="0053049C"/>
    <w:rsid w:val="0053361C"/>
    <w:rsid w:val="00561044"/>
    <w:rsid w:val="00567CEB"/>
    <w:rsid w:val="005801FA"/>
    <w:rsid w:val="005B6948"/>
    <w:rsid w:val="005E5F6F"/>
    <w:rsid w:val="005E79B9"/>
    <w:rsid w:val="0064175C"/>
    <w:rsid w:val="00667221"/>
    <w:rsid w:val="00686F97"/>
    <w:rsid w:val="006F5B2D"/>
    <w:rsid w:val="00757E8D"/>
    <w:rsid w:val="007A2C54"/>
    <w:rsid w:val="007B4005"/>
    <w:rsid w:val="007B76BF"/>
    <w:rsid w:val="007D3CD3"/>
    <w:rsid w:val="007D525A"/>
    <w:rsid w:val="008252A2"/>
    <w:rsid w:val="00846554"/>
    <w:rsid w:val="008622E4"/>
    <w:rsid w:val="0087585E"/>
    <w:rsid w:val="00895F51"/>
    <w:rsid w:val="008A3B02"/>
    <w:rsid w:val="008A5683"/>
    <w:rsid w:val="008B14AD"/>
    <w:rsid w:val="008B3C8C"/>
    <w:rsid w:val="008B5CEF"/>
    <w:rsid w:val="00905555"/>
    <w:rsid w:val="00905CD6"/>
    <w:rsid w:val="00907080"/>
    <w:rsid w:val="0091066F"/>
    <w:rsid w:val="00940082"/>
    <w:rsid w:val="009A0C4B"/>
    <w:rsid w:val="009B6031"/>
    <w:rsid w:val="009C1964"/>
    <w:rsid w:val="009C41C7"/>
    <w:rsid w:val="009C5459"/>
    <w:rsid w:val="009D3FB8"/>
    <w:rsid w:val="009E564A"/>
    <w:rsid w:val="00A14A8E"/>
    <w:rsid w:val="00AA06E2"/>
    <w:rsid w:val="00AB2045"/>
    <w:rsid w:val="00AB5FAC"/>
    <w:rsid w:val="00AC10CB"/>
    <w:rsid w:val="00B54A36"/>
    <w:rsid w:val="00B80316"/>
    <w:rsid w:val="00BB06B0"/>
    <w:rsid w:val="00BC1315"/>
    <w:rsid w:val="00C5451B"/>
    <w:rsid w:val="00C860C3"/>
    <w:rsid w:val="00CB7C2A"/>
    <w:rsid w:val="00D354DF"/>
    <w:rsid w:val="00D5368B"/>
    <w:rsid w:val="00D71920"/>
    <w:rsid w:val="00DF4C5B"/>
    <w:rsid w:val="00F465B8"/>
    <w:rsid w:val="00F67409"/>
    <w:rsid w:val="00F71655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D5FA"/>
  <w15:chartTrackingRefBased/>
  <w15:docId w15:val="{7832F647-90CC-41D3-938E-A14A71A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5C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0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6B0"/>
  </w:style>
  <w:style w:type="paragraph" w:styleId="Rodap">
    <w:name w:val="footer"/>
    <w:basedOn w:val="Normal"/>
    <w:link w:val="RodapChar"/>
    <w:uiPriority w:val="99"/>
    <w:unhideWhenUsed/>
    <w:rsid w:val="00BB0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6B0"/>
  </w:style>
  <w:style w:type="character" w:styleId="Hyperlink">
    <w:name w:val="Hyperlink"/>
    <w:basedOn w:val="Fontepargpadro"/>
    <w:uiPriority w:val="99"/>
    <w:unhideWhenUsed/>
    <w:rsid w:val="00BB06B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8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fig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Dell</cp:lastModifiedBy>
  <cp:revision>22</cp:revision>
  <cp:lastPrinted>2023-09-06T12:28:00Z</cp:lastPrinted>
  <dcterms:created xsi:type="dcterms:W3CDTF">2023-08-09T14:48:00Z</dcterms:created>
  <dcterms:modified xsi:type="dcterms:W3CDTF">2023-09-19T15:47:00Z</dcterms:modified>
</cp:coreProperties>
</file>