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6F0F" w14:textId="77777777" w:rsidR="00AD27EC" w:rsidRPr="00387285" w:rsidRDefault="00AD27EC" w:rsidP="00AD27EC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407699B2" w14:textId="77777777" w:rsidR="00AD27EC" w:rsidRPr="00053F77" w:rsidRDefault="00AD27EC" w:rsidP="00AD27EC">
      <w:pPr>
        <w:pStyle w:val="Default"/>
        <w:pBdr>
          <w:top w:val="thinThickLargeGap" w:sz="6" w:space="1" w:color="auto"/>
          <w:bottom w:val="thickThinLargeGap" w:sz="6" w:space="1" w:color="auto"/>
        </w:pBdr>
        <w:shd w:val="clear" w:color="auto" w:fill="D9D9D9"/>
        <w:jc w:val="center"/>
        <w:rPr>
          <w:rFonts w:ascii="Arial Nova Cond" w:hAnsi="Arial Nova Cond"/>
          <w:b/>
          <w:bCs/>
          <w:color w:val="auto"/>
          <w:sz w:val="22"/>
          <w:szCs w:val="22"/>
        </w:rPr>
      </w:pPr>
      <w:r w:rsidRPr="00387285">
        <w:rPr>
          <w:rFonts w:ascii="Arial Nova Cond" w:hAnsi="Arial Nova Cond"/>
          <w:b/>
          <w:bCs/>
          <w:sz w:val="22"/>
          <w:szCs w:val="22"/>
        </w:rPr>
        <w:t xml:space="preserve">PREGÃO </w:t>
      </w:r>
      <w:r w:rsidRPr="00053F77">
        <w:rPr>
          <w:rFonts w:ascii="Arial Nova Cond" w:hAnsi="Arial Nova Cond"/>
          <w:b/>
          <w:bCs/>
          <w:color w:val="auto"/>
          <w:sz w:val="22"/>
          <w:szCs w:val="22"/>
        </w:rPr>
        <w:t>PRESENCIAL SRP N°. 01/2023</w:t>
      </w:r>
    </w:p>
    <w:p w14:paraId="20F31643" w14:textId="77777777" w:rsidR="00AD27EC" w:rsidRPr="00053F77" w:rsidRDefault="00AD27EC" w:rsidP="00AD27EC">
      <w:pPr>
        <w:pStyle w:val="Default"/>
        <w:jc w:val="center"/>
        <w:rPr>
          <w:rFonts w:ascii="Arial Nova Cond" w:hAnsi="Arial Nova Cond"/>
          <w:b/>
          <w:bCs/>
          <w:color w:val="auto"/>
          <w:sz w:val="22"/>
          <w:szCs w:val="22"/>
        </w:rPr>
      </w:pPr>
    </w:p>
    <w:p w14:paraId="28A9BE97" w14:textId="77777777" w:rsidR="00AD27EC" w:rsidRPr="00053F77" w:rsidRDefault="00AD27EC" w:rsidP="00AD27EC">
      <w:pPr>
        <w:pStyle w:val="Default"/>
        <w:pBdr>
          <w:top w:val="thinThickLargeGap" w:sz="6" w:space="1" w:color="auto"/>
          <w:bottom w:val="thickThinLargeGap" w:sz="6" w:space="1" w:color="auto"/>
        </w:pBdr>
        <w:shd w:val="clear" w:color="auto" w:fill="D9D9D9"/>
        <w:jc w:val="center"/>
        <w:rPr>
          <w:rFonts w:ascii="Arial Nova Cond" w:hAnsi="Arial Nova Cond" w:cs="Times New Roman"/>
          <w:b/>
          <w:bCs/>
          <w:color w:val="auto"/>
          <w:sz w:val="22"/>
          <w:szCs w:val="22"/>
        </w:rPr>
      </w:pPr>
      <w:r w:rsidRPr="00053F77">
        <w:rPr>
          <w:rFonts w:ascii="Arial Nova Cond" w:hAnsi="Arial Nova Cond" w:cs="Times New Roman"/>
          <w:b/>
          <w:bCs/>
          <w:color w:val="auto"/>
          <w:sz w:val="22"/>
          <w:szCs w:val="22"/>
        </w:rPr>
        <w:t>PROCESSO ADMINISTRATIVO Nº. 011/2023</w:t>
      </w:r>
    </w:p>
    <w:p w14:paraId="13016DD1" w14:textId="77777777" w:rsidR="00AD27EC" w:rsidRPr="00053F77" w:rsidRDefault="00AD27EC" w:rsidP="00AD27EC">
      <w:pPr>
        <w:jc w:val="both"/>
        <w:rPr>
          <w:rFonts w:ascii="Arial Nova Cond" w:hAnsi="Arial Nova Cond"/>
          <w:sz w:val="22"/>
          <w:szCs w:val="22"/>
        </w:rPr>
      </w:pPr>
      <w:r w:rsidRPr="00053F77">
        <w:rPr>
          <w:rFonts w:ascii="Arial Nova Cond" w:hAnsi="Arial Nova Cond"/>
          <w:sz w:val="22"/>
          <w:szCs w:val="22"/>
        </w:rPr>
        <w:t> </w:t>
      </w:r>
    </w:p>
    <w:p w14:paraId="51AC9F92" w14:textId="796B3045" w:rsidR="00AD27EC" w:rsidRPr="00387285" w:rsidRDefault="00AD27EC" w:rsidP="00AD27EC">
      <w:pPr>
        <w:pStyle w:val="Default"/>
        <w:pBdr>
          <w:top w:val="thinThickLargeGap" w:sz="6" w:space="1" w:color="auto"/>
          <w:bottom w:val="thickThinLargeGap" w:sz="6" w:space="1" w:color="auto"/>
        </w:pBdr>
        <w:shd w:val="clear" w:color="auto" w:fill="D9D9D9"/>
        <w:jc w:val="center"/>
        <w:rPr>
          <w:rFonts w:ascii="Arial Nova Cond" w:hAnsi="Arial Nova Cond" w:cs="Times New Roman"/>
          <w:b/>
          <w:bCs/>
          <w:color w:val="auto"/>
          <w:sz w:val="22"/>
          <w:szCs w:val="22"/>
        </w:rPr>
      </w:pPr>
      <w:r w:rsidRPr="00053F77">
        <w:rPr>
          <w:rFonts w:ascii="Arial Nova Cond" w:hAnsi="Arial Nova Cond" w:cs="Times New Roman"/>
          <w:b/>
          <w:bCs/>
          <w:color w:val="auto"/>
          <w:sz w:val="22"/>
          <w:szCs w:val="22"/>
        </w:rPr>
        <w:t>EDITAL COMPLEMENTAR Nº 0</w:t>
      </w:r>
      <w:r w:rsidR="00AE2486">
        <w:rPr>
          <w:rFonts w:ascii="Arial Nova Cond" w:hAnsi="Arial Nova Cond" w:cs="Times New Roman"/>
          <w:b/>
          <w:bCs/>
          <w:color w:val="auto"/>
          <w:sz w:val="22"/>
          <w:szCs w:val="22"/>
        </w:rPr>
        <w:t>2</w:t>
      </w:r>
      <w:r w:rsidRPr="00053F77">
        <w:rPr>
          <w:rFonts w:ascii="Arial Nova Cond" w:hAnsi="Arial Nova Cond" w:cs="Times New Roman"/>
          <w:b/>
          <w:bCs/>
          <w:color w:val="auto"/>
          <w:sz w:val="22"/>
          <w:szCs w:val="22"/>
        </w:rPr>
        <w:t>/2023</w:t>
      </w:r>
    </w:p>
    <w:p w14:paraId="5C455D13" w14:textId="77777777" w:rsidR="00AD27EC" w:rsidRPr="00387285" w:rsidRDefault="00AD27EC" w:rsidP="00AD27EC">
      <w:pPr>
        <w:jc w:val="both"/>
        <w:rPr>
          <w:rFonts w:ascii="Arial Nova Cond" w:hAnsi="Arial Nova Cond"/>
          <w:sz w:val="22"/>
          <w:szCs w:val="22"/>
        </w:rPr>
      </w:pPr>
    </w:p>
    <w:p w14:paraId="38DE9EED" w14:textId="77777777" w:rsidR="00AD27EC" w:rsidRPr="00387285" w:rsidRDefault="00AD27EC" w:rsidP="00AD27EC">
      <w:pPr>
        <w:pBdr>
          <w:top w:val="thinThickLargeGap" w:sz="6" w:space="1" w:color="auto"/>
          <w:bottom w:val="thinThickLargeGap" w:sz="6" w:space="1" w:color="auto"/>
        </w:pBdr>
        <w:shd w:val="clear" w:color="auto" w:fill="D9D9D9"/>
        <w:jc w:val="center"/>
        <w:rPr>
          <w:rFonts w:ascii="Arial Nova Cond" w:hAnsi="Arial Nova Cond"/>
          <w:b/>
          <w:sz w:val="22"/>
          <w:szCs w:val="22"/>
        </w:rPr>
      </w:pPr>
      <w:r w:rsidRPr="00387285">
        <w:rPr>
          <w:rFonts w:ascii="Arial Nova Cond" w:hAnsi="Arial Nova Cond"/>
          <w:b/>
          <w:sz w:val="22"/>
          <w:szCs w:val="22"/>
        </w:rPr>
        <w:t>1. PREÂMBULO</w:t>
      </w:r>
    </w:p>
    <w:p w14:paraId="7DF9D2D3" w14:textId="77777777" w:rsidR="00AD27EC" w:rsidRDefault="00AD27EC" w:rsidP="00AD27EC">
      <w:pPr>
        <w:jc w:val="both"/>
        <w:rPr>
          <w:rFonts w:ascii="Arial Nova Cond" w:hAnsi="Arial Nova Cond"/>
          <w:sz w:val="22"/>
          <w:szCs w:val="22"/>
        </w:rPr>
      </w:pPr>
    </w:p>
    <w:p w14:paraId="4F83C62F" w14:textId="44A17FB3" w:rsidR="00AD27EC" w:rsidRDefault="00AD27EC" w:rsidP="00AD27EC">
      <w:pPr>
        <w:jc w:val="both"/>
        <w:rPr>
          <w:rFonts w:ascii="Arial Nova Cond" w:hAnsi="Arial Nova Cond"/>
          <w:sz w:val="22"/>
          <w:szCs w:val="22"/>
        </w:rPr>
      </w:pPr>
      <w:r w:rsidRPr="00387285">
        <w:rPr>
          <w:rFonts w:ascii="Arial Nova Cond" w:hAnsi="Arial Nova Cond"/>
          <w:sz w:val="22"/>
          <w:szCs w:val="22"/>
        </w:rPr>
        <w:t>A</w:t>
      </w:r>
      <w:r w:rsidRPr="00387285">
        <w:rPr>
          <w:rFonts w:ascii="Arial Nova Cond" w:hAnsi="Arial Nova Cond"/>
          <w:b/>
          <w:bCs/>
          <w:sz w:val="22"/>
          <w:szCs w:val="22"/>
        </w:rPr>
        <w:t xml:space="preserve"> CÂMARA MUNICIPAL DE FIGUEIRÓPOLIS D’OESTE</w:t>
      </w:r>
      <w:r w:rsidRPr="00387285">
        <w:rPr>
          <w:rFonts w:ascii="Arial Nova Cond" w:hAnsi="Arial Nova Cond"/>
          <w:sz w:val="22"/>
          <w:szCs w:val="22"/>
        </w:rPr>
        <w:t xml:space="preserve">, Estado de Mato Grosso, pessoa jurídica de direito público, devidamente inscrita no CNPJ/MF sob o nº. 01.367.804/0001-96, com sede administrativa situada </w:t>
      </w:r>
      <w:proofErr w:type="spellStart"/>
      <w:r w:rsidRPr="00387285">
        <w:rPr>
          <w:rFonts w:ascii="Arial Nova Cond" w:hAnsi="Arial Nova Cond"/>
          <w:sz w:val="22"/>
          <w:szCs w:val="22"/>
        </w:rPr>
        <w:t>á</w:t>
      </w:r>
      <w:proofErr w:type="spellEnd"/>
      <w:r w:rsidRPr="00387285">
        <w:rPr>
          <w:rFonts w:ascii="Arial Nova Cond" w:hAnsi="Arial Nova Cond"/>
          <w:sz w:val="22"/>
          <w:szCs w:val="22"/>
        </w:rPr>
        <w:t xml:space="preserve"> Rua Rio Grande do Sul, nº 142, na cidade de Figueirópolis D’Oeste – MT- torna público</w:t>
      </w:r>
      <w:r>
        <w:rPr>
          <w:rFonts w:ascii="Arial Nova Cond" w:hAnsi="Arial Nova Cond"/>
          <w:sz w:val="22"/>
          <w:szCs w:val="22"/>
        </w:rPr>
        <w:t xml:space="preserve">, para conhecimento de todos os interessados em participador do referido pregão, </w:t>
      </w:r>
      <w:r w:rsidRPr="009F73EA">
        <w:rPr>
          <w:rFonts w:ascii="Arial Nova Cond" w:hAnsi="Arial Nova Cond"/>
          <w:b/>
          <w:bCs/>
          <w:sz w:val="22"/>
          <w:szCs w:val="22"/>
          <w:u w:val="single"/>
        </w:rPr>
        <w:t>que promoveu alterações na</w:t>
      </w:r>
      <w:r w:rsidR="009F73EA">
        <w:rPr>
          <w:rFonts w:ascii="Arial Nova Cond" w:hAnsi="Arial Nova Cond"/>
          <w:b/>
          <w:bCs/>
          <w:sz w:val="22"/>
          <w:szCs w:val="22"/>
          <w:u w:val="single"/>
        </w:rPr>
        <w:t>s</w:t>
      </w:r>
      <w:r w:rsidRPr="009F73EA">
        <w:rPr>
          <w:rFonts w:ascii="Arial Nova Cond" w:hAnsi="Arial Nova Cond"/>
          <w:b/>
          <w:bCs/>
          <w:sz w:val="22"/>
          <w:szCs w:val="22"/>
          <w:u w:val="single"/>
        </w:rPr>
        <w:t xml:space="preserve"> condições estabelecidas para habilitação técnica</w:t>
      </w:r>
      <w:r>
        <w:rPr>
          <w:rFonts w:ascii="Arial Nova Cond" w:hAnsi="Arial Nova Cond"/>
          <w:sz w:val="22"/>
          <w:szCs w:val="22"/>
        </w:rPr>
        <w:t xml:space="preserve">, conforme segue: </w:t>
      </w:r>
    </w:p>
    <w:p w14:paraId="1C289CBF" w14:textId="77777777" w:rsidR="00AD27EC" w:rsidRDefault="00AD27EC" w:rsidP="00AD27EC">
      <w:pPr>
        <w:jc w:val="both"/>
        <w:rPr>
          <w:rFonts w:ascii="Arial Nova Cond" w:hAnsi="Arial Nova Cond"/>
          <w:sz w:val="22"/>
          <w:szCs w:val="22"/>
        </w:rPr>
      </w:pPr>
    </w:p>
    <w:p w14:paraId="0A86FB1D" w14:textId="394D17A9" w:rsidR="00AD27EC" w:rsidRPr="00387285" w:rsidRDefault="00AD27EC" w:rsidP="00AD27EC">
      <w:pPr>
        <w:pStyle w:val="Default"/>
        <w:pBdr>
          <w:top w:val="thinThickLargeGap" w:sz="6" w:space="1" w:color="auto"/>
          <w:bottom w:val="thickThinLargeGap" w:sz="6" w:space="1" w:color="auto"/>
        </w:pBdr>
        <w:shd w:val="clear" w:color="auto" w:fill="D9D9D9"/>
        <w:jc w:val="center"/>
        <w:rPr>
          <w:rFonts w:ascii="Arial Nova Cond" w:hAnsi="Arial Nova Cond" w:cs="Times New Roman"/>
          <w:b/>
          <w:bCs/>
          <w:color w:val="auto"/>
          <w:sz w:val="22"/>
          <w:szCs w:val="22"/>
        </w:rPr>
      </w:pPr>
      <w:r>
        <w:rPr>
          <w:rFonts w:ascii="Arial Nova Cond" w:hAnsi="Arial Nova Cond" w:cs="Times New Roman"/>
          <w:b/>
          <w:bCs/>
          <w:color w:val="auto"/>
          <w:sz w:val="22"/>
          <w:szCs w:val="22"/>
        </w:rPr>
        <w:t>2. JUSTIFICATIVAS</w:t>
      </w:r>
    </w:p>
    <w:p w14:paraId="17260D8E" w14:textId="792B3B18" w:rsidR="00AD27EC" w:rsidRDefault="00AD27EC" w:rsidP="00AD27EC">
      <w:pPr>
        <w:jc w:val="both"/>
        <w:rPr>
          <w:rFonts w:ascii="Arial Nova Cond" w:hAnsi="Arial Nova Cond"/>
          <w:sz w:val="22"/>
          <w:szCs w:val="22"/>
        </w:rPr>
      </w:pPr>
    </w:p>
    <w:p w14:paraId="301EFA42" w14:textId="730C3042" w:rsidR="00AD27EC" w:rsidRPr="00387285" w:rsidRDefault="00AD27EC" w:rsidP="00AD27EC">
      <w:pPr>
        <w:jc w:val="both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 xml:space="preserve">2.1. As alterações no edital </w:t>
      </w:r>
      <w:r w:rsidR="009F73EA">
        <w:rPr>
          <w:rFonts w:ascii="Arial Nova Cond" w:hAnsi="Arial Nova Cond"/>
          <w:sz w:val="22"/>
          <w:szCs w:val="22"/>
        </w:rPr>
        <w:t>ser fizeram</w:t>
      </w:r>
      <w:r>
        <w:rPr>
          <w:rFonts w:ascii="Arial Nova Cond" w:hAnsi="Arial Nova Cond"/>
          <w:sz w:val="22"/>
          <w:szCs w:val="22"/>
        </w:rPr>
        <w:t xml:space="preserve"> necessárias, tendo em vista</w:t>
      </w:r>
      <w:r w:rsidR="009F73EA">
        <w:rPr>
          <w:rFonts w:ascii="Arial Nova Cond" w:hAnsi="Arial Nova Cond"/>
          <w:sz w:val="22"/>
          <w:szCs w:val="22"/>
        </w:rPr>
        <w:t xml:space="preserve"> que redação original se revelou r</w:t>
      </w:r>
      <w:r>
        <w:rPr>
          <w:rFonts w:ascii="Arial Nova Cond" w:hAnsi="Arial Nova Cond"/>
          <w:sz w:val="22"/>
          <w:szCs w:val="22"/>
        </w:rPr>
        <w:t xml:space="preserve">estritiva. Isso porque, </w:t>
      </w:r>
      <w:r w:rsidR="009F73EA">
        <w:rPr>
          <w:rFonts w:ascii="Arial Nova Cond" w:hAnsi="Arial Nova Cond"/>
          <w:sz w:val="22"/>
          <w:szCs w:val="22"/>
        </w:rPr>
        <w:t>exigia</w:t>
      </w:r>
      <w:r>
        <w:rPr>
          <w:rFonts w:ascii="Arial Nova Cond" w:hAnsi="Arial Nova Cond"/>
          <w:sz w:val="22"/>
          <w:szCs w:val="22"/>
        </w:rPr>
        <w:t xml:space="preserve"> condições muito rígidas </w:t>
      </w:r>
      <w:r w:rsidR="009F73EA">
        <w:rPr>
          <w:rFonts w:ascii="Arial Nova Cond" w:hAnsi="Arial Nova Cond"/>
          <w:sz w:val="22"/>
          <w:szCs w:val="22"/>
        </w:rPr>
        <w:t xml:space="preserve">e complexas para comprovação da capacidade técnica em uma contratação visando fornecimento imediato e integral. Isso sem dizer que estabeleceu limitação temporal para os atestados de capacidade técnica. </w:t>
      </w:r>
    </w:p>
    <w:p w14:paraId="7E7D8A48" w14:textId="4723B607" w:rsidR="00AD27EC" w:rsidRDefault="00AD27EC" w:rsidP="00AD27EC">
      <w:pPr>
        <w:jc w:val="both"/>
        <w:rPr>
          <w:rFonts w:ascii="Arial Nova Cond" w:hAnsi="Arial Nova Cond"/>
          <w:sz w:val="22"/>
          <w:szCs w:val="22"/>
        </w:rPr>
      </w:pPr>
    </w:p>
    <w:p w14:paraId="3E4B8882" w14:textId="02AB24E2" w:rsidR="00AD27EC" w:rsidRPr="009F73EA" w:rsidRDefault="009F73EA" w:rsidP="00AD27EC">
      <w:pPr>
        <w:pStyle w:val="Default"/>
        <w:pBdr>
          <w:top w:val="thinThickLargeGap" w:sz="6" w:space="1" w:color="auto"/>
          <w:bottom w:val="thickThinLargeGap" w:sz="6" w:space="1" w:color="auto"/>
        </w:pBdr>
        <w:shd w:val="clear" w:color="auto" w:fill="D9D9D9"/>
        <w:jc w:val="center"/>
        <w:rPr>
          <w:rFonts w:ascii="Arial Nova Cond" w:hAnsi="Arial Nova Cond" w:cs="Times New Roman"/>
          <w:color w:val="auto"/>
          <w:sz w:val="22"/>
          <w:szCs w:val="22"/>
        </w:rPr>
      </w:pPr>
      <w:r w:rsidRPr="009F73EA">
        <w:rPr>
          <w:rFonts w:ascii="Arial Nova Cond" w:hAnsi="Arial Nova Cond" w:cs="Times New Roman"/>
          <w:color w:val="auto"/>
          <w:sz w:val="22"/>
          <w:szCs w:val="22"/>
        </w:rPr>
        <w:t>3</w:t>
      </w:r>
      <w:r w:rsidR="00AD27EC" w:rsidRPr="009F73EA">
        <w:rPr>
          <w:rFonts w:ascii="Arial Nova Cond" w:hAnsi="Arial Nova Cond" w:cs="Times New Roman"/>
          <w:color w:val="auto"/>
          <w:sz w:val="22"/>
          <w:szCs w:val="22"/>
        </w:rPr>
        <w:t>. DAS ALTERAÇÕES</w:t>
      </w:r>
    </w:p>
    <w:p w14:paraId="0F54ABB2" w14:textId="77777777" w:rsidR="00AD27EC" w:rsidRPr="009F73EA" w:rsidRDefault="00AD27EC" w:rsidP="00AD27EC">
      <w:pPr>
        <w:jc w:val="both"/>
        <w:rPr>
          <w:rFonts w:ascii="Arial Nova Cond" w:hAnsi="Arial Nova Cond"/>
        </w:rPr>
      </w:pPr>
    </w:p>
    <w:p w14:paraId="07E83A16" w14:textId="0D1926B4" w:rsidR="00AD27EC" w:rsidRDefault="009F73EA" w:rsidP="00AD27EC">
      <w:pPr>
        <w:jc w:val="both"/>
        <w:rPr>
          <w:rFonts w:ascii="Arial Nova Cond" w:hAnsi="Arial Nova Cond"/>
          <w:sz w:val="22"/>
          <w:szCs w:val="22"/>
        </w:rPr>
      </w:pPr>
      <w:r w:rsidRPr="009F73EA">
        <w:rPr>
          <w:rFonts w:ascii="Arial Nova Cond" w:hAnsi="Arial Nova Cond"/>
          <w:sz w:val="22"/>
          <w:szCs w:val="22"/>
        </w:rPr>
        <w:t>3</w:t>
      </w:r>
      <w:r w:rsidR="00AD27EC" w:rsidRPr="009F73EA">
        <w:rPr>
          <w:rFonts w:ascii="Arial Nova Cond" w:hAnsi="Arial Nova Cond"/>
          <w:sz w:val="22"/>
          <w:szCs w:val="22"/>
        </w:rPr>
        <w:t xml:space="preserve">.1. Redação do </w:t>
      </w:r>
      <w:r w:rsidR="00AD27EC" w:rsidRPr="009F73EA">
        <w:rPr>
          <w:rFonts w:ascii="Arial Nova Cond" w:hAnsi="Arial Nova Cond"/>
          <w:b/>
          <w:bCs/>
          <w:sz w:val="22"/>
          <w:szCs w:val="22"/>
          <w:u w:val="single"/>
        </w:rPr>
        <w:t>item 9.1.4 do edita</w:t>
      </w:r>
      <w:r w:rsidR="00AD27EC">
        <w:rPr>
          <w:rFonts w:ascii="Arial Nova Cond" w:hAnsi="Arial Nova Cond"/>
          <w:sz w:val="22"/>
          <w:szCs w:val="22"/>
        </w:rPr>
        <w:t>l passa ser a segui</w:t>
      </w:r>
      <w:r>
        <w:rPr>
          <w:rFonts w:ascii="Arial Nova Cond" w:hAnsi="Arial Nova Cond"/>
          <w:sz w:val="22"/>
          <w:szCs w:val="22"/>
        </w:rPr>
        <w:t>n</w:t>
      </w:r>
      <w:r w:rsidR="00AD27EC">
        <w:rPr>
          <w:rFonts w:ascii="Arial Nova Cond" w:hAnsi="Arial Nova Cond"/>
          <w:sz w:val="22"/>
          <w:szCs w:val="22"/>
        </w:rPr>
        <w:t>te:</w:t>
      </w:r>
    </w:p>
    <w:p w14:paraId="3DFB79C0" w14:textId="77777777" w:rsidR="00AD27EC" w:rsidRPr="00387285" w:rsidRDefault="00AD27EC" w:rsidP="00AD27EC">
      <w:pPr>
        <w:jc w:val="both"/>
        <w:rPr>
          <w:rFonts w:ascii="Arial Nova Cond" w:hAnsi="Arial Nova Cond"/>
          <w:sz w:val="22"/>
          <w:szCs w:val="22"/>
        </w:rPr>
      </w:pPr>
    </w:p>
    <w:p w14:paraId="312EF341" w14:textId="45A28270" w:rsidR="00AD27EC" w:rsidRPr="00387285" w:rsidRDefault="009F73EA" w:rsidP="009F73EA">
      <w:pPr>
        <w:ind w:firstLine="1418"/>
        <w:jc w:val="both"/>
        <w:rPr>
          <w:rFonts w:ascii="Arial Nova Cond" w:hAnsi="Arial Nova Cond"/>
          <w:b/>
          <w:sz w:val="22"/>
          <w:szCs w:val="22"/>
          <w:u w:val="single"/>
        </w:rPr>
      </w:pPr>
      <w:r>
        <w:rPr>
          <w:rFonts w:ascii="Arial Nova Cond" w:hAnsi="Arial Nova Cond"/>
          <w:b/>
          <w:sz w:val="22"/>
          <w:szCs w:val="22"/>
          <w:u w:val="single"/>
        </w:rPr>
        <w:t xml:space="preserve">“9.1.4. </w:t>
      </w:r>
      <w:r w:rsidR="00AD27EC" w:rsidRPr="00387285">
        <w:rPr>
          <w:rFonts w:ascii="Arial Nova Cond" w:hAnsi="Arial Nova Cond"/>
          <w:b/>
          <w:sz w:val="22"/>
          <w:szCs w:val="22"/>
          <w:u w:val="single"/>
        </w:rPr>
        <w:t>Relativos à Qualificação Técnica</w:t>
      </w:r>
      <w:r w:rsidR="00AD27EC" w:rsidRPr="00387285">
        <w:rPr>
          <w:rFonts w:ascii="Arial Nova Cond" w:hAnsi="Arial Nova Cond"/>
          <w:b/>
          <w:sz w:val="22"/>
          <w:szCs w:val="22"/>
        </w:rPr>
        <w:t>:</w:t>
      </w:r>
    </w:p>
    <w:p w14:paraId="7136CB45" w14:textId="77777777" w:rsidR="00AD27EC" w:rsidRPr="00387285" w:rsidRDefault="00AD27EC" w:rsidP="009F73EA">
      <w:pPr>
        <w:ind w:left="1418"/>
        <w:jc w:val="both"/>
        <w:rPr>
          <w:rFonts w:ascii="Arial Nova Cond" w:hAnsi="Arial Nova Cond"/>
        </w:rPr>
      </w:pPr>
    </w:p>
    <w:p w14:paraId="3246F618" w14:textId="029D59B8" w:rsidR="00AD27EC" w:rsidRDefault="00AD27EC" w:rsidP="009F73EA">
      <w:pPr>
        <w:pStyle w:val="PargrafodaLista"/>
        <w:numPr>
          <w:ilvl w:val="0"/>
          <w:numId w:val="8"/>
        </w:numPr>
        <w:ind w:left="1418" w:firstLine="0"/>
        <w:jc w:val="both"/>
        <w:rPr>
          <w:rFonts w:ascii="Arial Nova Cond" w:hAnsi="Arial Nova Cond"/>
        </w:rPr>
      </w:pPr>
      <w:r w:rsidRPr="00AD27EC">
        <w:rPr>
          <w:rFonts w:ascii="Arial Nova Cond" w:hAnsi="Arial Nova Cond"/>
        </w:rPr>
        <w:t xml:space="preserve">A documentação relativa à qualificação técnica consistirá na apresentação de no mínimo </w:t>
      </w:r>
      <w:r w:rsidRPr="00AD27EC">
        <w:rPr>
          <w:rFonts w:ascii="Arial Nova Cond" w:hAnsi="Arial Nova Cond"/>
          <w:b/>
          <w:bCs/>
        </w:rPr>
        <w:t>01(um) atestado de capacidade técnica</w:t>
      </w:r>
      <w:r w:rsidRPr="00AD27EC">
        <w:rPr>
          <w:rFonts w:ascii="Arial Nova Cond" w:hAnsi="Arial Nova Cond"/>
        </w:rPr>
        <w:t xml:space="preserve"> fornecidos por pessoa jurídica de direito público ou privado, comprovando fornecimentos em quantidade e qualidade semelhantes ao objeto descrito</w:t>
      </w:r>
      <w:r w:rsidR="009F73EA">
        <w:rPr>
          <w:rFonts w:ascii="Arial Nova Cond" w:hAnsi="Arial Nova Cond"/>
        </w:rPr>
        <w:t>.”</w:t>
      </w:r>
    </w:p>
    <w:p w14:paraId="14F94C76" w14:textId="1E2D90F5" w:rsidR="009F73EA" w:rsidRPr="00AD27EC" w:rsidRDefault="009F73EA" w:rsidP="009F73EA">
      <w:pPr>
        <w:pStyle w:val="PargrafodaLista"/>
        <w:ind w:left="1418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......................................................................................................................................................</w:t>
      </w:r>
    </w:p>
    <w:p w14:paraId="45D60CB8" w14:textId="77777777" w:rsidR="00AD27EC" w:rsidRPr="00387285" w:rsidRDefault="00AD27EC" w:rsidP="00AD27EC">
      <w:pPr>
        <w:jc w:val="both"/>
        <w:rPr>
          <w:rFonts w:ascii="Arial Nova Cond" w:hAnsi="Arial Nova Cond"/>
          <w:sz w:val="22"/>
          <w:szCs w:val="22"/>
        </w:rPr>
      </w:pPr>
    </w:p>
    <w:p w14:paraId="3FB2CEC1" w14:textId="720A2678" w:rsidR="00AD27EC" w:rsidRPr="00387285" w:rsidRDefault="00AD27EC" w:rsidP="00AD27EC">
      <w:pPr>
        <w:pBdr>
          <w:top w:val="thinThickLargeGap" w:sz="6" w:space="1" w:color="auto"/>
          <w:bottom w:val="thickThinLargeGap" w:sz="6" w:space="1" w:color="auto"/>
        </w:pBdr>
        <w:shd w:val="clear" w:color="auto" w:fill="D9D9D9"/>
        <w:jc w:val="center"/>
        <w:rPr>
          <w:rFonts w:ascii="Arial Nova Cond" w:hAnsi="Arial Nova Cond"/>
          <w:b/>
          <w:sz w:val="22"/>
          <w:szCs w:val="22"/>
        </w:rPr>
      </w:pPr>
      <w:r>
        <w:rPr>
          <w:rFonts w:ascii="Arial Nova Cond" w:hAnsi="Arial Nova Cond"/>
          <w:b/>
          <w:sz w:val="22"/>
          <w:szCs w:val="22"/>
        </w:rPr>
        <w:t xml:space="preserve">3. DAS DISPOSIÇÕES GERAIS </w:t>
      </w:r>
    </w:p>
    <w:p w14:paraId="09D2D8EF" w14:textId="4F9D9EFB" w:rsidR="00AD27EC" w:rsidRDefault="00AD27EC" w:rsidP="00AD27EC">
      <w:pPr>
        <w:jc w:val="both"/>
        <w:rPr>
          <w:rFonts w:ascii="Arial Nova Cond" w:hAnsi="Arial Nova Cond"/>
          <w:sz w:val="22"/>
          <w:szCs w:val="22"/>
        </w:rPr>
      </w:pPr>
      <w:r w:rsidRPr="00387285">
        <w:rPr>
          <w:rFonts w:ascii="Arial Nova Cond" w:hAnsi="Arial Nova Cond"/>
          <w:sz w:val="22"/>
          <w:szCs w:val="22"/>
        </w:rPr>
        <w:t> </w:t>
      </w:r>
    </w:p>
    <w:p w14:paraId="3EDB252D" w14:textId="2EFDAAD1" w:rsidR="00AD27EC" w:rsidRDefault="00AD27EC" w:rsidP="00AD27EC">
      <w:pPr>
        <w:jc w:val="both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 xml:space="preserve">3.1. Permanecem inalteradas todas as demais condições do certame. </w:t>
      </w:r>
    </w:p>
    <w:p w14:paraId="53F15DF5" w14:textId="77777777" w:rsidR="00AD27EC" w:rsidRDefault="00AD27EC" w:rsidP="00AD27EC">
      <w:pPr>
        <w:jc w:val="both"/>
        <w:rPr>
          <w:rFonts w:ascii="Arial Nova Cond" w:hAnsi="Arial Nova Cond"/>
          <w:sz w:val="22"/>
          <w:szCs w:val="22"/>
        </w:rPr>
      </w:pPr>
    </w:p>
    <w:p w14:paraId="1B3E7A16" w14:textId="17807C05" w:rsidR="009F73EA" w:rsidRDefault="009F73EA" w:rsidP="00AD27EC">
      <w:pPr>
        <w:jc w:val="both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Figueirópolis D’Oeste – MT., 05 de dezembro de 2023.</w:t>
      </w:r>
    </w:p>
    <w:p w14:paraId="36900BDA" w14:textId="77777777" w:rsidR="00557974" w:rsidRDefault="00557974" w:rsidP="00AD27EC">
      <w:pPr>
        <w:jc w:val="both"/>
        <w:rPr>
          <w:rFonts w:ascii="Arial Nova Cond" w:hAnsi="Arial Nova Cond"/>
          <w:sz w:val="22"/>
          <w:szCs w:val="22"/>
        </w:rPr>
      </w:pPr>
    </w:p>
    <w:p w14:paraId="556BBD1F" w14:textId="77777777" w:rsidR="00AD27EC" w:rsidRPr="00387285" w:rsidRDefault="00AD27EC" w:rsidP="00AD27EC">
      <w:pPr>
        <w:jc w:val="both"/>
        <w:rPr>
          <w:rFonts w:ascii="Arial Nova Cond" w:hAnsi="Arial Nova Cond"/>
          <w:sz w:val="22"/>
          <w:szCs w:val="22"/>
        </w:rPr>
      </w:pPr>
    </w:p>
    <w:p w14:paraId="7C3A3376" w14:textId="28B1EA9F" w:rsidR="00AD27EC" w:rsidRPr="007F769F" w:rsidRDefault="007F769F" w:rsidP="00AD27EC">
      <w:pPr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7F769F">
        <w:rPr>
          <w:rFonts w:ascii="Arial" w:hAnsi="Arial" w:cs="Arial"/>
          <w:b/>
          <w:sz w:val="22"/>
          <w:szCs w:val="22"/>
        </w:rPr>
        <w:t>LEAR TEIXEIRA</w:t>
      </w:r>
    </w:p>
    <w:p w14:paraId="5FD5297B" w14:textId="532E5C04" w:rsidR="00AD27EC" w:rsidRPr="007F769F" w:rsidRDefault="00AD27EC" w:rsidP="00AD27EC">
      <w:pPr>
        <w:jc w:val="center"/>
        <w:rPr>
          <w:rFonts w:ascii="Arial Nova Cond" w:hAnsi="Arial Nova Cond"/>
          <w:b/>
          <w:sz w:val="22"/>
          <w:szCs w:val="22"/>
        </w:rPr>
      </w:pPr>
      <w:r w:rsidRPr="007F769F">
        <w:rPr>
          <w:rFonts w:ascii="Arial Nova Cond" w:hAnsi="Arial Nova Cond"/>
          <w:b/>
          <w:sz w:val="22"/>
          <w:szCs w:val="22"/>
        </w:rPr>
        <w:t>PREGOEIRO</w:t>
      </w:r>
      <w:r w:rsidR="007F769F" w:rsidRPr="007F769F">
        <w:rPr>
          <w:rFonts w:ascii="Arial Nova Cond" w:hAnsi="Arial Nova Cond"/>
          <w:b/>
          <w:sz w:val="22"/>
          <w:szCs w:val="22"/>
        </w:rPr>
        <w:t xml:space="preserve"> MUNICIPAL</w:t>
      </w:r>
    </w:p>
    <w:p w14:paraId="0FA53804" w14:textId="77777777" w:rsidR="00AD27EC" w:rsidRPr="00387285" w:rsidRDefault="00AD27EC" w:rsidP="00AD27EC">
      <w:pPr>
        <w:rPr>
          <w:rFonts w:ascii="Arial Nova Cond" w:hAnsi="Arial Nova Cond"/>
          <w:b/>
          <w:sz w:val="22"/>
          <w:szCs w:val="22"/>
        </w:rPr>
      </w:pPr>
    </w:p>
    <w:p w14:paraId="5062AD3F" w14:textId="3E8BC020" w:rsidR="00AD27EC" w:rsidRPr="00387285" w:rsidRDefault="00AD27EC" w:rsidP="00AD27EC">
      <w:pPr>
        <w:jc w:val="center"/>
        <w:rPr>
          <w:rFonts w:ascii="Arial Nova Cond" w:hAnsi="Arial Nova Cond"/>
          <w:b/>
          <w:sz w:val="22"/>
          <w:szCs w:val="22"/>
        </w:rPr>
      </w:pPr>
      <w:r w:rsidRPr="00387285">
        <w:rPr>
          <w:rFonts w:ascii="Arial Nova Cond" w:hAnsi="Arial Nova Cond"/>
          <w:b/>
          <w:sz w:val="22"/>
          <w:szCs w:val="22"/>
        </w:rPr>
        <w:t xml:space="preserve"> </w:t>
      </w:r>
    </w:p>
    <w:p w14:paraId="749D21C6" w14:textId="77777777" w:rsidR="00AD27EC" w:rsidRPr="00387285" w:rsidRDefault="00AD27EC" w:rsidP="00AD27EC">
      <w:pPr>
        <w:pStyle w:val="Default"/>
        <w:jc w:val="center"/>
        <w:rPr>
          <w:rFonts w:ascii="Arial Nova Cond" w:hAnsi="Arial Nova Cond" w:cs="Times New Roman"/>
          <w:b/>
          <w:color w:val="auto"/>
          <w:sz w:val="22"/>
          <w:szCs w:val="22"/>
        </w:rPr>
      </w:pPr>
      <w:r w:rsidRPr="00387285">
        <w:rPr>
          <w:rFonts w:ascii="Arial Nova Cond" w:hAnsi="Arial Nova Cond" w:cs="Times New Roman"/>
          <w:b/>
          <w:color w:val="auto"/>
          <w:sz w:val="22"/>
          <w:szCs w:val="22"/>
        </w:rPr>
        <w:t>GESSY ESPERIDIÃO MARIANO</w:t>
      </w:r>
    </w:p>
    <w:p w14:paraId="4B25AB9B" w14:textId="77777777" w:rsidR="00AD27EC" w:rsidRPr="00387285" w:rsidRDefault="00AD27EC" w:rsidP="00AD27EC">
      <w:pPr>
        <w:pStyle w:val="Default"/>
        <w:jc w:val="center"/>
        <w:rPr>
          <w:rFonts w:ascii="Arial Nova Cond" w:hAnsi="Arial Nova Cond" w:cs="Times New Roman"/>
          <w:b/>
          <w:color w:val="auto"/>
          <w:sz w:val="22"/>
          <w:szCs w:val="22"/>
        </w:rPr>
      </w:pPr>
      <w:r w:rsidRPr="00387285">
        <w:rPr>
          <w:rFonts w:ascii="Arial Nova Cond" w:hAnsi="Arial Nova Cond" w:cs="Times New Roman"/>
          <w:b/>
          <w:color w:val="auto"/>
          <w:sz w:val="22"/>
          <w:szCs w:val="22"/>
        </w:rPr>
        <w:t>Presidente da Câmara Municipal</w:t>
      </w:r>
    </w:p>
    <w:p w14:paraId="7F352AC1" w14:textId="77777777" w:rsidR="00AD27EC" w:rsidRPr="00387285" w:rsidRDefault="00AD27EC" w:rsidP="00AD27EC">
      <w:pPr>
        <w:pStyle w:val="Default"/>
        <w:jc w:val="center"/>
        <w:rPr>
          <w:rFonts w:ascii="Arial Nova Cond" w:hAnsi="Arial Nova Cond" w:cs="Times New Roman"/>
          <w:b/>
          <w:color w:val="auto"/>
          <w:sz w:val="22"/>
          <w:szCs w:val="22"/>
        </w:rPr>
      </w:pPr>
    </w:p>
    <w:p w14:paraId="35B618F6" w14:textId="77777777" w:rsidR="00AD27EC" w:rsidRPr="00387285" w:rsidRDefault="00AD27EC" w:rsidP="00AD27EC">
      <w:pPr>
        <w:pStyle w:val="Default"/>
        <w:jc w:val="center"/>
        <w:rPr>
          <w:rFonts w:ascii="Arial Nova Cond" w:hAnsi="Arial Nova Cond" w:cs="Times New Roman"/>
          <w:b/>
          <w:color w:val="auto"/>
          <w:sz w:val="22"/>
          <w:szCs w:val="22"/>
        </w:rPr>
      </w:pPr>
    </w:p>
    <w:sectPr w:rsidR="00AD27EC" w:rsidRPr="00387285" w:rsidSect="00AD27EC">
      <w:headerReference w:type="default" r:id="rId7"/>
      <w:pgSz w:w="12240" w:h="15840"/>
      <w:pgMar w:top="2552" w:right="85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8D24" w14:textId="77777777" w:rsidR="00A636F2" w:rsidRDefault="00A636F2">
      <w:r>
        <w:separator/>
      </w:r>
    </w:p>
  </w:endnote>
  <w:endnote w:type="continuationSeparator" w:id="0">
    <w:p w14:paraId="3CDB5D0B" w14:textId="77777777" w:rsidR="00A636F2" w:rsidRDefault="00A6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F5524" w14:textId="77777777" w:rsidR="00A636F2" w:rsidRDefault="00A636F2">
      <w:r>
        <w:separator/>
      </w:r>
    </w:p>
  </w:footnote>
  <w:footnote w:type="continuationSeparator" w:id="0">
    <w:p w14:paraId="71A2E45A" w14:textId="77777777" w:rsidR="00A636F2" w:rsidRDefault="00A63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EBCC" w14:textId="77A3EE55" w:rsidR="00B37C77" w:rsidRDefault="00B37C77">
    <w:pPr>
      <w:pStyle w:val="Cabealho"/>
    </w:pPr>
  </w:p>
  <w:p w14:paraId="064C2404" w14:textId="77777777" w:rsidR="00B37C77" w:rsidRDefault="00B37C77" w:rsidP="00B37C77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i/>
        <w:noProof/>
        <w:sz w:val="56"/>
      </w:rPr>
      <w:drawing>
        <wp:inline distT="0" distB="0" distL="0" distR="0" wp14:anchorId="3592E2D4" wp14:editId="5F14C059">
          <wp:extent cx="1152525" cy="1085850"/>
          <wp:effectExtent l="0" t="0" r="9525" b="0"/>
          <wp:docPr id="1213484523" name="Imagem 1213484523" descr="Descrição: 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crição: 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E5025" w14:textId="77777777" w:rsidR="00B37C77" w:rsidRDefault="00B37C77" w:rsidP="00B37C77">
    <w:pPr>
      <w:pStyle w:val="Cabealho"/>
      <w:tabs>
        <w:tab w:val="left" w:pos="2366"/>
        <w:tab w:val="center" w:pos="5057"/>
      </w:tabs>
      <w:ind w:left="-284" w:right="-993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6A257919" w14:textId="77777777" w:rsidR="00B37C77" w:rsidRDefault="00B37C77" w:rsidP="00B37C77">
    <w:pPr>
      <w:pStyle w:val="Cabealho"/>
      <w:tabs>
        <w:tab w:val="right" w:pos="8760"/>
      </w:tabs>
      <w:ind w:left="-284" w:right="-993"/>
      <w:jc w:val="center"/>
      <w:rPr>
        <w:rFonts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AA3B63C" w14:textId="77777777" w:rsidR="00B37C77" w:rsidRDefault="00B37C77" w:rsidP="00B37C77">
    <w:pPr>
      <w:pStyle w:val="Cabealho"/>
      <w:pBdr>
        <w:top w:val="double" w:sz="4" w:space="5" w:color="auto"/>
      </w:pBdr>
      <w:ind w:left="-1200" w:right="-879"/>
      <w:jc w:val="center"/>
      <w:rPr>
        <w:b/>
        <w:bCs/>
        <w:i/>
        <w:iCs/>
        <w:sz w:val="4"/>
        <w:szCs w:val="4"/>
      </w:rPr>
    </w:pPr>
  </w:p>
  <w:p w14:paraId="4276B69D" w14:textId="77777777" w:rsidR="00B37C77" w:rsidRDefault="00B37C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131B"/>
    <w:multiLevelType w:val="hybridMultilevel"/>
    <w:tmpl w:val="AE3CCD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23D0"/>
    <w:multiLevelType w:val="multilevel"/>
    <w:tmpl w:val="19AC23D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F1276A"/>
    <w:multiLevelType w:val="multilevel"/>
    <w:tmpl w:val="22F1276A"/>
    <w:lvl w:ilvl="0">
      <w:numFmt w:val="bullet"/>
      <w:lvlText w:val="-"/>
      <w:lvlJc w:val="left"/>
      <w:pPr>
        <w:ind w:left="108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938" w:hanging="9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777" w:hanging="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5" w:hanging="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4" w:hanging="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3" w:hanging="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1" w:hanging="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0" w:hanging="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08" w:hanging="94"/>
      </w:pPr>
      <w:rPr>
        <w:rFonts w:hint="default"/>
        <w:lang w:val="pt-PT" w:eastAsia="en-US" w:bidi="ar-SA"/>
      </w:rPr>
    </w:lvl>
  </w:abstractNum>
  <w:abstractNum w:abstractNumId="3" w15:restartNumberingAfterBreak="0">
    <w:nsid w:val="25491348"/>
    <w:multiLevelType w:val="multilevel"/>
    <w:tmpl w:val="25491348"/>
    <w:lvl w:ilvl="0">
      <w:numFmt w:val="bullet"/>
      <w:lvlText w:val="-"/>
      <w:lvlJc w:val="left"/>
      <w:pPr>
        <w:ind w:left="112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956" w:hanging="9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793" w:hanging="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9" w:hanging="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2" w:hanging="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9" w:hanging="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5" w:hanging="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2" w:hanging="94"/>
      </w:pPr>
      <w:rPr>
        <w:rFonts w:hint="default"/>
        <w:lang w:val="pt-PT" w:eastAsia="en-US" w:bidi="ar-SA"/>
      </w:rPr>
    </w:lvl>
  </w:abstractNum>
  <w:abstractNum w:abstractNumId="4" w15:restartNumberingAfterBreak="0">
    <w:nsid w:val="25B0020F"/>
    <w:multiLevelType w:val="multilevel"/>
    <w:tmpl w:val="25B0020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E4177"/>
    <w:multiLevelType w:val="multilevel"/>
    <w:tmpl w:val="2FBE4177"/>
    <w:lvl w:ilvl="0">
      <w:start w:val="17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77E78F6"/>
    <w:multiLevelType w:val="multilevel"/>
    <w:tmpl w:val="477E78F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7147D3A"/>
    <w:multiLevelType w:val="hybridMultilevel"/>
    <w:tmpl w:val="329E32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134441">
    <w:abstractNumId w:val="4"/>
  </w:num>
  <w:num w:numId="2" w16cid:durableId="71783667">
    <w:abstractNumId w:val="6"/>
  </w:num>
  <w:num w:numId="3" w16cid:durableId="848182106">
    <w:abstractNumId w:val="5"/>
  </w:num>
  <w:num w:numId="4" w16cid:durableId="503545403">
    <w:abstractNumId w:val="1"/>
  </w:num>
  <w:num w:numId="5" w16cid:durableId="1675299718">
    <w:abstractNumId w:val="3"/>
  </w:num>
  <w:num w:numId="6" w16cid:durableId="1325431738">
    <w:abstractNumId w:val="2"/>
  </w:num>
  <w:num w:numId="7" w16cid:durableId="1753382665">
    <w:abstractNumId w:val="0"/>
  </w:num>
  <w:num w:numId="8" w16cid:durableId="362368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EC"/>
    <w:rsid w:val="00005974"/>
    <w:rsid w:val="00031EB7"/>
    <w:rsid w:val="00053F77"/>
    <w:rsid w:val="00166DB2"/>
    <w:rsid w:val="00280C23"/>
    <w:rsid w:val="00370FD4"/>
    <w:rsid w:val="0047353A"/>
    <w:rsid w:val="00557974"/>
    <w:rsid w:val="007F769F"/>
    <w:rsid w:val="008705B1"/>
    <w:rsid w:val="009F73EA"/>
    <w:rsid w:val="00A636F2"/>
    <w:rsid w:val="00AD27EC"/>
    <w:rsid w:val="00AE2486"/>
    <w:rsid w:val="00B37C77"/>
    <w:rsid w:val="00CF183E"/>
    <w:rsid w:val="00F3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60271"/>
  <w15:chartTrackingRefBased/>
  <w15:docId w15:val="{DB64EC55-1ECE-4C30-8C0C-2F27D1D4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7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AD27E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D27EC"/>
    <w:pPr>
      <w:keepNext/>
      <w:spacing w:line="360" w:lineRule="auto"/>
      <w:jc w:val="center"/>
      <w:outlineLvl w:val="2"/>
    </w:pPr>
    <w:rPr>
      <w:rFonts w:ascii="Arial Black" w:hAnsi="Arial Black" w:cs="Arial"/>
      <w:b/>
      <w:bCs/>
      <w:sz w:val="36"/>
      <w:szCs w:val="24"/>
    </w:rPr>
  </w:style>
  <w:style w:type="paragraph" w:styleId="Ttulo4">
    <w:name w:val="heading 4"/>
    <w:basedOn w:val="Normal"/>
    <w:next w:val="Normal"/>
    <w:link w:val="Ttulo4Char"/>
    <w:qFormat/>
    <w:rsid w:val="00AD27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D27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link w:val="Ttulo8Char"/>
    <w:qFormat/>
    <w:rsid w:val="00AD27EC"/>
    <w:pPr>
      <w:keepNext/>
      <w:jc w:val="right"/>
      <w:outlineLvl w:val="7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27EC"/>
    <w:rPr>
      <w:rFonts w:ascii="Calibri Light" w:eastAsia="Times New Roman" w:hAnsi="Calibri Light" w:cs="Times New Roman"/>
      <w:b/>
      <w:bCs/>
      <w:kern w:val="32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AD27EC"/>
    <w:rPr>
      <w:rFonts w:ascii="Arial Black" w:eastAsia="Times New Roman" w:hAnsi="Arial Black" w:cs="Arial"/>
      <w:b/>
      <w:bCs/>
      <w:kern w:val="0"/>
      <w:sz w:val="36"/>
      <w:szCs w:val="24"/>
      <w:lang w:val="pt-BR"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AD27EC"/>
    <w:rPr>
      <w:rFonts w:ascii="Calibri" w:eastAsia="Times New Roman" w:hAnsi="Calibri" w:cs="Times New Roman"/>
      <w:b/>
      <w:bCs/>
      <w:kern w:val="0"/>
      <w:sz w:val="28"/>
      <w:szCs w:val="28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AD27EC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AD27EC"/>
    <w:rPr>
      <w:rFonts w:ascii="Times New Roman" w:eastAsia="Times New Roman" w:hAnsi="Times New Roman" w:cs="Times New Roman"/>
      <w:b/>
      <w:bCs/>
      <w:kern w:val="0"/>
      <w:sz w:val="28"/>
      <w:szCs w:val="28"/>
      <w:lang w:eastAsia="pt-BR"/>
      <w14:ligatures w14:val="none"/>
    </w:rPr>
  </w:style>
  <w:style w:type="character" w:styleId="Forte">
    <w:name w:val="Strong"/>
    <w:uiPriority w:val="22"/>
    <w:qFormat/>
    <w:rsid w:val="00AD27EC"/>
    <w:rPr>
      <w:b/>
      <w:bCs/>
    </w:rPr>
  </w:style>
  <w:style w:type="character" w:styleId="Hyperlink">
    <w:name w:val="Hyperlink"/>
    <w:uiPriority w:val="99"/>
    <w:rsid w:val="00AD27EC"/>
    <w:rPr>
      <w:color w:val="0000FF"/>
      <w:u w:val="single"/>
    </w:rPr>
  </w:style>
  <w:style w:type="character" w:styleId="Nmerodepgina">
    <w:name w:val="page number"/>
    <w:rsid w:val="00AD27EC"/>
  </w:style>
  <w:style w:type="paragraph" w:styleId="Lista">
    <w:name w:val="List"/>
    <w:basedOn w:val="Normal"/>
    <w:rsid w:val="00AD27EC"/>
    <w:pPr>
      <w:autoSpaceDE w:val="0"/>
      <w:autoSpaceDN w:val="0"/>
      <w:ind w:left="283" w:hanging="283"/>
    </w:pPr>
    <w:rPr>
      <w:rFonts w:ascii="Arial" w:hAnsi="Arial" w:cs="Arial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D27EC"/>
    <w:pPr>
      <w:spacing w:line="360" w:lineRule="auto"/>
      <w:jc w:val="both"/>
    </w:pPr>
    <w:rPr>
      <w:i/>
      <w:color w:val="000000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D27EC"/>
    <w:rPr>
      <w:rFonts w:ascii="Times New Roman" w:eastAsia="Times New Roman" w:hAnsi="Times New Roman" w:cs="Times New Roman"/>
      <w:i/>
      <w:color w:val="000000"/>
      <w:kern w:val="0"/>
      <w:sz w:val="28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AD27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D27E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AD27EC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AD27EC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AD27EC"/>
    <w:pPr>
      <w:autoSpaceDE w:val="0"/>
      <w:autoSpaceDN w:val="0"/>
      <w:spacing w:before="100" w:after="100"/>
    </w:pPr>
    <w:rPr>
      <w:rFonts w:ascii="Arial" w:hAnsi="Arial" w:cs="Arial"/>
      <w:szCs w:val="24"/>
    </w:rPr>
  </w:style>
  <w:style w:type="paragraph" w:styleId="Cabealho">
    <w:name w:val="header"/>
    <w:basedOn w:val="Normal"/>
    <w:link w:val="CabealhoChar"/>
    <w:uiPriority w:val="99"/>
    <w:qFormat/>
    <w:rsid w:val="00AD27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D27E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qFormat/>
    <w:rsid w:val="00AD27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27E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rsid w:val="00AD27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27EC"/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AD27E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D27E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qFormat/>
    <w:rsid w:val="00AD27E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rsid w:val="00AD27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paragraph" w:customStyle="1" w:styleId="Default">
    <w:name w:val="Default"/>
    <w:rsid w:val="00AD27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character" w:customStyle="1" w:styleId="st">
    <w:name w:val="st"/>
    <w:rsid w:val="00AD27EC"/>
  </w:style>
  <w:style w:type="paragraph" w:customStyle="1" w:styleId="Padro">
    <w:name w:val="Padrão"/>
    <w:rsid w:val="00AD27E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DW">
    <w:name w:val="DW"/>
    <w:basedOn w:val="Normal"/>
    <w:rsid w:val="00AD27EC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</w:rPr>
  </w:style>
  <w:style w:type="paragraph" w:customStyle="1" w:styleId="CM29">
    <w:name w:val="CM29"/>
    <w:basedOn w:val="Default"/>
    <w:next w:val="Default"/>
    <w:uiPriority w:val="99"/>
    <w:rsid w:val="00AD27EC"/>
    <w:pPr>
      <w:widowControl w:val="0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AD27EC"/>
    <w:pPr>
      <w:widowControl w:val="0"/>
    </w:pPr>
    <w:rPr>
      <w:color w:val="auto"/>
    </w:rPr>
  </w:style>
  <w:style w:type="paragraph" w:customStyle="1" w:styleId="Estilo2">
    <w:name w:val="Estilo2"/>
    <w:basedOn w:val="Normal"/>
    <w:rsid w:val="00AD27EC"/>
    <w:pPr>
      <w:jc w:val="both"/>
    </w:pPr>
    <w:rPr>
      <w:rFonts w:ascii="Arial" w:hAnsi="Arial"/>
      <w:b/>
      <w:sz w:val="24"/>
    </w:rPr>
  </w:style>
  <w:style w:type="paragraph" w:customStyle="1" w:styleId="default0">
    <w:name w:val="default"/>
    <w:rsid w:val="00AD27EC"/>
    <w:pPr>
      <w:autoSpaceDE w:val="0"/>
      <w:autoSpaceDN w:val="0"/>
      <w:spacing w:after="0" w:line="240" w:lineRule="auto"/>
    </w:pPr>
    <w:rPr>
      <w:rFonts w:ascii="Tahoma-Bold" w:eastAsia="Times New Roman" w:hAnsi="Tahoma-Bold" w:cs="Times New Roman"/>
      <w:kern w:val="0"/>
      <w:sz w:val="20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AD27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SimplesTabela1">
    <w:name w:val="Plain Table 1"/>
    <w:basedOn w:val="Tabelanormal"/>
    <w:uiPriority w:val="41"/>
    <w:rsid w:val="00AD27E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MenoPendente">
    <w:name w:val="Unresolved Mention"/>
    <w:uiPriority w:val="99"/>
    <w:unhideWhenUsed/>
    <w:rsid w:val="00AD27EC"/>
    <w:rPr>
      <w:color w:val="605E5C"/>
      <w:shd w:val="clear" w:color="auto" w:fill="E1DFDD"/>
    </w:rPr>
  </w:style>
  <w:style w:type="table" w:customStyle="1" w:styleId="TableNormal">
    <w:name w:val="Table Normal"/>
    <w:uiPriority w:val="2"/>
    <w:unhideWhenUsed/>
    <w:qFormat/>
    <w:rsid w:val="00AD27EC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27E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SemEspaamento">
    <w:name w:val="No Spacing"/>
    <w:uiPriority w:val="1"/>
    <w:qFormat/>
    <w:rsid w:val="00AD27E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-size-large">
    <w:name w:val="a-size-large"/>
    <w:rsid w:val="00AD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Cezar Rebuli</dc:creator>
  <cp:keywords/>
  <dc:description/>
  <cp:lastModifiedBy>Dell</cp:lastModifiedBy>
  <cp:revision>2</cp:revision>
  <cp:lastPrinted>2023-12-05T16:55:00Z</cp:lastPrinted>
  <dcterms:created xsi:type="dcterms:W3CDTF">2023-12-05T16:57:00Z</dcterms:created>
  <dcterms:modified xsi:type="dcterms:W3CDTF">2023-12-05T16:57:00Z</dcterms:modified>
</cp:coreProperties>
</file>