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2370B">
      <w:pPr>
        <w:ind w:right="-568"/>
        <w:jc w:val="both"/>
        <w:rPr>
          <w:rFonts w:hint="default" w:ascii="Arial" w:hAnsi="Arial" w:cs="Arial"/>
          <w:sz w:val="26"/>
          <w:szCs w:val="26"/>
          <w:lang w:val="pt-BR"/>
        </w:rPr>
      </w:pPr>
      <w:r>
        <w:rPr>
          <w:rFonts w:ascii="Arial" w:hAnsi="Arial" w:cs="Arial"/>
          <w:sz w:val="26"/>
          <w:szCs w:val="26"/>
        </w:rPr>
        <w:t xml:space="preserve">Aos </w:t>
      </w:r>
      <w:r>
        <w:rPr>
          <w:rFonts w:hint="default" w:ascii="Arial" w:hAnsi="Arial" w:cs="Arial"/>
          <w:sz w:val="26"/>
          <w:szCs w:val="26"/>
          <w:lang w:val="pt-BR"/>
        </w:rPr>
        <w:t>dezenove</w:t>
      </w:r>
      <w:r>
        <w:rPr>
          <w:rFonts w:ascii="Arial" w:hAnsi="Arial" w:cs="Arial"/>
          <w:sz w:val="26"/>
          <w:szCs w:val="26"/>
        </w:rPr>
        <w:t xml:space="preserve"> dias de </w:t>
      </w:r>
      <w:r>
        <w:rPr>
          <w:rFonts w:hint="default" w:ascii="Arial" w:hAnsi="Arial" w:cs="Arial"/>
          <w:sz w:val="26"/>
          <w:szCs w:val="26"/>
          <w:lang w:val="pt-BR"/>
        </w:rPr>
        <w:t>setembro</w:t>
      </w:r>
      <w:r>
        <w:rPr>
          <w:rFonts w:ascii="Arial" w:hAnsi="Arial" w:cs="Arial"/>
          <w:sz w:val="26"/>
          <w:szCs w:val="26"/>
        </w:rPr>
        <w:t xml:space="preserve"> de Dois mil e vinte e cinco (2025), a partir das 09:00 (nove) horas, nas dependências da Câmara Municipal de Figueirópolis D’Oeste, Estado de Mato Grosso, sito a Rua Rio Grande do Sul, nº 142, reuniram-se em “Sessão Extraordinária”, os senhores vereadores, </w:t>
      </w:r>
      <w:r>
        <w:rPr>
          <w:rFonts w:hint="default" w:ascii="Arial" w:hAnsi="Arial" w:cs="Arial"/>
          <w:sz w:val="26"/>
          <w:szCs w:val="26"/>
          <w:lang w:val="pt-BR"/>
        </w:rPr>
        <w:t xml:space="preserve">Márcio Faria Pinheiro, </w:t>
      </w:r>
      <w:r>
        <w:rPr>
          <w:rFonts w:ascii="Arial" w:hAnsi="Arial" w:cs="Arial"/>
          <w:sz w:val="26"/>
          <w:szCs w:val="26"/>
        </w:rPr>
        <w:t xml:space="preserve">Ernane Jerônimo da Silva Filho Togo, Vera Lúcia de Souza Mariano, José Lucas da Silva, Rugle Ferreira de Amurim, Geraldo de Assis Rocha e Anísio Aparecido Peres. Sob a presidência de Anísio Aparecido Peres, este comprova a composição plenária, declarando aberta a sessão, </w:t>
      </w:r>
      <w:r>
        <w:rPr>
          <w:rFonts w:hint="default" w:ascii="Arial" w:hAnsi="Arial" w:cs="Arial"/>
          <w:sz w:val="26"/>
          <w:szCs w:val="26"/>
          <w:lang w:val="pt-BR"/>
        </w:rPr>
        <w:t>em seguida</w:t>
      </w:r>
      <w:r>
        <w:rPr>
          <w:rFonts w:ascii="Arial" w:hAnsi="Arial" w:cs="Arial"/>
          <w:sz w:val="26"/>
          <w:szCs w:val="26"/>
        </w:rPr>
        <w:t xml:space="preserve"> o presidente dando prosseguimento nos trabalhos declara a </w:t>
      </w:r>
      <w:r>
        <w:rPr>
          <w:rFonts w:ascii="Arial" w:hAnsi="Arial" w:cs="Arial"/>
          <w:b/>
          <w:sz w:val="26"/>
          <w:szCs w:val="26"/>
        </w:rPr>
        <w:t>Ordem do Dia</w:t>
      </w:r>
      <w:r>
        <w:rPr>
          <w:rFonts w:ascii="Arial" w:hAnsi="Arial" w:cs="Arial"/>
          <w:sz w:val="26"/>
          <w:szCs w:val="26"/>
        </w:rPr>
        <w:t xml:space="preserve"> e </w:t>
      </w:r>
      <w:r>
        <w:rPr>
          <w:rFonts w:hint="default" w:ascii="Arial" w:hAnsi="Arial" w:cs="Arial"/>
          <w:sz w:val="26"/>
          <w:szCs w:val="26"/>
          <w:lang w:val="pt-BR"/>
        </w:rPr>
        <w:t>na sequencia</w:t>
      </w:r>
      <w:r>
        <w:rPr>
          <w:rFonts w:ascii="Arial" w:hAnsi="Arial" w:cs="Arial"/>
          <w:sz w:val="26"/>
          <w:szCs w:val="26"/>
        </w:rPr>
        <w:t xml:space="preserve"> apresenta a Ata da sessão anterior, sendo a mesma aceita e aprovada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 xml:space="preserve">, </w:t>
      </w:r>
      <w:r>
        <w:rPr>
          <w:rFonts w:hint="default" w:ascii="Arial" w:hAnsi="Arial" w:cs="Arial"/>
          <w:sz w:val="26"/>
          <w:szCs w:val="26"/>
          <w:lang w:val="pt-BR"/>
        </w:rPr>
        <w:t>logo após</w:t>
      </w:r>
      <w:r>
        <w:rPr>
          <w:rFonts w:ascii="Arial" w:hAnsi="Arial" w:cs="Arial"/>
          <w:sz w:val="26"/>
          <w:szCs w:val="26"/>
        </w:rPr>
        <w:t xml:space="preserve"> o presidente</w:t>
      </w:r>
      <w:r>
        <w:rPr>
          <w:rFonts w:hint="default" w:ascii="Arial" w:hAnsi="Arial" w:cs="Arial"/>
          <w:sz w:val="26"/>
          <w:szCs w:val="26"/>
        </w:rPr>
        <w:t xml:space="preserve"> </w:t>
      </w:r>
      <w:r>
        <w:rPr>
          <w:rFonts w:hint="default" w:ascii="Arial" w:hAnsi="Arial" w:cs="Arial"/>
          <w:sz w:val="26"/>
          <w:szCs w:val="26"/>
          <w:lang w:val="pt-BR"/>
        </w:rPr>
        <w:t>diz que 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ntes de começar a ler as proposituras, eu quero dizer que, após o incidente,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>com o nosso amigo e vereador, Marcos Leite,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está sendo a primeira sessão extraordinária, onde estamos aqui todos os vereadores, todas as vereadoras, todos os funcionários dessa Casa de Leis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astante triste o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cidente que aconteceu com o nosso querido amigo Marcos Leite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memória dele, o trabalho dele nessa Casa de Leis aqui, vai estar sempre em nossa mente, vai estar sempre em nosso coração, porque era um cara de virtude de tamanha que a gente não consegue explicar, mas nosso Deus é soberano e dono de tudo, e sabe conduzir as coisas aqui nessa terra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u tenho certeza que, em cada casa nessa cidade, em cada casa na zona rural dessa cidade, Marcos Leite também vai ficar na memória e no coração de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>ntão, eu quero pedir aqui para os novos vereadores,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as novas vereadoras, o doutor Jand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erson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, que está presente, todos os funcionários, o doutor Ronaldo está por aqui, para a gente fazer um minuto de silêncio em memória a Marcos Leite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d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escanse em paz, Marcos Leite, nos braços de Deus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é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a nossa condolência a toda a família e a todos os amigos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 xml:space="preserve">, em seguida o presidente </w:t>
      </w:r>
      <w:r>
        <w:rPr>
          <w:rFonts w:ascii="Arial" w:hAnsi="Arial" w:cs="Arial"/>
          <w:sz w:val="26"/>
          <w:szCs w:val="26"/>
        </w:rPr>
        <w:t>apresenta o Projeto de Lei nº 1.0</w:t>
      </w:r>
      <w:r>
        <w:rPr>
          <w:rFonts w:hint="default" w:ascii="Arial" w:hAnsi="Arial" w:cs="Arial"/>
          <w:sz w:val="26"/>
          <w:szCs w:val="26"/>
          <w:lang w:val="pt-BR"/>
        </w:rPr>
        <w:t>98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</w:rPr>
        <w:t>Altera o anexo II da Lei 639/2014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, </w:t>
      </w:r>
      <w:r>
        <w:rPr>
          <w:rFonts w:ascii="Arial" w:hAnsi="Arial" w:cs="Arial"/>
          <w:sz w:val="26"/>
          <w:szCs w:val="26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pareceres,</w:t>
      </w:r>
      <w:r>
        <w:rPr>
          <w:rFonts w:hint="default" w:ascii="Arial" w:hAnsi="Arial" w:cs="Arial"/>
          <w:sz w:val="26"/>
          <w:szCs w:val="26"/>
          <w:lang w:val="pt-BR"/>
        </w:rPr>
        <w:t xml:space="preserve"> na sequencia o presidente apresenta o Projeto de Lei nº 1099/2025, em que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</w:rPr>
        <w:t>Altera o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s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anexo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s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I da Lei 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551</w:t>
      </w:r>
      <w:r>
        <w:rPr>
          <w:rFonts w:hint="default" w:ascii="Arial" w:hAnsi="Arial" w:cs="Arial"/>
          <w:b w:val="0"/>
          <w:bCs w:val="0"/>
          <w:sz w:val="26"/>
          <w:szCs w:val="26"/>
        </w:rPr>
        <w:t>/201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1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, </w:t>
      </w:r>
      <w:r>
        <w:rPr>
          <w:rFonts w:ascii="Arial" w:hAnsi="Arial" w:cs="Arial"/>
          <w:sz w:val="26"/>
          <w:szCs w:val="26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pareceres,</w:t>
      </w:r>
      <w:r>
        <w:rPr>
          <w:rFonts w:hint="default" w:ascii="Arial" w:hAnsi="Arial" w:cs="Arial"/>
          <w:sz w:val="26"/>
          <w:szCs w:val="26"/>
          <w:lang w:val="pt-BR"/>
        </w:rPr>
        <w:t xml:space="preserve"> logo após o presidente apresenta o Projeto de Lei Complementar nº 73/2025, em que </w:t>
      </w:r>
      <w:r>
        <w:rPr>
          <w:rFonts w:hint="default" w:ascii="Arial" w:hAnsi="Arial" w:cs="Arial"/>
          <w:sz w:val="26"/>
          <w:szCs w:val="26"/>
        </w:rPr>
        <w:t>A</w:t>
      </w:r>
      <w:r>
        <w:rPr>
          <w:rFonts w:hint="default" w:ascii="Arial" w:hAnsi="Arial" w:cs="Arial"/>
          <w:sz w:val="26"/>
          <w:szCs w:val="26"/>
          <w:lang w:val="pt-BR"/>
        </w:rPr>
        <w:t>ltera o inciso I do art. 223 da Lei Complementar n.</w:t>
      </w:r>
      <w:r>
        <w:rPr>
          <w:rFonts w:hint="default" w:ascii="Arial" w:hAnsi="Arial" w:cs="Arial"/>
          <w:sz w:val="26"/>
          <w:szCs w:val="26"/>
        </w:rPr>
        <w:t xml:space="preserve"> 11/2008, e dá outras providências</w:t>
      </w:r>
      <w:r>
        <w:rPr>
          <w:rFonts w:hint="default" w:ascii="Arial" w:hAnsi="Arial" w:cs="Arial"/>
          <w:sz w:val="26"/>
          <w:szCs w:val="26"/>
          <w:lang w:val="pt-BR"/>
        </w:rPr>
        <w:t xml:space="preserve">, </w:t>
      </w:r>
      <w:r>
        <w:rPr>
          <w:rFonts w:ascii="Arial" w:hAnsi="Arial" w:cs="Arial"/>
          <w:sz w:val="26"/>
          <w:szCs w:val="26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pareceres,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ascii="Arial" w:hAnsi="Arial" w:cs="Arial"/>
          <w:sz w:val="26"/>
          <w:szCs w:val="26"/>
          <w:u w:val="none"/>
        </w:rPr>
        <w:t>terminada a leitura das matérias em pauta, os vereadores usarão da palavra para falar sobre os projetos,</w:t>
      </w:r>
      <w:r>
        <w:rPr>
          <w:rFonts w:hint="default" w:ascii="Arial" w:hAnsi="Arial" w:cs="Arial"/>
          <w:sz w:val="26"/>
          <w:szCs w:val="26"/>
          <w:u w:val="none"/>
          <w:lang w:val="pt-BR"/>
        </w:rPr>
        <w:t xml:space="preserve"> em seguida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 xml:space="preserve"> </w:t>
      </w:r>
      <w:r>
        <w:rPr>
          <w:rFonts w:ascii="Arial" w:hAnsi="Arial" w:cs="Arial"/>
          <w:sz w:val="26"/>
          <w:szCs w:val="26"/>
        </w:rPr>
        <w:t>o presidente apresenta o Parecer Favorável da Comissão Permanente de Justiça e Redação e o Parecer Favorável da Comissão Permanente de Fiscalização e Acompanhamento de Execução Orçamentária e Financeira, em referência ao Projeto de Lei nº 1.0</w:t>
      </w:r>
      <w:r>
        <w:rPr>
          <w:rFonts w:hint="default" w:ascii="Arial" w:hAnsi="Arial" w:cs="Arial"/>
          <w:sz w:val="26"/>
          <w:szCs w:val="26"/>
          <w:lang w:val="pt-BR"/>
        </w:rPr>
        <w:t>98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</w:rPr>
        <w:t>Altera o anexo II da Lei 639/2014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,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6"/>
          <w:szCs w:val="26"/>
          <w:lang w:val="pt-BR"/>
        </w:rPr>
        <w:t>discussão</w:t>
      </w:r>
      <w:r>
        <w:rPr>
          <w:rFonts w:ascii="Arial" w:hAnsi="Arial" w:cs="Arial"/>
          <w:sz w:val="26"/>
          <w:szCs w:val="26"/>
        </w:rPr>
        <w:t xml:space="preserve"> plenária, não havendo debate, leva-se o projeto de lei a votação, sendo o mesmo aceito e aprovado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>,</w:t>
      </w:r>
      <w:r>
        <w:rPr>
          <w:rFonts w:hint="default" w:ascii="Arial" w:hAnsi="Arial" w:cs="Arial"/>
          <w:sz w:val="26"/>
          <w:szCs w:val="26"/>
          <w:lang w:val="pt-BR"/>
        </w:rPr>
        <w:t xml:space="preserve"> na sequencia o </w:t>
      </w:r>
      <w:r>
        <w:rPr>
          <w:rFonts w:ascii="Arial" w:hAnsi="Arial" w:cs="Arial"/>
          <w:sz w:val="26"/>
          <w:szCs w:val="26"/>
        </w:rPr>
        <w:t>presidente apresenta o Parecer Favorável da Comissão Permanente de Justiça e Redação e o Parecer Favorável da Comissão Permanente de Fiscalização e Acompanhamento de Execução Orçamentária e Financeira, em referência ao Projeto de Lei nº 1.0</w:t>
      </w:r>
      <w:r>
        <w:rPr>
          <w:rFonts w:hint="default" w:ascii="Arial" w:hAnsi="Arial" w:cs="Arial"/>
          <w:sz w:val="26"/>
          <w:szCs w:val="26"/>
          <w:lang w:val="pt-BR"/>
        </w:rPr>
        <w:t>99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</w:rPr>
        <w:t>Altera o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s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anexo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s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I da Lei 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551</w:t>
      </w:r>
      <w:r>
        <w:rPr>
          <w:rFonts w:hint="default" w:ascii="Arial" w:hAnsi="Arial" w:cs="Arial"/>
          <w:b w:val="0"/>
          <w:bCs w:val="0"/>
          <w:sz w:val="26"/>
          <w:szCs w:val="26"/>
        </w:rPr>
        <w:t>/201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1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, </w:t>
      </w:r>
      <w:r>
        <w:rPr>
          <w:rFonts w:ascii="Arial" w:hAnsi="Arial" w:cs="Arial"/>
          <w:sz w:val="26"/>
          <w:szCs w:val="26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6"/>
          <w:szCs w:val="26"/>
          <w:lang w:val="pt-BR"/>
        </w:rPr>
        <w:t>discussão</w:t>
      </w:r>
      <w:r>
        <w:rPr>
          <w:rFonts w:ascii="Arial" w:hAnsi="Arial" w:cs="Arial"/>
          <w:sz w:val="26"/>
          <w:szCs w:val="26"/>
        </w:rPr>
        <w:t xml:space="preserve"> plenária, não havendo debate, leva-se o projeto de lei a votação, sendo o mesmo aceito e aprovado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>,</w:t>
      </w:r>
      <w:r>
        <w:rPr>
          <w:rFonts w:hint="default" w:ascii="Arial" w:hAnsi="Arial" w:cs="Arial"/>
          <w:sz w:val="26"/>
          <w:szCs w:val="26"/>
          <w:lang w:val="pt-BR"/>
        </w:rPr>
        <w:t xml:space="preserve"> logo após o presidente </w:t>
      </w:r>
      <w:r>
        <w:rPr>
          <w:rFonts w:ascii="Arial" w:hAnsi="Arial" w:cs="Arial"/>
          <w:sz w:val="26"/>
          <w:szCs w:val="26"/>
        </w:rPr>
        <w:t xml:space="preserve">apresenta o Parecer Favorável da Comissão Permanente de Justiça e Redação e o Parecer Favorável da Comissão Permanente de Fiscalização e Acompanhamento de Execução Orçamentária e Financeira, em referência ao Projeto de Lei </w:t>
      </w:r>
      <w:r>
        <w:rPr>
          <w:rFonts w:hint="default" w:ascii="Arial" w:hAnsi="Arial" w:cs="Arial"/>
          <w:sz w:val="26"/>
          <w:szCs w:val="26"/>
          <w:lang w:val="pt-BR"/>
        </w:rPr>
        <w:t xml:space="preserve">Complementar </w:t>
      </w:r>
      <w:r>
        <w:rPr>
          <w:rFonts w:ascii="Arial" w:hAnsi="Arial" w:cs="Arial"/>
          <w:sz w:val="26"/>
          <w:szCs w:val="26"/>
        </w:rPr>
        <w:t xml:space="preserve">nº </w:t>
      </w:r>
      <w:r>
        <w:rPr>
          <w:rFonts w:hint="default" w:ascii="Arial" w:hAnsi="Arial" w:cs="Arial"/>
          <w:sz w:val="26"/>
          <w:szCs w:val="26"/>
          <w:lang w:val="pt-BR"/>
        </w:rPr>
        <w:t>73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sz w:val="26"/>
          <w:szCs w:val="26"/>
        </w:rPr>
        <w:t>A</w:t>
      </w:r>
      <w:r>
        <w:rPr>
          <w:rFonts w:hint="default" w:ascii="Arial" w:hAnsi="Arial" w:cs="Arial"/>
          <w:sz w:val="26"/>
          <w:szCs w:val="26"/>
          <w:lang w:val="pt-BR"/>
        </w:rPr>
        <w:t>ltera o inciso I do art. 223 da Lei Complementar n.</w:t>
      </w:r>
      <w:r>
        <w:rPr>
          <w:rFonts w:hint="default" w:ascii="Arial" w:hAnsi="Arial" w:cs="Arial"/>
          <w:sz w:val="26"/>
          <w:szCs w:val="26"/>
        </w:rPr>
        <w:t xml:space="preserve"> 11/2008, e dá outras providências</w:t>
      </w:r>
      <w:r>
        <w:rPr>
          <w:rFonts w:hint="default" w:ascii="Arial" w:hAnsi="Arial" w:cs="Arial"/>
          <w:sz w:val="26"/>
          <w:szCs w:val="26"/>
          <w:lang w:val="pt-BR"/>
        </w:rPr>
        <w:t xml:space="preserve">, </w:t>
      </w:r>
      <w:r>
        <w:rPr>
          <w:rFonts w:ascii="Arial" w:hAnsi="Arial" w:cs="Arial"/>
          <w:sz w:val="26"/>
          <w:szCs w:val="26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6"/>
          <w:szCs w:val="26"/>
          <w:lang w:val="pt-BR"/>
        </w:rPr>
        <w:t>discussão</w:t>
      </w:r>
      <w:r>
        <w:rPr>
          <w:rFonts w:ascii="Arial" w:hAnsi="Arial" w:cs="Arial"/>
          <w:sz w:val="26"/>
          <w:szCs w:val="26"/>
        </w:rPr>
        <w:t xml:space="preserve"> plenária, não havendo debate, leva-se o projeto de lei </w:t>
      </w:r>
      <w:r>
        <w:rPr>
          <w:rFonts w:hint="default" w:ascii="Arial" w:hAnsi="Arial" w:cs="Arial"/>
          <w:sz w:val="26"/>
          <w:szCs w:val="26"/>
          <w:lang w:val="pt-BR"/>
        </w:rPr>
        <w:t xml:space="preserve">complementar </w:t>
      </w:r>
      <w:r>
        <w:rPr>
          <w:rFonts w:ascii="Arial" w:hAnsi="Arial" w:cs="Arial"/>
          <w:sz w:val="26"/>
          <w:szCs w:val="26"/>
        </w:rPr>
        <w:t xml:space="preserve">a votação, sendo o mesmo aceito e aprovado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hint="default" w:ascii="Arial" w:hAnsi="Arial" w:cs="Arial"/>
          <w:sz w:val="26"/>
          <w:szCs w:val="26"/>
          <w:lang w:val="pt-BR"/>
        </w:rPr>
        <w:t>, em seguida</w:t>
      </w:r>
      <w:bookmarkStart w:id="0" w:name="_GoBack"/>
      <w:bookmarkEnd w:id="0"/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 xml:space="preserve"> o </w:t>
      </w:r>
      <w:r>
        <w:rPr>
          <w:rFonts w:ascii="Arial" w:hAnsi="Arial" w:cs="Arial"/>
          <w:sz w:val="26"/>
          <w:szCs w:val="26"/>
        </w:rPr>
        <w:t xml:space="preserve">presidente agradece a compreensão de todos os vereadores </w:t>
      </w:r>
      <w:r>
        <w:rPr>
          <w:rFonts w:hint="default" w:ascii="Arial" w:hAnsi="Arial" w:cs="Arial"/>
          <w:sz w:val="26"/>
          <w:szCs w:val="26"/>
          <w:lang w:val="pt-BR"/>
        </w:rPr>
        <w:t xml:space="preserve">e vereadoras </w:t>
      </w:r>
      <w:r>
        <w:rPr>
          <w:rFonts w:ascii="Arial" w:hAnsi="Arial" w:cs="Arial"/>
          <w:sz w:val="26"/>
          <w:szCs w:val="26"/>
        </w:rPr>
        <w:t>e verificando nada mais a tratar, declara o encerramento da sessão. Eu, Divino Ferreira da Costa, Secretário deste Legislativo, lavrei a presente ata que vai assinada de acordo com as leis da casa.</w:t>
      </w:r>
    </w:p>
    <w:p w14:paraId="679BEFFB">
      <w:pPr>
        <w:ind w:right="-852"/>
        <w:jc w:val="both"/>
        <w:rPr>
          <w:rFonts w:ascii="Arial" w:hAnsi="Arial" w:cs="Arial"/>
          <w:sz w:val="26"/>
          <w:szCs w:val="26"/>
        </w:rPr>
      </w:pPr>
    </w:p>
    <w:p w14:paraId="406E4E41">
      <w:pPr>
        <w:ind w:right="-852"/>
        <w:jc w:val="both"/>
        <w:rPr>
          <w:rFonts w:ascii="Arial" w:hAnsi="Arial" w:cs="Arial"/>
          <w:sz w:val="26"/>
          <w:szCs w:val="26"/>
        </w:rPr>
      </w:pPr>
    </w:p>
    <w:p w14:paraId="7C8B7D82">
      <w:pPr>
        <w:pStyle w:val="15"/>
        <w:ind w:right="-710"/>
        <w:rPr>
          <w:rFonts w:ascii="Arial" w:hAnsi="Arial" w:eastAsia="Times New Roman" w:cs="Arial"/>
          <w:sz w:val="26"/>
          <w:szCs w:val="26"/>
          <w:lang w:eastAsia="pt-BR"/>
        </w:rPr>
      </w:pPr>
      <w:r>
        <w:rPr>
          <w:rFonts w:ascii="Arial" w:hAnsi="Arial" w:eastAsia="Times New Roman" w:cs="Arial"/>
          <w:b/>
          <w:sz w:val="26"/>
          <w:szCs w:val="26"/>
          <w:lang w:eastAsia="pt-BR"/>
        </w:rPr>
        <w:t xml:space="preserve">ANÍSIO APARECIDO PERES </w:t>
      </w:r>
      <w:r>
        <w:rPr>
          <w:rFonts w:ascii="Arial" w:hAnsi="Arial" w:eastAsia="Times New Roman" w:cs="Arial"/>
          <w:b/>
          <w:sz w:val="26"/>
          <w:szCs w:val="26"/>
          <w:lang w:eastAsia="pt-BR"/>
        </w:rPr>
        <w:tab/>
      </w:r>
      <w:r>
        <w:rPr>
          <w:rFonts w:ascii="Arial" w:hAnsi="Arial" w:eastAsia="Times New Roman" w:cs="Arial"/>
          <w:b/>
          <w:sz w:val="26"/>
          <w:szCs w:val="26"/>
          <w:lang w:eastAsia="pt-BR"/>
        </w:rPr>
        <w:tab/>
      </w:r>
      <w:r>
        <w:rPr>
          <w:rFonts w:ascii="Arial" w:hAnsi="Arial" w:eastAsia="Times New Roman" w:cs="Arial"/>
          <w:sz w:val="26"/>
          <w:szCs w:val="26"/>
          <w:lang w:eastAsia="pt-BR"/>
        </w:rPr>
        <w:t xml:space="preserve">             </w:t>
      </w:r>
      <w:r>
        <w:rPr>
          <w:rFonts w:ascii="Arial" w:hAnsi="Arial" w:eastAsia="Times New Roman" w:cs="Arial"/>
          <w:b/>
          <w:bCs/>
          <w:sz w:val="26"/>
          <w:szCs w:val="26"/>
          <w:lang w:eastAsia="pt-BR"/>
        </w:rPr>
        <w:t>JOSÉ LUCAS DA SILVA</w:t>
      </w:r>
      <w:r>
        <w:rPr>
          <w:rFonts w:ascii="Arial" w:hAnsi="Arial" w:cs="Arial"/>
          <w:b/>
          <w:sz w:val="26"/>
          <w:szCs w:val="26"/>
        </w:rPr>
        <w:t xml:space="preserve">         </w:t>
      </w:r>
    </w:p>
    <w:p w14:paraId="0E5AEE2C">
      <w:pPr>
        <w:pStyle w:val="15"/>
        <w:ind w:left="-426" w:right="-71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            Presidente</w:t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 xml:space="preserve">                       1º Secretário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701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92DA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3E8A9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50116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5E9FE">
    <w:pPr>
      <w:pStyle w:val="7"/>
      <w:tabs>
        <w:tab w:val="left" w:pos="7032"/>
      </w:tabs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ab/>
    </w:r>
    <w:r>
      <w:rPr>
        <w:rFonts w:ascii="Monotype Corsiva" w:hAnsi="Monotype Corsiva" w:cs="Lucida Sans Unicode"/>
        <w:b/>
        <w:bCs/>
        <w:i/>
        <w:iCs/>
        <w:sz w:val="56"/>
        <w:lang w:eastAsia="pt-BR"/>
      </w:rPr>
      <w:drawing>
        <wp:inline distT="0" distB="0" distL="0" distR="0">
          <wp:extent cx="1143000" cy="1085850"/>
          <wp:effectExtent l="0" t="0" r="0" b="0"/>
          <wp:docPr id="7" name="Imagem 7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Monotype Corsiva" w:hAnsi="Monotype Corsiva" w:cs="Lucida Sans Unicode"/>
        <w:b/>
        <w:bCs/>
        <w:i/>
        <w:iCs/>
        <w:sz w:val="56"/>
      </w:rPr>
      <w:tab/>
    </w:r>
  </w:p>
  <w:p w14:paraId="55FE7C38">
    <w:pPr>
      <w:pStyle w:val="7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1EF061D3">
    <w:pPr>
      <w:pStyle w:val="7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06E5A5FC">
    <w:pPr>
      <w:pStyle w:val="7"/>
      <w:pBdr>
        <w:top w:val="double" w:color="auto" w:sz="4" w:space="5"/>
      </w:pBdr>
      <w:ind w:left="-1200" w:right="-879"/>
      <w:jc w:val="center"/>
      <w:rPr>
        <w:b/>
        <w:bCs/>
        <w:i/>
        <w:iCs/>
        <w:sz w:val="10"/>
        <w:szCs w:val="10"/>
      </w:rPr>
    </w:pPr>
  </w:p>
  <w:p w14:paraId="331D6F38"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DDF5C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60427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0C"/>
    <w:rsid w:val="000003A9"/>
    <w:rsid w:val="00001D92"/>
    <w:rsid w:val="00003E60"/>
    <w:rsid w:val="0000428E"/>
    <w:rsid w:val="0000502D"/>
    <w:rsid w:val="000054D7"/>
    <w:rsid w:val="000055EB"/>
    <w:rsid w:val="000066D7"/>
    <w:rsid w:val="00007724"/>
    <w:rsid w:val="00010121"/>
    <w:rsid w:val="00011396"/>
    <w:rsid w:val="00011734"/>
    <w:rsid w:val="000123E4"/>
    <w:rsid w:val="000135CB"/>
    <w:rsid w:val="00013C20"/>
    <w:rsid w:val="0001414C"/>
    <w:rsid w:val="00014901"/>
    <w:rsid w:val="00015E4E"/>
    <w:rsid w:val="00015EE7"/>
    <w:rsid w:val="000171F2"/>
    <w:rsid w:val="000179AE"/>
    <w:rsid w:val="00020425"/>
    <w:rsid w:val="000212AD"/>
    <w:rsid w:val="00021783"/>
    <w:rsid w:val="00021886"/>
    <w:rsid w:val="00021C7B"/>
    <w:rsid w:val="0002225A"/>
    <w:rsid w:val="000225D1"/>
    <w:rsid w:val="00023105"/>
    <w:rsid w:val="00025440"/>
    <w:rsid w:val="00025E37"/>
    <w:rsid w:val="00025EE1"/>
    <w:rsid w:val="0002698E"/>
    <w:rsid w:val="00030A37"/>
    <w:rsid w:val="000317E7"/>
    <w:rsid w:val="00032A49"/>
    <w:rsid w:val="000339EE"/>
    <w:rsid w:val="00034FD5"/>
    <w:rsid w:val="00035E41"/>
    <w:rsid w:val="00036952"/>
    <w:rsid w:val="00037238"/>
    <w:rsid w:val="000415DF"/>
    <w:rsid w:val="00042A73"/>
    <w:rsid w:val="00044110"/>
    <w:rsid w:val="0004485B"/>
    <w:rsid w:val="000461F6"/>
    <w:rsid w:val="00046A42"/>
    <w:rsid w:val="0004706B"/>
    <w:rsid w:val="0004713D"/>
    <w:rsid w:val="000471A2"/>
    <w:rsid w:val="0004728F"/>
    <w:rsid w:val="00047F4F"/>
    <w:rsid w:val="0005067B"/>
    <w:rsid w:val="000511B0"/>
    <w:rsid w:val="000514C3"/>
    <w:rsid w:val="00051CE6"/>
    <w:rsid w:val="00053F73"/>
    <w:rsid w:val="00054638"/>
    <w:rsid w:val="00054773"/>
    <w:rsid w:val="00055668"/>
    <w:rsid w:val="0005567B"/>
    <w:rsid w:val="00055897"/>
    <w:rsid w:val="000572A7"/>
    <w:rsid w:val="000610A4"/>
    <w:rsid w:val="00061B37"/>
    <w:rsid w:val="0006248F"/>
    <w:rsid w:val="00062910"/>
    <w:rsid w:val="00063AE1"/>
    <w:rsid w:val="00063D7B"/>
    <w:rsid w:val="00063DE4"/>
    <w:rsid w:val="000648A0"/>
    <w:rsid w:val="00065144"/>
    <w:rsid w:val="000663EE"/>
    <w:rsid w:val="00067E66"/>
    <w:rsid w:val="00071018"/>
    <w:rsid w:val="0007133F"/>
    <w:rsid w:val="00071B61"/>
    <w:rsid w:val="00071F89"/>
    <w:rsid w:val="0007238D"/>
    <w:rsid w:val="000725A1"/>
    <w:rsid w:val="000736A1"/>
    <w:rsid w:val="0007549F"/>
    <w:rsid w:val="00075A2D"/>
    <w:rsid w:val="00075B73"/>
    <w:rsid w:val="00076664"/>
    <w:rsid w:val="00076DA4"/>
    <w:rsid w:val="00077183"/>
    <w:rsid w:val="000776DE"/>
    <w:rsid w:val="00077C80"/>
    <w:rsid w:val="0008172B"/>
    <w:rsid w:val="00081B86"/>
    <w:rsid w:val="00083D0C"/>
    <w:rsid w:val="000849D5"/>
    <w:rsid w:val="00085272"/>
    <w:rsid w:val="00085836"/>
    <w:rsid w:val="00087011"/>
    <w:rsid w:val="00090D8D"/>
    <w:rsid w:val="00091953"/>
    <w:rsid w:val="00091C5F"/>
    <w:rsid w:val="0009309E"/>
    <w:rsid w:val="00093DEC"/>
    <w:rsid w:val="00093FB9"/>
    <w:rsid w:val="00095C65"/>
    <w:rsid w:val="00095E50"/>
    <w:rsid w:val="0009721B"/>
    <w:rsid w:val="00097CDD"/>
    <w:rsid w:val="00097F27"/>
    <w:rsid w:val="000A03CA"/>
    <w:rsid w:val="000A094D"/>
    <w:rsid w:val="000A0BD6"/>
    <w:rsid w:val="000A0CEE"/>
    <w:rsid w:val="000A0D86"/>
    <w:rsid w:val="000A487C"/>
    <w:rsid w:val="000A638E"/>
    <w:rsid w:val="000B1277"/>
    <w:rsid w:val="000B15AC"/>
    <w:rsid w:val="000B1885"/>
    <w:rsid w:val="000B2328"/>
    <w:rsid w:val="000B278A"/>
    <w:rsid w:val="000B29E4"/>
    <w:rsid w:val="000B39B6"/>
    <w:rsid w:val="000B493E"/>
    <w:rsid w:val="000B6506"/>
    <w:rsid w:val="000B6EC2"/>
    <w:rsid w:val="000B777F"/>
    <w:rsid w:val="000B7CD9"/>
    <w:rsid w:val="000C06F8"/>
    <w:rsid w:val="000C1579"/>
    <w:rsid w:val="000C1DE1"/>
    <w:rsid w:val="000C23C1"/>
    <w:rsid w:val="000C34A9"/>
    <w:rsid w:val="000C3B76"/>
    <w:rsid w:val="000C477C"/>
    <w:rsid w:val="000C6424"/>
    <w:rsid w:val="000C6B2A"/>
    <w:rsid w:val="000C764F"/>
    <w:rsid w:val="000D236B"/>
    <w:rsid w:val="000D2B42"/>
    <w:rsid w:val="000D4FE6"/>
    <w:rsid w:val="000D555D"/>
    <w:rsid w:val="000D790D"/>
    <w:rsid w:val="000D7EC9"/>
    <w:rsid w:val="000E07B2"/>
    <w:rsid w:val="000E3A75"/>
    <w:rsid w:val="000E44F7"/>
    <w:rsid w:val="000E527F"/>
    <w:rsid w:val="000E55E2"/>
    <w:rsid w:val="000E6093"/>
    <w:rsid w:val="000E7F56"/>
    <w:rsid w:val="000F046A"/>
    <w:rsid w:val="000F114D"/>
    <w:rsid w:val="000F13C6"/>
    <w:rsid w:val="000F14E3"/>
    <w:rsid w:val="000F278F"/>
    <w:rsid w:val="000F5A5B"/>
    <w:rsid w:val="000F5A71"/>
    <w:rsid w:val="000F5CC1"/>
    <w:rsid w:val="000F62DA"/>
    <w:rsid w:val="000F7CA1"/>
    <w:rsid w:val="00100A81"/>
    <w:rsid w:val="001016B5"/>
    <w:rsid w:val="00101FCE"/>
    <w:rsid w:val="0010249B"/>
    <w:rsid w:val="001025B0"/>
    <w:rsid w:val="00103397"/>
    <w:rsid w:val="00104C1B"/>
    <w:rsid w:val="00104C41"/>
    <w:rsid w:val="00104C69"/>
    <w:rsid w:val="001051E2"/>
    <w:rsid w:val="001053C4"/>
    <w:rsid w:val="001062C5"/>
    <w:rsid w:val="00106B5D"/>
    <w:rsid w:val="001100AE"/>
    <w:rsid w:val="00111BD0"/>
    <w:rsid w:val="0011203B"/>
    <w:rsid w:val="00113C3A"/>
    <w:rsid w:val="00113DAD"/>
    <w:rsid w:val="0011470F"/>
    <w:rsid w:val="001155F1"/>
    <w:rsid w:val="00117A24"/>
    <w:rsid w:val="001239FF"/>
    <w:rsid w:val="00126E04"/>
    <w:rsid w:val="001275A7"/>
    <w:rsid w:val="001275AB"/>
    <w:rsid w:val="00127A83"/>
    <w:rsid w:val="00130290"/>
    <w:rsid w:val="001302C0"/>
    <w:rsid w:val="00130B9B"/>
    <w:rsid w:val="001319D0"/>
    <w:rsid w:val="00131A5D"/>
    <w:rsid w:val="00132C7D"/>
    <w:rsid w:val="00133704"/>
    <w:rsid w:val="00134219"/>
    <w:rsid w:val="001368F9"/>
    <w:rsid w:val="00137302"/>
    <w:rsid w:val="001373EC"/>
    <w:rsid w:val="00137641"/>
    <w:rsid w:val="00137A0E"/>
    <w:rsid w:val="00137DF9"/>
    <w:rsid w:val="00140F8C"/>
    <w:rsid w:val="0014169F"/>
    <w:rsid w:val="00141AB0"/>
    <w:rsid w:val="00144085"/>
    <w:rsid w:val="00144F6F"/>
    <w:rsid w:val="0014594A"/>
    <w:rsid w:val="00145DB1"/>
    <w:rsid w:val="00146623"/>
    <w:rsid w:val="001475B4"/>
    <w:rsid w:val="00151D8B"/>
    <w:rsid w:val="00152204"/>
    <w:rsid w:val="00152C8E"/>
    <w:rsid w:val="00153218"/>
    <w:rsid w:val="00153799"/>
    <w:rsid w:val="0015428D"/>
    <w:rsid w:val="001548F1"/>
    <w:rsid w:val="00156974"/>
    <w:rsid w:val="00160370"/>
    <w:rsid w:val="001605F5"/>
    <w:rsid w:val="0016094F"/>
    <w:rsid w:val="00160CC2"/>
    <w:rsid w:val="00160D44"/>
    <w:rsid w:val="00161D1C"/>
    <w:rsid w:val="00161F42"/>
    <w:rsid w:val="0016209A"/>
    <w:rsid w:val="00166C17"/>
    <w:rsid w:val="001714E8"/>
    <w:rsid w:val="00171941"/>
    <w:rsid w:val="00171D92"/>
    <w:rsid w:val="00171DFA"/>
    <w:rsid w:val="001720B2"/>
    <w:rsid w:val="0017462D"/>
    <w:rsid w:val="00175425"/>
    <w:rsid w:val="00176EA3"/>
    <w:rsid w:val="001775C0"/>
    <w:rsid w:val="00182BEB"/>
    <w:rsid w:val="00182D83"/>
    <w:rsid w:val="00183555"/>
    <w:rsid w:val="00183BF6"/>
    <w:rsid w:val="00186968"/>
    <w:rsid w:val="001869E9"/>
    <w:rsid w:val="001874F0"/>
    <w:rsid w:val="00187534"/>
    <w:rsid w:val="00192DF0"/>
    <w:rsid w:val="0019474D"/>
    <w:rsid w:val="00196703"/>
    <w:rsid w:val="001A0356"/>
    <w:rsid w:val="001A1008"/>
    <w:rsid w:val="001A15F1"/>
    <w:rsid w:val="001A2823"/>
    <w:rsid w:val="001A3731"/>
    <w:rsid w:val="001A39A9"/>
    <w:rsid w:val="001A3B09"/>
    <w:rsid w:val="001A54CC"/>
    <w:rsid w:val="001A5C4C"/>
    <w:rsid w:val="001A5CFF"/>
    <w:rsid w:val="001A68FE"/>
    <w:rsid w:val="001A7585"/>
    <w:rsid w:val="001B05C8"/>
    <w:rsid w:val="001B0672"/>
    <w:rsid w:val="001B06C2"/>
    <w:rsid w:val="001B3C9A"/>
    <w:rsid w:val="001B4729"/>
    <w:rsid w:val="001B5256"/>
    <w:rsid w:val="001C0020"/>
    <w:rsid w:val="001C1741"/>
    <w:rsid w:val="001C2330"/>
    <w:rsid w:val="001C33FF"/>
    <w:rsid w:val="001C5059"/>
    <w:rsid w:val="001C5068"/>
    <w:rsid w:val="001C5865"/>
    <w:rsid w:val="001C677D"/>
    <w:rsid w:val="001C69FA"/>
    <w:rsid w:val="001C74E9"/>
    <w:rsid w:val="001D0E7C"/>
    <w:rsid w:val="001D1037"/>
    <w:rsid w:val="001D2305"/>
    <w:rsid w:val="001D3FA1"/>
    <w:rsid w:val="001D435C"/>
    <w:rsid w:val="001D6E95"/>
    <w:rsid w:val="001D706E"/>
    <w:rsid w:val="001E5019"/>
    <w:rsid w:val="001E5DCB"/>
    <w:rsid w:val="001E5E72"/>
    <w:rsid w:val="001F06C7"/>
    <w:rsid w:val="001F0A46"/>
    <w:rsid w:val="001F0DBD"/>
    <w:rsid w:val="001F18FF"/>
    <w:rsid w:val="001F1C17"/>
    <w:rsid w:val="001F3018"/>
    <w:rsid w:val="001F35F5"/>
    <w:rsid w:val="001F47E5"/>
    <w:rsid w:val="001F4AA3"/>
    <w:rsid w:val="001F4EBC"/>
    <w:rsid w:val="001F5344"/>
    <w:rsid w:val="001F5DE8"/>
    <w:rsid w:val="001F6587"/>
    <w:rsid w:val="001F6A0A"/>
    <w:rsid w:val="001F7584"/>
    <w:rsid w:val="001F7CE4"/>
    <w:rsid w:val="002000B8"/>
    <w:rsid w:val="0020017C"/>
    <w:rsid w:val="00200AC4"/>
    <w:rsid w:val="0020109C"/>
    <w:rsid w:val="0020118F"/>
    <w:rsid w:val="00201459"/>
    <w:rsid w:val="00202C85"/>
    <w:rsid w:val="002035AE"/>
    <w:rsid w:val="00205962"/>
    <w:rsid w:val="00205BF0"/>
    <w:rsid w:val="00205D92"/>
    <w:rsid w:val="0020604A"/>
    <w:rsid w:val="00206523"/>
    <w:rsid w:val="00206805"/>
    <w:rsid w:val="00207624"/>
    <w:rsid w:val="002077B4"/>
    <w:rsid w:val="0021072C"/>
    <w:rsid w:val="00210C90"/>
    <w:rsid w:val="0021120F"/>
    <w:rsid w:val="00211CAB"/>
    <w:rsid w:val="00212816"/>
    <w:rsid w:val="002130C1"/>
    <w:rsid w:val="00213330"/>
    <w:rsid w:val="002136BC"/>
    <w:rsid w:val="002137FD"/>
    <w:rsid w:val="00213F23"/>
    <w:rsid w:val="0021597E"/>
    <w:rsid w:val="00215D26"/>
    <w:rsid w:val="002160EC"/>
    <w:rsid w:val="00216335"/>
    <w:rsid w:val="00216C2E"/>
    <w:rsid w:val="00216E96"/>
    <w:rsid w:val="00217310"/>
    <w:rsid w:val="002174E0"/>
    <w:rsid w:val="00217BCC"/>
    <w:rsid w:val="00220EC6"/>
    <w:rsid w:val="0022128F"/>
    <w:rsid w:val="0022131D"/>
    <w:rsid w:val="002213A0"/>
    <w:rsid w:val="0022146A"/>
    <w:rsid w:val="00221BA6"/>
    <w:rsid w:val="0022336D"/>
    <w:rsid w:val="002233BC"/>
    <w:rsid w:val="0022421E"/>
    <w:rsid w:val="0022464B"/>
    <w:rsid w:val="00226665"/>
    <w:rsid w:val="00226A4F"/>
    <w:rsid w:val="00227A02"/>
    <w:rsid w:val="00233412"/>
    <w:rsid w:val="0023356C"/>
    <w:rsid w:val="00233864"/>
    <w:rsid w:val="00233F58"/>
    <w:rsid w:val="00235EFB"/>
    <w:rsid w:val="0023712B"/>
    <w:rsid w:val="0024050F"/>
    <w:rsid w:val="002423EC"/>
    <w:rsid w:val="00242571"/>
    <w:rsid w:val="00243948"/>
    <w:rsid w:val="00244A31"/>
    <w:rsid w:val="00244D5E"/>
    <w:rsid w:val="002463A3"/>
    <w:rsid w:val="0024799F"/>
    <w:rsid w:val="00250017"/>
    <w:rsid w:val="0025027C"/>
    <w:rsid w:val="0025097A"/>
    <w:rsid w:val="00251FDA"/>
    <w:rsid w:val="00253B79"/>
    <w:rsid w:val="00253EA3"/>
    <w:rsid w:val="00253EB5"/>
    <w:rsid w:val="002545CC"/>
    <w:rsid w:val="00254E48"/>
    <w:rsid w:val="002555FD"/>
    <w:rsid w:val="00255926"/>
    <w:rsid w:val="00256797"/>
    <w:rsid w:val="00256DF6"/>
    <w:rsid w:val="00256EAC"/>
    <w:rsid w:val="00256F5E"/>
    <w:rsid w:val="00257C66"/>
    <w:rsid w:val="00260EF2"/>
    <w:rsid w:val="00260FBE"/>
    <w:rsid w:val="00261D35"/>
    <w:rsid w:val="002623B9"/>
    <w:rsid w:val="00262CB2"/>
    <w:rsid w:val="00262F56"/>
    <w:rsid w:val="00264573"/>
    <w:rsid w:val="00264789"/>
    <w:rsid w:val="002677DF"/>
    <w:rsid w:val="00267831"/>
    <w:rsid w:val="0027105D"/>
    <w:rsid w:val="00272419"/>
    <w:rsid w:val="00273373"/>
    <w:rsid w:val="00273A1B"/>
    <w:rsid w:val="00273D98"/>
    <w:rsid w:val="002751A1"/>
    <w:rsid w:val="002751CC"/>
    <w:rsid w:val="00275A34"/>
    <w:rsid w:val="00275CA4"/>
    <w:rsid w:val="00276154"/>
    <w:rsid w:val="00276304"/>
    <w:rsid w:val="00276B60"/>
    <w:rsid w:val="00282287"/>
    <w:rsid w:val="00282399"/>
    <w:rsid w:val="0028331E"/>
    <w:rsid w:val="00283D1C"/>
    <w:rsid w:val="002859E9"/>
    <w:rsid w:val="00286807"/>
    <w:rsid w:val="002874DF"/>
    <w:rsid w:val="002920B0"/>
    <w:rsid w:val="00292465"/>
    <w:rsid w:val="00293093"/>
    <w:rsid w:val="00293322"/>
    <w:rsid w:val="002939B0"/>
    <w:rsid w:val="002963C2"/>
    <w:rsid w:val="00296F3B"/>
    <w:rsid w:val="002A17D8"/>
    <w:rsid w:val="002A1BE4"/>
    <w:rsid w:val="002A1F32"/>
    <w:rsid w:val="002A1FEB"/>
    <w:rsid w:val="002A3781"/>
    <w:rsid w:val="002A3A80"/>
    <w:rsid w:val="002A40EF"/>
    <w:rsid w:val="002A61A0"/>
    <w:rsid w:val="002A73D9"/>
    <w:rsid w:val="002A761E"/>
    <w:rsid w:val="002A7F28"/>
    <w:rsid w:val="002B165A"/>
    <w:rsid w:val="002B3017"/>
    <w:rsid w:val="002B3829"/>
    <w:rsid w:val="002B47A5"/>
    <w:rsid w:val="002B51C3"/>
    <w:rsid w:val="002B55FC"/>
    <w:rsid w:val="002B5AEF"/>
    <w:rsid w:val="002B7955"/>
    <w:rsid w:val="002C07D6"/>
    <w:rsid w:val="002C089A"/>
    <w:rsid w:val="002C094E"/>
    <w:rsid w:val="002C2881"/>
    <w:rsid w:val="002C7C45"/>
    <w:rsid w:val="002D0089"/>
    <w:rsid w:val="002D01C4"/>
    <w:rsid w:val="002D08FB"/>
    <w:rsid w:val="002D1D97"/>
    <w:rsid w:val="002D21AF"/>
    <w:rsid w:val="002D34FC"/>
    <w:rsid w:val="002D3FC2"/>
    <w:rsid w:val="002D4771"/>
    <w:rsid w:val="002D4A54"/>
    <w:rsid w:val="002D55CB"/>
    <w:rsid w:val="002D55DE"/>
    <w:rsid w:val="002D5767"/>
    <w:rsid w:val="002D5ECE"/>
    <w:rsid w:val="002D7053"/>
    <w:rsid w:val="002D766D"/>
    <w:rsid w:val="002E041B"/>
    <w:rsid w:val="002E0DF2"/>
    <w:rsid w:val="002E0F87"/>
    <w:rsid w:val="002E15E8"/>
    <w:rsid w:val="002E1F75"/>
    <w:rsid w:val="002E2C05"/>
    <w:rsid w:val="002E2D83"/>
    <w:rsid w:val="002E2DFA"/>
    <w:rsid w:val="002E2E38"/>
    <w:rsid w:val="002E35D3"/>
    <w:rsid w:val="002E4151"/>
    <w:rsid w:val="002E56E1"/>
    <w:rsid w:val="002E59D7"/>
    <w:rsid w:val="002E5F17"/>
    <w:rsid w:val="002E6564"/>
    <w:rsid w:val="002E6FCD"/>
    <w:rsid w:val="002F1310"/>
    <w:rsid w:val="002F15F3"/>
    <w:rsid w:val="002F1E51"/>
    <w:rsid w:val="002F3ADB"/>
    <w:rsid w:val="002F49D6"/>
    <w:rsid w:val="002F4E55"/>
    <w:rsid w:val="002F57A4"/>
    <w:rsid w:val="002F652F"/>
    <w:rsid w:val="002F6892"/>
    <w:rsid w:val="002F70BC"/>
    <w:rsid w:val="002F7A02"/>
    <w:rsid w:val="00300547"/>
    <w:rsid w:val="00300AB4"/>
    <w:rsid w:val="0030166B"/>
    <w:rsid w:val="0030272E"/>
    <w:rsid w:val="00302D39"/>
    <w:rsid w:val="00302DD8"/>
    <w:rsid w:val="0030308B"/>
    <w:rsid w:val="00303D62"/>
    <w:rsid w:val="003044B8"/>
    <w:rsid w:val="0030476A"/>
    <w:rsid w:val="00304891"/>
    <w:rsid w:val="0030546B"/>
    <w:rsid w:val="00306509"/>
    <w:rsid w:val="00306CC6"/>
    <w:rsid w:val="00306D73"/>
    <w:rsid w:val="00313014"/>
    <w:rsid w:val="00313638"/>
    <w:rsid w:val="00313951"/>
    <w:rsid w:val="0031485D"/>
    <w:rsid w:val="00314BBD"/>
    <w:rsid w:val="003152E9"/>
    <w:rsid w:val="0031578F"/>
    <w:rsid w:val="00317626"/>
    <w:rsid w:val="00317958"/>
    <w:rsid w:val="00320D16"/>
    <w:rsid w:val="00320D9C"/>
    <w:rsid w:val="00320EC1"/>
    <w:rsid w:val="00321A1C"/>
    <w:rsid w:val="00321C29"/>
    <w:rsid w:val="003222C9"/>
    <w:rsid w:val="00322673"/>
    <w:rsid w:val="0032408C"/>
    <w:rsid w:val="0032697D"/>
    <w:rsid w:val="003269A9"/>
    <w:rsid w:val="00326C53"/>
    <w:rsid w:val="00327B82"/>
    <w:rsid w:val="00327E9D"/>
    <w:rsid w:val="003305CB"/>
    <w:rsid w:val="00331A20"/>
    <w:rsid w:val="003322BA"/>
    <w:rsid w:val="00333138"/>
    <w:rsid w:val="00333784"/>
    <w:rsid w:val="00333857"/>
    <w:rsid w:val="00333975"/>
    <w:rsid w:val="00333FC7"/>
    <w:rsid w:val="003348F7"/>
    <w:rsid w:val="00334BCF"/>
    <w:rsid w:val="00334E33"/>
    <w:rsid w:val="00336016"/>
    <w:rsid w:val="003362DE"/>
    <w:rsid w:val="00340188"/>
    <w:rsid w:val="00340A96"/>
    <w:rsid w:val="00340D95"/>
    <w:rsid w:val="00341225"/>
    <w:rsid w:val="00343A11"/>
    <w:rsid w:val="00344358"/>
    <w:rsid w:val="0034569F"/>
    <w:rsid w:val="00345887"/>
    <w:rsid w:val="00346100"/>
    <w:rsid w:val="00346355"/>
    <w:rsid w:val="0034641C"/>
    <w:rsid w:val="0034787F"/>
    <w:rsid w:val="00347BDD"/>
    <w:rsid w:val="003503DB"/>
    <w:rsid w:val="003508D9"/>
    <w:rsid w:val="00350E1E"/>
    <w:rsid w:val="00351DDD"/>
    <w:rsid w:val="00352D5E"/>
    <w:rsid w:val="00353338"/>
    <w:rsid w:val="00354279"/>
    <w:rsid w:val="0035557C"/>
    <w:rsid w:val="003555EE"/>
    <w:rsid w:val="00355A6E"/>
    <w:rsid w:val="003563DC"/>
    <w:rsid w:val="00356C17"/>
    <w:rsid w:val="00356FD0"/>
    <w:rsid w:val="0035751F"/>
    <w:rsid w:val="0035780D"/>
    <w:rsid w:val="00357B88"/>
    <w:rsid w:val="00357B99"/>
    <w:rsid w:val="00357E5A"/>
    <w:rsid w:val="00360AB1"/>
    <w:rsid w:val="00361D3A"/>
    <w:rsid w:val="00364569"/>
    <w:rsid w:val="00365339"/>
    <w:rsid w:val="0036757A"/>
    <w:rsid w:val="00367FF6"/>
    <w:rsid w:val="00370414"/>
    <w:rsid w:val="00371F12"/>
    <w:rsid w:val="00372281"/>
    <w:rsid w:val="00372D79"/>
    <w:rsid w:val="00373B27"/>
    <w:rsid w:val="00373FAD"/>
    <w:rsid w:val="00374621"/>
    <w:rsid w:val="003754AE"/>
    <w:rsid w:val="003755E9"/>
    <w:rsid w:val="00375C14"/>
    <w:rsid w:val="0037654B"/>
    <w:rsid w:val="00376983"/>
    <w:rsid w:val="00376A04"/>
    <w:rsid w:val="00376ABD"/>
    <w:rsid w:val="00377B41"/>
    <w:rsid w:val="00377B63"/>
    <w:rsid w:val="00377BBC"/>
    <w:rsid w:val="003800AA"/>
    <w:rsid w:val="003800C9"/>
    <w:rsid w:val="003817FF"/>
    <w:rsid w:val="0038298F"/>
    <w:rsid w:val="00382FFB"/>
    <w:rsid w:val="00383063"/>
    <w:rsid w:val="00384239"/>
    <w:rsid w:val="003855D3"/>
    <w:rsid w:val="003855EA"/>
    <w:rsid w:val="003858B7"/>
    <w:rsid w:val="00386086"/>
    <w:rsid w:val="003868C4"/>
    <w:rsid w:val="00387179"/>
    <w:rsid w:val="00391989"/>
    <w:rsid w:val="003934FB"/>
    <w:rsid w:val="003935F5"/>
    <w:rsid w:val="00393668"/>
    <w:rsid w:val="00393881"/>
    <w:rsid w:val="00393D1C"/>
    <w:rsid w:val="00393E51"/>
    <w:rsid w:val="003942AB"/>
    <w:rsid w:val="0039441B"/>
    <w:rsid w:val="00395099"/>
    <w:rsid w:val="003952E9"/>
    <w:rsid w:val="003965FE"/>
    <w:rsid w:val="003976AE"/>
    <w:rsid w:val="00397E9A"/>
    <w:rsid w:val="003A19AD"/>
    <w:rsid w:val="003A1CD6"/>
    <w:rsid w:val="003A2E02"/>
    <w:rsid w:val="003A33F4"/>
    <w:rsid w:val="003A3E3E"/>
    <w:rsid w:val="003A3F63"/>
    <w:rsid w:val="003A434E"/>
    <w:rsid w:val="003A531E"/>
    <w:rsid w:val="003A555C"/>
    <w:rsid w:val="003A7D3C"/>
    <w:rsid w:val="003A7D83"/>
    <w:rsid w:val="003B14B4"/>
    <w:rsid w:val="003B2D58"/>
    <w:rsid w:val="003B4D34"/>
    <w:rsid w:val="003B74A8"/>
    <w:rsid w:val="003C00BD"/>
    <w:rsid w:val="003C0385"/>
    <w:rsid w:val="003C0400"/>
    <w:rsid w:val="003C1D72"/>
    <w:rsid w:val="003C3076"/>
    <w:rsid w:val="003C361B"/>
    <w:rsid w:val="003C4C97"/>
    <w:rsid w:val="003C5430"/>
    <w:rsid w:val="003C685F"/>
    <w:rsid w:val="003C698A"/>
    <w:rsid w:val="003C6EC8"/>
    <w:rsid w:val="003C78B4"/>
    <w:rsid w:val="003C79F7"/>
    <w:rsid w:val="003D045E"/>
    <w:rsid w:val="003D13F6"/>
    <w:rsid w:val="003D14DF"/>
    <w:rsid w:val="003D14F0"/>
    <w:rsid w:val="003D1B89"/>
    <w:rsid w:val="003D2799"/>
    <w:rsid w:val="003D340D"/>
    <w:rsid w:val="003D418F"/>
    <w:rsid w:val="003D487F"/>
    <w:rsid w:val="003D5BA1"/>
    <w:rsid w:val="003D5D3F"/>
    <w:rsid w:val="003D74D6"/>
    <w:rsid w:val="003D7BE5"/>
    <w:rsid w:val="003E29C5"/>
    <w:rsid w:val="003E3AA7"/>
    <w:rsid w:val="003E40E9"/>
    <w:rsid w:val="003E4723"/>
    <w:rsid w:val="003E5D5A"/>
    <w:rsid w:val="003E7C3F"/>
    <w:rsid w:val="003F0DD8"/>
    <w:rsid w:val="003F1436"/>
    <w:rsid w:val="003F513F"/>
    <w:rsid w:val="003F541C"/>
    <w:rsid w:val="003F6F43"/>
    <w:rsid w:val="004005E5"/>
    <w:rsid w:val="00400A81"/>
    <w:rsid w:val="00401EF2"/>
    <w:rsid w:val="004025AC"/>
    <w:rsid w:val="00404327"/>
    <w:rsid w:val="00404DE1"/>
    <w:rsid w:val="004051A9"/>
    <w:rsid w:val="004054B4"/>
    <w:rsid w:val="00407E26"/>
    <w:rsid w:val="00410E2A"/>
    <w:rsid w:val="0041169D"/>
    <w:rsid w:val="0041245E"/>
    <w:rsid w:val="00412877"/>
    <w:rsid w:val="00412C40"/>
    <w:rsid w:val="00413FB5"/>
    <w:rsid w:val="00414A67"/>
    <w:rsid w:val="00414AC5"/>
    <w:rsid w:val="00414EBC"/>
    <w:rsid w:val="00414EF0"/>
    <w:rsid w:val="004155DF"/>
    <w:rsid w:val="00417E29"/>
    <w:rsid w:val="00417F48"/>
    <w:rsid w:val="00421219"/>
    <w:rsid w:val="004215E2"/>
    <w:rsid w:val="00422617"/>
    <w:rsid w:val="004226F1"/>
    <w:rsid w:val="004228AF"/>
    <w:rsid w:val="0042399C"/>
    <w:rsid w:val="00424579"/>
    <w:rsid w:val="0042525B"/>
    <w:rsid w:val="004255F0"/>
    <w:rsid w:val="00425FDD"/>
    <w:rsid w:val="00426072"/>
    <w:rsid w:val="004303E2"/>
    <w:rsid w:val="00430E44"/>
    <w:rsid w:val="00431831"/>
    <w:rsid w:val="00432996"/>
    <w:rsid w:val="00433D55"/>
    <w:rsid w:val="00433F60"/>
    <w:rsid w:val="00434A64"/>
    <w:rsid w:val="00434BBC"/>
    <w:rsid w:val="00436D36"/>
    <w:rsid w:val="00437963"/>
    <w:rsid w:val="00437A1D"/>
    <w:rsid w:val="00437D7A"/>
    <w:rsid w:val="004416C2"/>
    <w:rsid w:val="00441C7A"/>
    <w:rsid w:val="00442961"/>
    <w:rsid w:val="00443938"/>
    <w:rsid w:val="00444DB1"/>
    <w:rsid w:val="0044517E"/>
    <w:rsid w:val="004452A6"/>
    <w:rsid w:val="004473AA"/>
    <w:rsid w:val="00451467"/>
    <w:rsid w:val="00453C45"/>
    <w:rsid w:val="0045413C"/>
    <w:rsid w:val="00454A1B"/>
    <w:rsid w:val="004561E2"/>
    <w:rsid w:val="0045713D"/>
    <w:rsid w:val="00457460"/>
    <w:rsid w:val="00457C2A"/>
    <w:rsid w:val="00460E70"/>
    <w:rsid w:val="00463E4F"/>
    <w:rsid w:val="004640DC"/>
    <w:rsid w:val="00466227"/>
    <w:rsid w:val="00466E5F"/>
    <w:rsid w:val="00470010"/>
    <w:rsid w:val="004700F6"/>
    <w:rsid w:val="00470AF9"/>
    <w:rsid w:val="00471184"/>
    <w:rsid w:val="00472876"/>
    <w:rsid w:val="00472E2B"/>
    <w:rsid w:val="004730D6"/>
    <w:rsid w:val="004738AE"/>
    <w:rsid w:val="00475891"/>
    <w:rsid w:val="00475916"/>
    <w:rsid w:val="00476A0F"/>
    <w:rsid w:val="0047777D"/>
    <w:rsid w:val="00477D0D"/>
    <w:rsid w:val="00477FC0"/>
    <w:rsid w:val="0048069C"/>
    <w:rsid w:val="00481742"/>
    <w:rsid w:val="004820B1"/>
    <w:rsid w:val="00482918"/>
    <w:rsid w:val="004837D0"/>
    <w:rsid w:val="00484634"/>
    <w:rsid w:val="00484E22"/>
    <w:rsid w:val="00484FA1"/>
    <w:rsid w:val="0048526B"/>
    <w:rsid w:val="00485E66"/>
    <w:rsid w:val="004860A4"/>
    <w:rsid w:val="00486879"/>
    <w:rsid w:val="004872BA"/>
    <w:rsid w:val="00487B03"/>
    <w:rsid w:val="00487DE1"/>
    <w:rsid w:val="00490374"/>
    <w:rsid w:val="004907C5"/>
    <w:rsid w:val="004910E3"/>
    <w:rsid w:val="004911A0"/>
    <w:rsid w:val="00491311"/>
    <w:rsid w:val="00494001"/>
    <w:rsid w:val="0049421A"/>
    <w:rsid w:val="004969FA"/>
    <w:rsid w:val="00496A2B"/>
    <w:rsid w:val="00496A36"/>
    <w:rsid w:val="0049715C"/>
    <w:rsid w:val="00497959"/>
    <w:rsid w:val="00497993"/>
    <w:rsid w:val="004979FF"/>
    <w:rsid w:val="004A15CA"/>
    <w:rsid w:val="004A2680"/>
    <w:rsid w:val="004A3363"/>
    <w:rsid w:val="004A344B"/>
    <w:rsid w:val="004A4324"/>
    <w:rsid w:val="004A528F"/>
    <w:rsid w:val="004A5BE8"/>
    <w:rsid w:val="004A6155"/>
    <w:rsid w:val="004B0881"/>
    <w:rsid w:val="004B12B9"/>
    <w:rsid w:val="004B14A4"/>
    <w:rsid w:val="004B1B24"/>
    <w:rsid w:val="004B2408"/>
    <w:rsid w:val="004B3222"/>
    <w:rsid w:val="004B32E0"/>
    <w:rsid w:val="004B4579"/>
    <w:rsid w:val="004B501F"/>
    <w:rsid w:val="004B62C2"/>
    <w:rsid w:val="004B7A2F"/>
    <w:rsid w:val="004C0618"/>
    <w:rsid w:val="004C1151"/>
    <w:rsid w:val="004C1175"/>
    <w:rsid w:val="004C33B0"/>
    <w:rsid w:val="004C413F"/>
    <w:rsid w:val="004C48D7"/>
    <w:rsid w:val="004C4AA4"/>
    <w:rsid w:val="004C50A0"/>
    <w:rsid w:val="004C62B4"/>
    <w:rsid w:val="004D0B86"/>
    <w:rsid w:val="004D1CB8"/>
    <w:rsid w:val="004D27EB"/>
    <w:rsid w:val="004D3BB1"/>
    <w:rsid w:val="004D4A7D"/>
    <w:rsid w:val="004D6C93"/>
    <w:rsid w:val="004D7A26"/>
    <w:rsid w:val="004E0548"/>
    <w:rsid w:val="004E0F1C"/>
    <w:rsid w:val="004E10BE"/>
    <w:rsid w:val="004E18A9"/>
    <w:rsid w:val="004E3430"/>
    <w:rsid w:val="004E35F8"/>
    <w:rsid w:val="004E49A6"/>
    <w:rsid w:val="004E4C47"/>
    <w:rsid w:val="004E58A4"/>
    <w:rsid w:val="004E7BBC"/>
    <w:rsid w:val="004F001E"/>
    <w:rsid w:val="004F1563"/>
    <w:rsid w:val="004F1ABC"/>
    <w:rsid w:val="004F1BAE"/>
    <w:rsid w:val="004F1CA4"/>
    <w:rsid w:val="004F2BFF"/>
    <w:rsid w:val="004F3804"/>
    <w:rsid w:val="004F4180"/>
    <w:rsid w:val="004F5E99"/>
    <w:rsid w:val="004F63E4"/>
    <w:rsid w:val="004F669F"/>
    <w:rsid w:val="004F6E09"/>
    <w:rsid w:val="004F71DD"/>
    <w:rsid w:val="004F7792"/>
    <w:rsid w:val="004F7863"/>
    <w:rsid w:val="00500999"/>
    <w:rsid w:val="0050176B"/>
    <w:rsid w:val="00501E08"/>
    <w:rsid w:val="00502A8B"/>
    <w:rsid w:val="00502E81"/>
    <w:rsid w:val="00502F95"/>
    <w:rsid w:val="005032BB"/>
    <w:rsid w:val="00503446"/>
    <w:rsid w:val="00503B38"/>
    <w:rsid w:val="00504F03"/>
    <w:rsid w:val="00505612"/>
    <w:rsid w:val="00506237"/>
    <w:rsid w:val="00506AD7"/>
    <w:rsid w:val="005072AD"/>
    <w:rsid w:val="005072E8"/>
    <w:rsid w:val="00511151"/>
    <w:rsid w:val="0051339B"/>
    <w:rsid w:val="005133D0"/>
    <w:rsid w:val="00514E38"/>
    <w:rsid w:val="0051541D"/>
    <w:rsid w:val="00516111"/>
    <w:rsid w:val="00516A92"/>
    <w:rsid w:val="00516B1D"/>
    <w:rsid w:val="00516C15"/>
    <w:rsid w:val="00517D99"/>
    <w:rsid w:val="00517E9A"/>
    <w:rsid w:val="005218AF"/>
    <w:rsid w:val="00521A52"/>
    <w:rsid w:val="00521D74"/>
    <w:rsid w:val="00523340"/>
    <w:rsid w:val="00524212"/>
    <w:rsid w:val="005251AA"/>
    <w:rsid w:val="00526805"/>
    <w:rsid w:val="00527336"/>
    <w:rsid w:val="005276F3"/>
    <w:rsid w:val="0052785F"/>
    <w:rsid w:val="00532381"/>
    <w:rsid w:val="0053271E"/>
    <w:rsid w:val="00532FB4"/>
    <w:rsid w:val="005336C4"/>
    <w:rsid w:val="0053451B"/>
    <w:rsid w:val="0053757B"/>
    <w:rsid w:val="005379D8"/>
    <w:rsid w:val="0054122E"/>
    <w:rsid w:val="005412DD"/>
    <w:rsid w:val="00542E1C"/>
    <w:rsid w:val="00543EE3"/>
    <w:rsid w:val="00545D6D"/>
    <w:rsid w:val="005461F8"/>
    <w:rsid w:val="005469CD"/>
    <w:rsid w:val="00546B88"/>
    <w:rsid w:val="00547AE6"/>
    <w:rsid w:val="00551513"/>
    <w:rsid w:val="00551B7A"/>
    <w:rsid w:val="00555001"/>
    <w:rsid w:val="00555638"/>
    <w:rsid w:val="0055586E"/>
    <w:rsid w:val="00555940"/>
    <w:rsid w:val="005561D9"/>
    <w:rsid w:val="00556AE6"/>
    <w:rsid w:val="005578BD"/>
    <w:rsid w:val="00557FC0"/>
    <w:rsid w:val="00560AC3"/>
    <w:rsid w:val="00561078"/>
    <w:rsid w:val="00561424"/>
    <w:rsid w:val="0056220B"/>
    <w:rsid w:val="00563647"/>
    <w:rsid w:val="005638EF"/>
    <w:rsid w:val="00563E4A"/>
    <w:rsid w:val="0056479E"/>
    <w:rsid w:val="00565542"/>
    <w:rsid w:val="00565D2E"/>
    <w:rsid w:val="00565F37"/>
    <w:rsid w:val="00565FFD"/>
    <w:rsid w:val="00566D74"/>
    <w:rsid w:val="0056710A"/>
    <w:rsid w:val="0056775E"/>
    <w:rsid w:val="00570495"/>
    <w:rsid w:val="005709F5"/>
    <w:rsid w:val="00570D96"/>
    <w:rsid w:val="0057125A"/>
    <w:rsid w:val="005724EA"/>
    <w:rsid w:val="00573F22"/>
    <w:rsid w:val="005745EE"/>
    <w:rsid w:val="00574954"/>
    <w:rsid w:val="00574A7A"/>
    <w:rsid w:val="00575BC3"/>
    <w:rsid w:val="005767C9"/>
    <w:rsid w:val="005768EE"/>
    <w:rsid w:val="00577DCE"/>
    <w:rsid w:val="005802C8"/>
    <w:rsid w:val="005808E1"/>
    <w:rsid w:val="00581C39"/>
    <w:rsid w:val="00582C3B"/>
    <w:rsid w:val="0058315C"/>
    <w:rsid w:val="00583AFC"/>
    <w:rsid w:val="00585371"/>
    <w:rsid w:val="00586308"/>
    <w:rsid w:val="00591490"/>
    <w:rsid w:val="00593030"/>
    <w:rsid w:val="005947F0"/>
    <w:rsid w:val="00594A89"/>
    <w:rsid w:val="00595023"/>
    <w:rsid w:val="005974E7"/>
    <w:rsid w:val="00597A64"/>
    <w:rsid w:val="005A151A"/>
    <w:rsid w:val="005A2913"/>
    <w:rsid w:val="005A29A6"/>
    <w:rsid w:val="005A2C4E"/>
    <w:rsid w:val="005A3425"/>
    <w:rsid w:val="005A3834"/>
    <w:rsid w:val="005A4635"/>
    <w:rsid w:val="005A4C51"/>
    <w:rsid w:val="005A54DC"/>
    <w:rsid w:val="005A5E90"/>
    <w:rsid w:val="005A7300"/>
    <w:rsid w:val="005B002A"/>
    <w:rsid w:val="005B099C"/>
    <w:rsid w:val="005B0A1D"/>
    <w:rsid w:val="005B3672"/>
    <w:rsid w:val="005B4E6B"/>
    <w:rsid w:val="005B5361"/>
    <w:rsid w:val="005B753E"/>
    <w:rsid w:val="005C1E94"/>
    <w:rsid w:val="005C24D8"/>
    <w:rsid w:val="005C36F0"/>
    <w:rsid w:val="005C6CBC"/>
    <w:rsid w:val="005C779A"/>
    <w:rsid w:val="005D0F64"/>
    <w:rsid w:val="005D10D3"/>
    <w:rsid w:val="005D1BDF"/>
    <w:rsid w:val="005D1E4B"/>
    <w:rsid w:val="005D44D9"/>
    <w:rsid w:val="005D4527"/>
    <w:rsid w:val="005D4616"/>
    <w:rsid w:val="005D4C0E"/>
    <w:rsid w:val="005D502A"/>
    <w:rsid w:val="005D541B"/>
    <w:rsid w:val="005D670E"/>
    <w:rsid w:val="005E0561"/>
    <w:rsid w:val="005E1069"/>
    <w:rsid w:val="005E17BC"/>
    <w:rsid w:val="005E1828"/>
    <w:rsid w:val="005E19C7"/>
    <w:rsid w:val="005E25D2"/>
    <w:rsid w:val="005E37FB"/>
    <w:rsid w:val="005E396A"/>
    <w:rsid w:val="005E44E8"/>
    <w:rsid w:val="005E5282"/>
    <w:rsid w:val="005E6F50"/>
    <w:rsid w:val="005E71F9"/>
    <w:rsid w:val="005F038E"/>
    <w:rsid w:val="005F26A6"/>
    <w:rsid w:val="005F28BD"/>
    <w:rsid w:val="005F35AA"/>
    <w:rsid w:val="005F4FB1"/>
    <w:rsid w:val="005F5AA9"/>
    <w:rsid w:val="005F5B9E"/>
    <w:rsid w:val="005F6AAA"/>
    <w:rsid w:val="005F75F2"/>
    <w:rsid w:val="005F7709"/>
    <w:rsid w:val="006006A1"/>
    <w:rsid w:val="006020E9"/>
    <w:rsid w:val="006037DC"/>
    <w:rsid w:val="006039E2"/>
    <w:rsid w:val="00606BA5"/>
    <w:rsid w:val="00607B92"/>
    <w:rsid w:val="00610A52"/>
    <w:rsid w:val="00611346"/>
    <w:rsid w:val="00611916"/>
    <w:rsid w:val="006128A2"/>
    <w:rsid w:val="0061310E"/>
    <w:rsid w:val="00615323"/>
    <w:rsid w:val="00615FD4"/>
    <w:rsid w:val="006173B0"/>
    <w:rsid w:val="00620615"/>
    <w:rsid w:val="00624D40"/>
    <w:rsid w:val="006256A2"/>
    <w:rsid w:val="00625F9D"/>
    <w:rsid w:val="0063012B"/>
    <w:rsid w:val="0063037D"/>
    <w:rsid w:val="0063059C"/>
    <w:rsid w:val="006307C1"/>
    <w:rsid w:val="00632B8A"/>
    <w:rsid w:val="0063302E"/>
    <w:rsid w:val="0063432E"/>
    <w:rsid w:val="00634772"/>
    <w:rsid w:val="006357F5"/>
    <w:rsid w:val="00635FE5"/>
    <w:rsid w:val="00636449"/>
    <w:rsid w:val="00640568"/>
    <w:rsid w:val="00640711"/>
    <w:rsid w:val="006417C2"/>
    <w:rsid w:val="0064196C"/>
    <w:rsid w:val="0064212A"/>
    <w:rsid w:val="0064277D"/>
    <w:rsid w:val="00643AA6"/>
    <w:rsid w:val="0064450A"/>
    <w:rsid w:val="006446B0"/>
    <w:rsid w:val="00644AAD"/>
    <w:rsid w:val="00645900"/>
    <w:rsid w:val="0064712D"/>
    <w:rsid w:val="0064721F"/>
    <w:rsid w:val="0064767A"/>
    <w:rsid w:val="00650ABB"/>
    <w:rsid w:val="00651B04"/>
    <w:rsid w:val="006527DB"/>
    <w:rsid w:val="00652E0A"/>
    <w:rsid w:val="00654D5C"/>
    <w:rsid w:val="00656022"/>
    <w:rsid w:val="0065718C"/>
    <w:rsid w:val="00657BC3"/>
    <w:rsid w:val="00660021"/>
    <w:rsid w:val="00661281"/>
    <w:rsid w:val="0066159A"/>
    <w:rsid w:val="006615D0"/>
    <w:rsid w:val="006617F0"/>
    <w:rsid w:val="00662364"/>
    <w:rsid w:val="006623B3"/>
    <w:rsid w:val="006624D7"/>
    <w:rsid w:val="006634CD"/>
    <w:rsid w:val="00663C28"/>
    <w:rsid w:val="00663C2E"/>
    <w:rsid w:val="006643CA"/>
    <w:rsid w:val="00665AB0"/>
    <w:rsid w:val="00665CBD"/>
    <w:rsid w:val="00665ECC"/>
    <w:rsid w:val="00665FF7"/>
    <w:rsid w:val="00666D76"/>
    <w:rsid w:val="00667D29"/>
    <w:rsid w:val="00670079"/>
    <w:rsid w:val="00670138"/>
    <w:rsid w:val="00670EB3"/>
    <w:rsid w:val="00671491"/>
    <w:rsid w:val="00671734"/>
    <w:rsid w:val="00672CCB"/>
    <w:rsid w:val="00672ED2"/>
    <w:rsid w:val="00673389"/>
    <w:rsid w:val="00674011"/>
    <w:rsid w:val="0067733D"/>
    <w:rsid w:val="006803EE"/>
    <w:rsid w:val="006808AB"/>
    <w:rsid w:val="00680934"/>
    <w:rsid w:val="00681C01"/>
    <w:rsid w:val="00684556"/>
    <w:rsid w:val="006845E3"/>
    <w:rsid w:val="00684803"/>
    <w:rsid w:val="00685CCF"/>
    <w:rsid w:val="0068630F"/>
    <w:rsid w:val="00686ED7"/>
    <w:rsid w:val="00687C49"/>
    <w:rsid w:val="00692741"/>
    <w:rsid w:val="00692746"/>
    <w:rsid w:val="0069301B"/>
    <w:rsid w:val="00693113"/>
    <w:rsid w:val="00693BDA"/>
    <w:rsid w:val="0069441A"/>
    <w:rsid w:val="00694E7C"/>
    <w:rsid w:val="006955AC"/>
    <w:rsid w:val="0069594F"/>
    <w:rsid w:val="00695E74"/>
    <w:rsid w:val="006963DF"/>
    <w:rsid w:val="006A1AA5"/>
    <w:rsid w:val="006A1AC1"/>
    <w:rsid w:val="006A2E4B"/>
    <w:rsid w:val="006A30BC"/>
    <w:rsid w:val="006A31BD"/>
    <w:rsid w:val="006A41B5"/>
    <w:rsid w:val="006A6104"/>
    <w:rsid w:val="006A63FC"/>
    <w:rsid w:val="006A6B47"/>
    <w:rsid w:val="006A741B"/>
    <w:rsid w:val="006A74B2"/>
    <w:rsid w:val="006B0CB8"/>
    <w:rsid w:val="006B0FD4"/>
    <w:rsid w:val="006B15B2"/>
    <w:rsid w:val="006B16ED"/>
    <w:rsid w:val="006B1A3C"/>
    <w:rsid w:val="006B1A5C"/>
    <w:rsid w:val="006B2978"/>
    <w:rsid w:val="006B3C3B"/>
    <w:rsid w:val="006B6424"/>
    <w:rsid w:val="006B76D3"/>
    <w:rsid w:val="006B7D3F"/>
    <w:rsid w:val="006C00D8"/>
    <w:rsid w:val="006C03D4"/>
    <w:rsid w:val="006C1F23"/>
    <w:rsid w:val="006C2D73"/>
    <w:rsid w:val="006C354C"/>
    <w:rsid w:val="006C4640"/>
    <w:rsid w:val="006C492B"/>
    <w:rsid w:val="006C4AB5"/>
    <w:rsid w:val="006C558F"/>
    <w:rsid w:val="006C55BC"/>
    <w:rsid w:val="006C5A90"/>
    <w:rsid w:val="006C5D1C"/>
    <w:rsid w:val="006C70BF"/>
    <w:rsid w:val="006C79DD"/>
    <w:rsid w:val="006C7A9C"/>
    <w:rsid w:val="006C7E76"/>
    <w:rsid w:val="006D05F0"/>
    <w:rsid w:val="006D0956"/>
    <w:rsid w:val="006D0A12"/>
    <w:rsid w:val="006D1818"/>
    <w:rsid w:val="006D20DF"/>
    <w:rsid w:val="006D2EFD"/>
    <w:rsid w:val="006D33C1"/>
    <w:rsid w:val="006D3A55"/>
    <w:rsid w:val="006D4C94"/>
    <w:rsid w:val="006D4D26"/>
    <w:rsid w:val="006D5AD0"/>
    <w:rsid w:val="006E0881"/>
    <w:rsid w:val="006E193B"/>
    <w:rsid w:val="006E26D3"/>
    <w:rsid w:val="006E2A14"/>
    <w:rsid w:val="006E4868"/>
    <w:rsid w:val="006E5B4D"/>
    <w:rsid w:val="006E5EB1"/>
    <w:rsid w:val="006E7E03"/>
    <w:rsid w:val="006F0A52"/>
    <w:rsid w:val="006F0BF3"/>
    <w:rsid w:val="006F1420"/>
    <w:rsid w:val="006F1EF3"/>
    <w:rsid w:val="006F578E"/>
    <w:rsid w:val="006F5D0A"/>
    <w:rsid w:val="006F6359"/>
    <w:rsid w:val="006F63CC"/>
    <w:rsid w:val="006F7E6A"/>
    <w:rsid w:val="007005ED"/>
    <w:rsid w:val="00702AF8"/>
    <w:rsid w:val="007039DC"/>
    <w:rsid w:val="007045B7"/>
    <w:rsid w:val="00705256"/>
    <w:rsid w:val="00710A5F"/>
    <w:rsid w:val="00710AA4"/>
    <w:rsid w:val="007120E8"/>
    <w:rsid w:val="00712407"/>
    <w:rsid w:val="007138D6"/>
    <w:rsid w:val="00713E2B"/>
    <w:rsid w:val="00713EFD"/>
    <w:rsid w:val="00713FF7"/>
    <w:rsid w:val="00714A6A"/>
    <w:rsid w:val="0071502F"/>
    <w:rsid w:val="0071507F"/>
    <w:rsid w:val="00715B96"/>
    <w:rsid w:val="00715D59"/>
    <w:rsid w:val="00716C6E"/>
    <w:rsid w:val="00717716"/>
    <w:rsid w:val="007216C8"/>
    <w:rsid w:val="007225A9"/>
    <w:rsid w:val="007236D9"/>
    <w:rsid w:val="0072452C"/>
    <w:rsid w:val="0072463B"/>
    <w:rsid w:val="00725273"/>
    <w:rsid w:val="00725E32"/>
    <w:rsid w:val="00730DBF"/>
    <w:rsid w:val="0073127C"/>
    <w:rsid w:val="007313DE"/>
    <w:rsid w:val="0073246E"/>
    <w:rsid w:val="007327E8"/>
    <w:rsid w:val="00733D72"/>
    <w:rsid w:val="0073542E"/>
    <w:rsid w:val="00735939"/>
    <w:rsid w:val="007359BE"/>
    <w:rsid w:val="007359F5"/>
    <w:rsid w:val="007368C6"/>
    <w:rsid w:val="00736CEF"/>
    <w:rsid w:val="0073721C"/>
    <w:rsid w:val="007401F6"/>
    <w:rsid w:val="0074104D"/>
    <w:rsid w:val="00741DEF"/>
    <w:rsid w:val="00743659"/>
    <w:rsid w:val="007444E7"/>
    <w:rsid w:val="00744AFD"/>
    <w:rsid w:val="0074584A"/>
    <w:rsid w:val="00745BF7"/>
    <w:rsid w:val="00745D70"/>
    <w:rsid w:val="00747013"/>
    <w:rsid w:val="0075030B"/>
    <w:rsid w:val="00750B52"/>
    <w:rsid w:val="00750C14"/>
    <w:rsid w:val="007510F3"/>
    <w:rsid w:val="00752BFA"/>
    <w:rsid w:val="00752ED7"/>
    <w:rsid w:val="00753E66"/>
    <w:rsid w:val="0075480F"/>
    <w:rsid w:val="00754D82"/>
    <w:rsid w:val="007565B0"/>
    <w:rsid w:val="00757660"/>
    <w:rsid w:val="00760C58"/>
    <w:rsid w:val="00760E84"/>
    <w:rsid w:val="00760EF9"/>
    <w:rsid w:val="00761BC5"/>
    <w:rsid w:val="00764319"/>
    <w:rsid w:val="00767175"/>
    <w:rsid w:val="00767586"/>
    <w:rsid w:val="007678ED"/>
    <w:rsid w:val="0077103A"/>
    <w:rsid w:val="00771A0B"/>
    <w:rsid w:val="007720A3"/>
    <w:rsid w:val="00772297"/>
    <w:rsid w:val="007735F4"/>
    <w:rsid w:val="00775A95"/>
    <w:rsid w:val="00775D0E"/>
    <w:rsid w:val="00775E88"/>
    <w:rsid w:val="007763D9"/>
    <w:rsid w:val="007772A2"/>
    <w:rsid w:val="00777B7E"/>
    <w:rsid w:val="00780687"/>
    <w:rsid w:val="00780C3E"/>
    <w:rsid w:val="007810CA"/>
    <w:rsid w:val="00781D23"/>
    <w:rsid w:val="00782B90"/>
    <w:rsid w:val="007836C8"/>
    <w:rsid w:val="00783F16"/>
    <w:rsid w:val="00785C45"/>
    <w:rsid w:val="00787800"/>
    <w:rsid w:val="007906FF"/>
    <w:rsid w:val="00794566"/>
    <w:rsid w:val="00795235"/>
    <w:rsid w:val="00795D07"/>
    <w:rsid w:val="00796D0C"/>
    <w:rsid w:val="00796DA8"/>
    <w:rsid w:val="007A11D7"/>
    <w:rsid w:val="007A1C08"/>
    <w:rsid w:val="007A2CE8"/>
    <w:rsid w:val="007A3DBB"/>
    <w:rsid w:val="007A4404"/>
    <w:rsid w:val="007A4BF5"/>
    <w:rsid w:val="007A4EEE"/>
    <w:rsid w:val="007A5595"/>
    <w:rsid w:val="007A6367"/>
    <w:rsid w:val="007A71B4"/>
    <w:rsid w:val="007A74A8"/>
    <w:rsid w:val="007B0EED"/>
    <w:rsid w:val="007B11C0"/>
    <w:rsid w:val="007B18A0"/>
    <w:rsid w:val="007B25F2"/>
    <w:rsid w:val="007B2B25"/>
    <w:rsid w:val="007B319B"/>
    <w:rsid w:val="007B3847"/>
    <w:rsid w:val="007B47D0"/>
    <w:rsid w:val="007B59BD"/>
    <w:rsid w:val="007B620C"/>
    <w:rsid w:val="007C0590"/>
    <w:rsid w:val="007C07B2"/>
    <w:rsid w:val="007C0D35"/>
    <w:rsid w:val="007C14A7"/>
    <w:rsid w:val="007C15D3"/>
    <w:rsid w:val="007C15FE"/>
    <w:rsid w:val="007C377D"/>
    <w:rsid w:val="007C3B3F"/>
    <w:rsid w:val="007C3B42"/>
    <w:rsid w:val="007C4016"/>
    <w:rsid w:val="007C4074"/>
    <w:rsid w:val="007C5FD8"/>
    <w:rsid w:val="007C6447"/>
    <w:rsid w:val="007C6C58"/>
    <w:rsid w:val="007C7357"/>
    <w:rsid w:val="007D01FD"/>
    <w:rsid w:val="007D0B23"/>
    <w:rsid w:val="007D10F4"/>
    <w:rsid w:val="007D1B99"/>
    <w:rsid w:val="007D2D2A"/>
    <w:rsid w:val="007D4832"/>
    <w:rsid w:val="007D6CF4"/>
    <w:rsid w:val="007D7876"/>
    <w:rsid w:val="007E13D3"/>
    <w:rsid w:val="007E2028"/>
    <w:rsid w:val="007E2D0B"/>
    <w:rsid w:val="007E3693"/>
    <w:rsid w:val="007E3B92"/>
    <w:rsid w:val="007E541F"/>
    <w:rsid w:val="007E63FD"/>
    <w:rsid w:val="007E6906"/>
    <w:rsid w:val="007F0056"/>
    <w:rsid w:val="007F17BC"/>
    <w:rsid w:val="007F1BC4"/>
    <w:rsid w:val="007F243D"/>
    <w:rsid w:val="007F31D2"/>
    <w:rsid w:val="007F39A7"/>
    <w:rsid w:val="007F3A61"/>
    <w:rsid w:val="007F3C5B"/>
    <w:rsid w:val="007F4E2C"/>
    <w:rsid w:val="007F5ABD"/>
    <w:rsid w:val="007F5B11"/>
    <w:rsid w:val="007F5D41"/>
    <w:rsid w:val="007F70AE"/>
    <w:rsid w:val="007F7C36"/>
    <w:rsid w:val="008017E4"/>
    <w:rsid w:val="00801FAD"/>
    <w:rsid w:val="0080275C"/>
    <w:rsid w:val="008036F5"/>
    <w:rsid w:val="00803BAC"/>
    <w:rsid w:val="00806434"/>
    <w:rsid w:val="008116C6"/>
    <w:rsid w:val="008124F7"/>
    <w:rsid w:val="008140FC"/>
    <w:rsid w:val="0081495D"/>
    <w:rsid w:val="00814B38"/>
    <w:rsid w:val="008156F7"/>
    <w:rsid w:val="00816A42"/>
    <w:rsid w:val="00816C92"/>
    <w:rsid w:val="00820E44"/>
    <w:rsid w:val="008211BE"/>
    <w:rsid w:val="00821976"/>
    <w:rsid w:val="00821BE4"/>
    <w:rsid w:val="00822195"/>
    <w:rsid w:val="008230CF"/>
    <w:rsid w:val="00824C32"/>
    <w:rsid w:val="00826B68"/>
    <w:rsid w:val="008312EF"/>
    <w:rsid w:val="0083516A"/>
    <w:rsid w:val="0083595A"/>
    <w:rsid w:val="00836505"/>
    <w:rsid w:val="008370CA"/>
    <w:rsid w:val="00837295"/>
    <w:rsid w:val="008373F3"/>
    <w:rsid w:val="00837679"/>
    <w:rsid w:val="008408D0"/>
    <w:rsid w:val="00840D32"/>
    <w:rsid w:val="00841C12"/>
    <w:rsid w:val="0084432F"/>
    <w:rsid w:val="008447D2"/>
    <w:rsid w:val="00845347"/>
    <w:rsid w:val="0084756D"/>
    <w:rsid w:val="008511CD"/>
    <w:rsid w:val="00851A3B"/>
    <w:rsid w:val="00851A47"/>
    <w:rsid w:val="00851CFA"/>
    <w:rsid w:val="00852F13"/>
    <w:rsid w:val="00853F56"/>
    <w:rsid w:val="0085422D"/>
    <w:rsid w:val="0085486E"/>
    <w:rsid w:val="0085521C"/>
    <w:rsid w:val="00855A12"/>
    <w:rsid w:val="00856215"/>
    <w:rsid w:val="008564DD"/>
    <w:rsid w:val="008566A8"/>
    <w:rsid w:val="00857EED"/>
    <w:rsid w:val="0086006F"/>
    <w:rsid w:val="00862C54"/>
    <w:rsid w:val="00863C94"/>
    <w:rsid w:val="008648C1"/>
    <w:rsid w:val="00865E73"/>
    <w:rsid w:val="00866B8B"/>
    <w:rsid w:val="00866C6C"/>
    <w:rsid w:val="00866CC2"/>
    <w:rsid w:val="00867063"/>
    <w:rsid w:val="008676E3"/>
    <w:rsid w:val="00867A22"/>
    <w:rsid w:val="00870B8A"/>
    <w:rsid w:val="008728DB"/>
    <w:rsid w:val="00874351"/>
    <w:rsid w:val="0087781E"/>
    <w:rsid w:val="00880713"/>
    <w:rsid w:val="00881E11"/>
    <w:rsid w:val="008823CF"/>
    <w:rsid w:val="00882AAC"/>
    <w:rsid w:val="00882DD8"/>
    <w:rsid w:val="00883635"/>
    <w:rsid w:val="00884399"/>
    <w:rsid w:val="00884566"/>
    <w:rsid w:val="00884A08"/>
    <w:rsid w:val="0088715C"/>
    <w:rsid w:val="00887ED0"/>
    <w:rsid w:val="008920CC"/>
    <w:rsid w:val="008928CA"/>
    <w:rsid w:val="00892DF2"/>
    <w:rsid w:val="00892EE4"/>
    <w:rsid w:val="008931C1"/>
    <w:rsid w:val="0089357C"/>
    <w:rsid w:val="008938D8"/>
    <w:rsid w:val="008944B7"/>
    <w:rsid w:val="0089452B"/>
    <w:rsid w:val="00895EBA"/>
    <w:rsid w:val="0089633F"/>
    <w:rsid w:val="00896F60"/>
    <w:rsid w:val="00897E63"/>
    <w:rsid w:val="008A1DF4"/>
    <w:rsid w:val="008A2520"/>
    <w:rsid w:val="008A291D"/>
    <w:rsid w:val="008A3DAA"/>
    <w:rsid w:val="008A413D"/>
    <w:rsid w:val="008A42EC"/>
    <w:rsid w:val="008A435D"/>
    <w:rsid w:val="008A497A"/>
    <w:rsid w:val="008A51C7"/>
    <w:rsid w:val="008A5C2D"/>
    <w:rsid w:val="008A6C6E"/>
    <w:rsid w:val="008A74F9"/>
    <w:rsid w:val="008B000A"/>
    <w:rsid w:val="008B0452"/>
    <w:rsid w:val="008B04F4"/>
    <w:rsid w:val="008B1C44"/>
    <w:rsid w:val="008B2A1F"/>
    <w:rsid w:val="008B3DD5"/>
    <w:rsid w:val="008B41D5"/>
    <w:rsid w:val="008B456A"/>
    <w:rsid w:val="008B511B"/>
    <w:rsid w:val="008B76AC"/>
    <w:rsid w:val="008C064A"/>
    <w:rsid w:val="008C0DEF"/>
    <w:rsid w:val="008C1594"/>
    <w:rsid w:val="008C1F27"/>
    <w:rsid w:val="008C29D9"/>
    <w:rsid w:val="008C3582"/>
    <w:rsid w:val="008C4EE5"/>
    <w:rsid w:val="008C6D9E"/>
    <w:rsid w:val="008C7444"/>
    <w:rsid w:val="008C7F9C"/>
    <w:rsid w:val="008D08E6"/>
    <w:rsid w:val="008D189D"/>
    <w:rsid w:val="008D28AA"/>
    <w:rsid w:val="008D2FD4"/>
    <w:rsid w:val="008D43B5"/>
    <w:rsid w:val="008D453D"/>
    <w:rsid w:val="008D69EA"/>
    <w:rsid w:val="008D76FE"/>
    <w:rsid w:val="008D7C6A"/>
    <w:rsid w:val="008E104C"/>
    <w:rsid w:val="008E1894"/>
    <w:rsid w:val="008E3845"/>
    <w:rsid w:val="008E49EA"/>
    <w:rsid w:val="008E4C2B"/>
    <w:rsid w:val="008E5720"/>
    <w:rsid w:val="008E5B23"/>
    <w:rsid w:val="008E5F90"/>
    <w:rsid w:val="008E79BD"/>
    <w:rsid w:val="008E7C2F"/>
    <w:rsid w:val="008F16F7"/>
    <w:rsid w:val="008F24AE"/>
    <w:rsid w:val="008F26F0"/>
    <w:rsid w:val="008F280A"/>
    <w:rsid w:val="008F6A6E"/>
    <w:rsid w:val="008F6D91"/>
    <w:rsid w:val="008F7564"/>
    <w:rsid w:val="008F7DA3"/>
    <w:rsid w:val="00900431"/>
    <w:rsid w:val="00900F0C"/>
    <w:rsid w:val="0090179D"/>
    <w:rsid w:val="0090230E"/>
    <w:rsid w:val="00902F39"/>
    <w:rsid w:val="009041FC"/>
    <w:rsid w:val="009044D3"/>
    <w:rsid w:val="00904747"/>
    <w:rsid w:val="00905329"/>
    <w:rsid w:val="009054F9"/>
    <w:rsid w:val="00906280"/>
    <w:rsid w:val="00906904"/>
    <w:rsid w:val="009069AB"/>
    <w:rsid w:val="00907AB4"/>
    <w:rsid w:val="00910378"/>
    <w:rsid w:val="0091128B"/>
    <w:rsid w:val="009132F4"/>
    <w:rsid w:val="00914298"/>
    <w:rsid w:val="00914CC8"/>
    <w:rsid w:val="00916168"/>
    <w:rsid w:val="009165A9"/>
    <w:rsid w:val="00916BC7"/>
    <w:rsid w:val="009202B8"/>
    <w:rsid w:val="009209FA"/>
    <w:rsid w:val="00920A24"/>
    <w:rsid w:val="009210EB"/>
    <w:rsid w:val="00923443"/>
    <w:rsid w:val="00926BD8"/>
    <w:rsid w:val="009301FA"/>
    <w:rsid w:val="009311D9"/>
    <w:rsid w:val="009321FB"/>
    <w:rsid w:val="0093274C"/>
    <w:rsid w:val="009328B4"/>
    <w:rsid w:val="00933141"/>
    <w:rsid w:val="00936C77"/>
    <w:rsid w:val="00940CB5"/>
    <w:rsid w:val="00941C82"/>
    <w:rsid w:val="0094281B"/>
    <w:rsid w:val="009436EF"/>
    <w:rsid w:val="0094392A"/>
    <w:rsid w:val="00943E6D"/>
    <w:rsid w:val="00944242"/>
    <w:rsid w:val="009443F2"/>
    <w:rsid w:val="00944B61"/>
    <w:rsid w:val="00944DCB"/>
    <w:rsid w:val="00945CCD"/>
    <w:rsid w:val="00945D95"/>
    <w:rsid w:val="00946569"/>
    <w:rsid w:val="00946759"/>
    <w:rsid w:val="00951C5E"/>
    <w:rsid w:val="00952101"/>
    <w:rsid w:val="00952261"/>
    <w:rsid w:val="009528C2"/>
    <w:rsid w:val="00952A59"/>
    <w:rsid w:val="009535A8"/>
    <w:rsid w:val="00953A36"/>
    <w:rsid w:val="00954A80"/>
    <w:rsid w:val="00955140"/>
    <w:rsid w:val="009553F9"/>
    <w:rsid w:val="009559BB"/>
    <w:rsid w:val="00956EF6"/>
    <w:rsid w:val="00960C91"/>
    <w:rsid w:val="00960E96"/>
    <w:rsid w:val="009613EB"/>
    <w:rsid w:val="009615F9"/>
    <w:rsid w:val="00961FB5"/>
    <w:rsid w:val="009621A0"/>
    <w:rsid w:val="00962366"/>
    <w:rsid w:val="009631CA"/>
    <w:rsid w:val="009644AB"/>
    <w:rsid w:val="0096455F"/>
    <w:rsid w:val="009645A4"/>
    <w:rsid w:val="00964A05"/>
    <w:rsid w:val="00964C94"/>
    <w:rsid w:val="009650D1"/>
    <w:rsid w:val="009652E5"/>
    <w:rsid w:val="009653F5"/>
    <w:rsid w:val="00965659"/>
    <w:rsid w:val="0096646E"/>
    <w:rsid w:val="00967AEE"/>
    <w:rsid w:val="00970A9B"/>
    <w:rsid w:val="00971A96"/>
    <w:rsid w:val="00972894"/>
    <w:rsid w:val="009730C7"/>
    <w:rsid w:val="00973DDF"/>
    <w:rsid w:val="00973E55"/>
    <w:rsid w:val="00974075"/>
    <w:rsid w:val="00974962"/>
    <w:rsid w:val="00980B05"/>
    <w:rsid w:val="009820DD"/>
    <w:rsid w:val="0098215B"/>
    <w:rsid w:val="00982262"/>
    <w:rsid w:val="00982E3C"/>
    <w:rsid w:val="00983B48"/>
    <w:rsid w:val="00984B79"/>
    <w:rsid w:val="00985603"/>
    <w:rsid w:val="00985984"/>
    <w:rsid w:val="00986204"/>
    <w:rsid w:val="009863BB"/>
    <w:rsid w:val="00986477"/>
    <w:rsid w:val="009865CB"/>
    <w:rsid w:val="00986829"/>
    <w:rsid w:val="009872B7"/>
    <w:rsid w:val="00991E76"/>
    <w:rsid w:val="00992D1D"/>
    <w:rsid w:val="00993DB2"/>
    <w:rsid w:val="009947A6"/>
    <w:rsid w:val="00995628"/>
    <w:rsid w:val="009958C7"/>
    <w:rsid w:val="009966A1"/>
    <w:rsid w:val="009972C0"/>
    <w:rsid w:val="009A1365"/>
    <w:rsid w:val="009A13BE"/>
    <w:rsid w:val="009A183B"/>
    <w:rsid w:val="009A1ED5"/>
    <w:rsid w:val="009A28F8"/>
    <w:rsid w:val="009A399C"/>
    <w:rsid w:val="009A43E8"/>
    <w:rsid w:val="009A67AA"/>
    <w:rsid w:val="009A796F"/>
    <w:rsid w:val="009B0699"/>
    <w:rsid w:val="009B0A43"/>
    <w:rsid w:val="009B1629"/>
    <w:rsid w:val="009B24CC"/>
    <w:rsid w:val="009B25EE"/>
    <w:rsid w:val="009B2965"/>
    <w:rsid w:val="009B328C"/>
    <w:rsid w:val="009B5648"/>
    <w:rsid w:val="009B694A"/>
    <w:rsid w:val="009B6BD9"/>
    <w:rsid w:val="009B6C4E"/>
    <w:rsid w:val="009C00F5"/>
    <w:rsid w:val="009C1C76"/>
    <w:rsid w:val="009C1D7A"/>
    <w:rsid w:val="009C2B09"/>
    <w:rsid w:val="009C3B51"/>
    <w:rsid w:val="009C4F7C"/>
    <w:rsid w:val="009C537C"/>
    <w:rsid w:val="009C5466"/>
    <w:rsid w:val="009C5764"/>
    <w:rsid w:val="009C5B97"/>
    <w:rsid w:val="009C6768"/>
    <w:rsid w:val="009C69A1"/>
    <w:rsid w:val="009C6CC6"/>
    <w:rsid w:val="009D1679"/>
    <w:rsid w:val="009D2191"/>
    <w:rsid w:val="009D2F8F"/>
    <w:rsid w:val="009D3E17"/>
    <w:rsid w:val="009D42AC"/>
    <w:rsid w:val="009D5E99"/>
    <w:rsid w:val="009D776C"/>
    <w:rsid w:val="009D77EA"/>
    <w:rsid w:val="009E0C08"/>
    <w:rsid w:val="009E125D"/>
    <w:rsid w:val="009E13D3"/>
    <w:rsid w:val="009E1F38"/>
    <w:rsid w:val="009E1F82"/>
    <w:rsid w:val="009E2ADD"/>
    <w:rsid w:val="009E2FFC"/>
    <w:rsid w:val="009E476D"/>
    <w:rsid w:val="009E578E"/>
    <w:rsid w:val="009E61D2"/>
    <w:rsid w:val="009E6848"/>
    <w:rsid w:val="009E70FF"/>
    <w:rsid w:val="009E77BC"/>
    <w:rsid w:val="009F083E"/>
    <w:rsid w:val="009F0970"/>
    <w:rsid w:val="009F0E42"/>
    <w:rsid w:val="009F14A4"/>
    <w:rsid w:val="009F2762"/>
    <w:rsid w:val="009F3D40"/>
    <w:rsid w:val="009F44F9"/>
    <w:rsid w:val="009F54CB"/>
    <w:rsid w:val="00A01E4E"/>
    <w:rsid w:val="00A02665"/>
    <w:rsid w:val="00A041AE"/>
    <w:rsid w:val="00A04A86"/>
    <w:rsid w:val="00A0624C"/>
    <w:rsid w:val="00A10894"/>
    <w:rsid w:val="00A10D52"/>
    <w:rsid w:val="00A110A2"/>
    <w:rsid w:val="00A11F5F"/>
    <w:rsid w:val="00A123E8"/>
    <w:rsid w:val="00A1361B"/>
    <w:rsid w:val="00A15505"/>
    <w:rsid w:val="00A15810"/>
    <w:rsid w:val="00A1635D"/>
    <w:rsid w:val="00A164EF"/>
    <w:rsid w:val="00A22A0D"/>
    <w:rsid w:val="00A230FC"/>
    <w:rsid w:val="00A23390"/>
    <w:rsid w:val="00A23AAA"/>
    <w:rsid w:val="00A24629"/>
    <w:rsid w:val="00A254DC"/>
    <w:rsid w:val="00A26C58"/>
    <w:rsid w:val="00A26C8A"/>
    <w:rsid w:val="00A27A6B"/>
    <w:rsid w:val="00A27D66"/>
    <w:rsid w:val="00A309DF"/>
    <w:rsid w:val="00A31973"/>
    <w:rsid w:val="00A31DA5"/>
    <w:rsid w:val="00A32B8A"/>
    <w:rsid w:val="00A3301D"/>
    <w:rsid w:val="00A34349"/>
    <w:rsid w:val="00A3477C"/>
    <w:rsid w:val="00A36070"/>
    <w:rsid w:val="00A36C85"/>
    <w:rsid w:val="00A37E69"/>
    <w:rsid w:val="00A40591"/>
    <w:rsid w:val="00A4063A"/>
    <w:rsid w:val="00A41093"/>
    <w:rsid w:val="00A42685"/>
    <w:rsid w:val="00A42DCA"/>
    <w:rsid w:val="00A42E9C"/>
    <w:rsid w:val="00A449C9"/>
    <w:rsid w:val="00A44EB5"/>
    <w:rsid w:val="00A45477"/>
    <w:rsid w:val="00A45D2D"/>
    <w:rsid w:val="00A46015"/>
    <w:rsid w:val="00A47F53"/>
    <w:rsid w:val="00A509EE"/>
    <w:rsid w:val="00A5193D"/>
    <w:rsid w:val="00A52C00"/>
    <w:rsid w:val="00A55005"/>
    <w:rsid w:val="00A55231"/>
    <w:rsid w:val="00A55489"/>
    <w:rsid w:val="00A57237"/>
    <w:rsid w:val="00A57299"/>
    <w:rsid w:val="00A57EB3"/>
    <w:rsid w:val="00A60434"/>
    <w:rsid w:val="00A60E28"/>
    <w:rsid w:val="00A629C9"/>
    <w:rsid w:val="00A62D3A"/>
    <w:rsid w:val="00A6512A"/>
    <w:rsid w:val="00A67AD1"/>
    <w:rsid w:val="00A67B8A"/>
    <w:rsid w:val="00A7053B"/>
    <w:rsid w:val="00A705F2"/>
    <w:rsid w:val="00A72122"/>
    <w:rsid w:val="00A72DB6"/>
    <w:rsid w:val="00A73025"/>
    <w:rsid w:val="00A735EC"/>
    <w:rsid w:val="00A73B64"/>
    <w:rsid w:val="00A73EE7"/>
    <w:rsid w:val="00A75210"/>
    <w:rsid w:val="00A7645D"/>
    <w:rsid w:val="00A76B9A"/>
    <w:rsid w:val="00A81E20"/>
    <w:rsid w:val="00A81F48"/>
    <w:rsid w:val="00A8263D"/>
    <w:rsid w:val="00A8458C"/>
    <w:rsid w:val="00A8582B"/>
    <w:rsid w:val="00A85CBE"/>
    <w:rsid w:val="00A908C5"/>
    <w:rsid w:val="00A923C3"/>
    <w:rsid w:val="00A92ADA"/>
    <w:rsid w:val="00A92B5C"/>
    <w:rsid w:val="00A951A7"/>
    <w:rsid w:val="00A957A4"/>
    <w:rsid w:val="00A95F7B"/>
    <w:rsid w:val="00A97608"/>
    <w:rsid w:val="00AA05DA"/>
    <w:rsid w:val="00AA1000"/>
    <w:rsid w:val="00AA1239"/>
    <w:rsid w:val="00AA1E9B"/>
    <w:rsid w:val="00AA23CA"/>
    <w:rsid w:val="00AA3553"/>
    <w:rsid w:val="00AA3F52"/>
    <w:rsid w:val="00AA44BB"/>
    <w:rsid w:val="00AA44FE"/>
    <w:rsid w:val="00AA4742"/>
    <w:rsid w:val="00AA61CF"/>
    <w:rsid w:val="00AA63C9"/>
    <w:rsid w:val="00AA7623"/>
    <w:rsid w:val="00AB1525"/>
    <w:rsid w:val="00AB2202"/>
    <w:rsid w:val="00AB2CBD"/>
    <w:rsid w:val="00AB370A"/>
    <w:rsid w:val="00AB3C08"/>
    <w:rsid w:val="00AB3E24"/>
    <w:rsid w:val="00AB42C5"/>
    <w:rsid w:val="00AB5E37"/>
    <w:rsid w:val="00AB6838"/>
    <w:rsid w:val="00AB76D5"/>
    <w:rsid w:val="00AC17A7"/>
    <w:rsid w:val="00AC357B"/>
    <w:rsid w:val="00AC39BC"/>
    <w:rsid w:val="00AC3C92"/>
    <w:rsid w:val="00AC571F"/>
    <w:rsid w:val="00AC5762"/>
    <w:rsid w:val="00AC6BE6"/>
    <w:rsid w:val="00AC6EFE"/>
    <w:rsid w:val="00AC733B"/>
    <w:rsid w:val="00AC7E7C"/>
    <w:rsid w:val="00AC7EB5"/>
    <w:rsid w:val="00AD0A29"/>
    <w:rsid w:val="00AD1878"/>
    <w:rsid w:val="00AD2554"/>
    <w:rsid w:val="00AD2A84"/>
    <w:rsid w:val="00AD2B02"/>
    <w:rsid w:val="00AD2D04"/>
    <w:rsid w:val="00AD40AD"/>
    <w:rsid w:val="00AD4B76"/>
    <w:rsid w:val="00AD4FD6"/>
    <w:rsid w:val="00AD5BBE"/>
    <w:rsid w:val="00AD5C9C"/>
    <w:rsid w:val="00AD615D"/>
    <w:rsid w:val="00AD63F4"/>
    <w:rsid w:val="00AD79EE"/>
    <w:rsid w:val="00AE05DE"/>
    <w:rsid w:val="00AE3BF4"/>
    <w:rsid w:val="00AE3D2E"/>
    <w:rsid w:val="00AE441E"/>
    <w:rsid w:val="00AE4D04"/>
    <w:rsid w:val="00AE60F4"/>
    <w:rsid w:val="00AE6AD2"/>
    <w:rsid w:val="00AE6DB4"/>
    <w:rsid w:val="00AE7FF8"/>
    <w:rsid w:val="00AF03FE"/>
    <w:rsid w:val="00AF106F"/>
    <w:rsid w:val="00AF1677"/>
    <w:rsid w:val="00AF2974"/>
    <w:rsid w:val="00AF2CC7"/>
    <w:rsid w:val="00AF330C"/>
    <w:rsid w:val="00AF447D"/>
    <w:rsid w:val="00AF4717"/>
    <w:rsid w:val="00AF5373"/>
    <w:rsid w:val="00AF65DE"/>
    <w:rsid w:val="00B00D21"/>
    <w:rsid w:val="00B00F3F"/>
    <w:rsid w:val="00B0122B"/>
    <w:rsid w:val="00B01781"/>
    <w:rsid w:val="00B03191"/>
    <w:rsid w:val="00B03489"/>
    <w:rsid w:val="00B03B30"/>
    <w:rsid w:val="00B0435A"/>
    <w:rsid w:val="00B04507"/>
    <w:rsid w:val="00B0513A"/>
    <w:rsid w:val="00B12752"/>
    <w:rsid w:val="00B13EE3"/>
    <w:rsid w:val="00B1454D"/>
    <w:rsid w:val="00B14C29"/>
    <w:rsid w:val="00B152F2"/>
    <w:rsid w:val="00B15343"/>
    <w:rsid w:val="00B16552"/>
    <w:rsid w:val="00B1749B"/>
    <w:rsid w:val="00B20E43"/>
    <w:rsid w:val="00B20E99"/>
    <w:rsid w:val="00B21041"/>
    <w:rsid w:val="00B214FD"/>
    <w:rsid w:val="00B21B5B"/>
    <w:rsid w:val="00B21FE0"/>
    <w:rsid w:val="00B22797"/>
    <w:rsid w:val="00B22DFC"/>
    <w:rsid w:val="00B231FA"/>
    <w:rsid w:val="00B26A78"/>
    <w:rsid w:val="00B26D41"/>
    <w:rsid w:val="00B278CB"/>
    <w:rsid w:val="00B27ADC"/>
    <w:rsid w:val="00B30E84"/>
    <w:rsid w:val="00B32161"/>
    <w:rsid w:val="00B32B28"/>
    <w:rsid w:val="00B33FA0"/>
    <w:rsid w:val="00B34506"/>
    <w:rsid w:val="00B34EFC"/>
    <w:rsid w:val="00B34F6A"/>
    <w:rsid w:val="00B35076"/>
    <w:rsid w:val="00B35F26"/>
    <w:rsid w:val="00B362AB"/>
    <w:rsid w:val="00B36D61"/>
    <w:rsid w:val="00B409AD"/>
    <w:rsid w:val="00B4148F"/>
    <w:rsid w:val="00B417C2"/>
    <w:rsid w:val="00B41A51"/>
    <w:rsid w:val="00B41E72"/>
    <w:rsid w:val="00B430E6"/>
    <w:rsid w:val="00B433A3"/>
    <w:rsid w:val="00B434ED"/>
    <w:rsid w:val="00B4449D"/>
    <w:rsid w:val="00B45D93"/>
    <w:rsid w:val="00B462C8"/>
    <w:rsid w:val="00B467AC"/>
    <w:rsid w:val="00B46D0C"/>
    <w:rsid w:val="00B46DCD"/>
    <w:rsid w:val="00B505E8"/>
    <w:rsid w:val="00B51BB7"/>
    <w:rsid w:val="00B52365"/>
    <w:rsid w:val="00B52AD6"/>
    <w:rsid w:val="00B54764"/>
    <w:rsid w:val="00B55C35"/>
    <w:rsid w:val="00B60AB2"/>
    <w:rsid w:val="00B61931"/>
    <w:rsid w:val="00B62F6E"/>
    <w:rsid w:val="00B63339"/>
    <w:rsid w:val="00B635BC"/>
    <w:rsid w:val="00B641F8"/>
    <w:rsid w:val="00B64AB6"/>
    <w:rsid w:val="00B6537B"/>
    <w:rsid w:val="00B6703A"/>
    <w:rsid w:val="00B7192D"/>
    <w:rsid w:val="00B71948"/>
    <w:rsid w:val="00B726E4"/>
    <w:rsid w:val="00B7351A"/>
    <w:rsid w:val="00B73B2A"/>
    <w:rsid w:val="00B74492"/>
    <w:rsid w:val="00B75F44"/>
    <w:rsid w:val="00B76E5C"/>
    <w:rsid w:val="00B803B3"/>
    <w:rsid w:val="00B80D30"/>
    <w:rsid w:val="00B81A07"/>
    <w:rsid w:val="00B83294"/>
    <w:rsid w:val="00B84562"/>
    <w:rsid w:val="00B8495B"/>
    <w:rsid w:val="00B85B4C"/>
    <w:rsid w:val="00B876F2"/>
    <w:rsid w:val="00B912B9"/>
    <w:rsid w:val="00B918F7"/>
    <w:rsid w:val="00B9349B"/>
    <w:rsid w:val="00B9452D"/>
    <w:rsid w:val="00B945A6"/>
    <w:rsid w:val="00B95870"/>
    <w:rsid w:val="00B9745C"/>
    <w:rsid w:val="00BA0912"/>
    <w:rsid w:val="00BA0A6C"/>
    <w:rsid w:val="00BA0E9C"/>
    <w:rsid w:val="00BA12C7"/>
    <w:rsid w:val="00BA14B0"/>
    <w:rsid w:val="00BA1502"/>
    <w:rsid w:val="00BA16FA"/>
    <w:rsid w:val="00BA2724"/>
    <w:rsid w:val="00BA31F8"/>
    <w:rsid w:val="00BA37B1"/>
    <w:rsid w:val="00BA43EB"/>
    <w:rsid w:val="00BA5AA6"/>
    <w:rsid w:val="00BA62C4"/>
    <w:rsid w:val="00BA74E4"/>
    <w:rsid w:val="00BA7830"/>
    <w:rsid w:val="00BB0414"/>
    <w:rsid w:val="00BB0EB4"/>
    <w:rsid w:val="00BB14D3"/>
    <w:rsid w:val="00BB1A92"/>
    <w:rsid w:val="00BB2505"/>
    <w:rsid w:val="00BB4851"/>
    <w:rsid w:val="00BB72BB"/>
    <w:rsid w:val="00BC0D35"/>
    <w:rsid w:val="00BC1BEF"/>
    <w:rsid w:val="00BC1EF5"/>
    <w:rsid w:val="00BC3D67"/>
    <w:rsid w:val="00BC3F08"/>
    <w:rsid w:val="00BC4310"/>
    <w:rsid w:val="00BC4477"/>
    <w:rsid w:val="00BC496B"/>
    <w:rsid w:val="00BC4DD7"/>
    <w:rsid w:val="00BC70B6"/>
    <w:rsid w:val="00BC7B5A"/>
    <w:rsid w:val="00BD0119"/>
    <w:rsid w:val="00BD056E"/>
    <w:rsid w:val="00BD137B"/>
    <w:rsid w:val="00BD191F"/>
    <w:rsid w:val="00BD3738"/>
    <w:rsid w:val="00BD4DE1"/>
    <w:rsid w:val="00BD59D4"/>
    <w:rsid w:val="00BD6918"/>
    <w:rsid w:val="00BD6BBF"/>
    <w:rsid w:val="00BD6BC7"/>
    <w:rsid w:val="00BE0119"/>
    <w:rsid w:val="00BE07A8"/>
    <w:rsid w:val="00BE0B52"/>
    <w:rsid w:val="00BE0BDA"/>
    <w:rsid w:val="00BE10C2"/>
    <w:rsid w:val="00BE2B70"/>
    <w:rsid w:val="00BE313A"/>
    <w:rsid w:val="00BE3A49"/>
    <w:rsid w:val="00BE4922"/>
    <w:rsid w:val="00BE4FFF"/>
    <w:rsid w:val="00BE55EA"/>
    <w:rsid w:val="00BF104B"/>
    <w:rsid w:val="00BF1A57"/>
    <w:rsid w:val="00BF2DDF"/>
    <w:rsid w:val="00BF2FA8"/>
    <w:rsid w:val="00BF3396"/>
    <w:rsid w:val="00BF4982"/>
    <w:rsid w:val="00BF4BA3"/>
    <w:rsid w:val="00BF4C8E"/>
    <w:rsid w:val="00BF4FF7"/>
    <w:rsid w:val="00BF52FD"/>
    <w:rsid w:val="00BF68D8"/>
    <w:rsid w:val="00BF7310"/>
    <w:rsid w:val="00BF7311"/>
    <w:rsid w:val="00BF75E7"/>
    <w:rsid w:val="00BF7CC8"/>
    <w:rsid w:val="00BF7DAB"/>
    <w:rsid w:val="00C00078"/>
    <w:rsid w:val="00C00898"/>
    <w:rsid w:val="00C00D49"/>
    <w:rsid w:val="00C01B21"/>
    <w:rsid w:val="00C01BC0"/>
    <w:rsid w:val="00C02ADB"/>
    <w:rsid w:val="00C04BD4"/>
    <w:rsid w:val="00C04C03"/>
    <w:rsid w:val="00C04DA4"/>
    <w:rsid w:val="00C07528"/>
    <w:rsid w:val="00C10B12"/>
    <w:rsid w:val="00C11131"/>
    <w:rsid w:val="00C1155B"/>
    <w:rsid w:val="00C1162A"/>
    <w:rsid w:val="00C12072"/>
    <w:rsid w:val="00C1212A"/>
    <w:rsid w:val="00C1242D"/>
    <w:rsid w:val="00C12F5C"/>
    <w:rsid w:val="00C1322C"/>
    <w:rsid w:val="00C1402E"/>
    <w:rsid w:val="00C170B5"/>
    <w:rsid w:val="00C1713D"/>
    <w:rsid w:val="00C17E5F"/>
    <w:rsid w:val="00C210C6"/>
    <w:rsid w:val="00C21DEF"/>
    <w:rsid w:val="00C2233E"/>
    <w:rsid w:val="00C234EB"/>
    <w:rsid w:val="00C244BE"/>
    <w:rsid w:val="00C244D8"/>
    <w:rsid w:val="00C253AB"/>
    <w:rsid w:val="00C27160"/>
    <w:rsid w:val="00C273FC"/>
    <w:rsid w:val="00C278DA"/>
    <w:rsid w:val="00C317BF"/>
    <w:rsid w:val="00C31804"/>
    <w:rsid w:val="00C32508"/>
    <w:rsid w:val="00C3257D"/>
    <w:rsid w:val="00C335EE"/>
    <w:rsid w:val="00C33A0E"/>
    <w:rsid w:val="00C33D74"/>
    <w:rsid w:val="00C34E2C"/>
    <w:rsid w:val="00C35356"/>
    <w:rsid w:val="00C35907"/>
    <w:rsid w:val="00C36DC4"/>
    <w:rsid w:val="00C36DEC"/>
    <w:rsid w:val="00C40278"/>
    <w:rsid w:val="00C41A4E"/>
    <w:rsid w:val="00C41BB3"/>
    <w:rsid w:val="00C41D2D"/>
    <w:rsid w:val="00C42AA3"/>
    <w:rsid w:val="00C42D9D"/>
    <w:rsid w:val="00C43AAC"/>
    <w:rsid w:val="00C43FB3"/>
    <w:rsid w:val="00C4417B"/>
    <w:rsid w:val="00C44180"/>
    <w:rsid w:val="00C44629"/>
    <w:rsid w:val="00C45400"/>
    <w:rsid w:val="00C457D6"/>
    <w:rsid w:val="00C47716"/>
    <w:rsid w:val="00C4798B"/>
    <w:rsid w:val="00C51841"/>
    <w:rsid w:val="00C52C0A"/>
    <w:rsid w:val="00C538B9"/>
    <w:rsid w:val="00C53BD0"/>
    <w:rsid w:val="00C55185"/>
    <w:rsid w:val="00C56995"/>
    <w:rsid w:val="00C574BB"/>
    <w:rsid w:val="00C5790C"/>
    <w:rsid w:val="00C62122"/>
    <w:rsid w:val="00C6362C"/>
    <w:rsid w:val="00C653A7"/>
    <w:rsid w:val="00C6540E"/>
    <w:rsid w:val="00C6547B"/>
    <w:rsid w:val="00C667A8"/>
    <w:rsid w:val="00C66848"/>
    <w:rsid w:val="00C70B37"/>
    <w:rsid w:val="00C732E4"/>
    <w:rsid w:val="00C738BA"/>
    <w:rsid w:val="00C751B1"/>
    <w:rsid w:val="00C75CC7"/>
    <w:rsid w:val="00C76338"/>
    <w:rsid w:val="00C765CC"/>
    <w:rsid w:val="00C76913"/>
    <w:rsid w:val="00C7705E"/>
    <w:rsid w:val="00C77BC1"/>
    <w:rsid w:val="00C77D7D"/>
    <w:rsid w:val="00C814B0"/>
    <w:rsid w:val="00C826FA"/>
    <w:rsid w:val="00C827AA"/>
    <w:rsid w:val="00C854CA"/>
    <w:rsid w:val="00C87ED9"/>
    <w:rsid w:val="00C903F2"/>
    <w:rsid w:val="00C90D7F"/>
    <w:rsid w:val="00C91B81"/>
    <w:rsid w:val="00C91C3C"/>
    <w:rsid w:val="00C91CAD"/>
    <w:rsid w:val="00C92184"/>
    <w:rsid w:val="00C924A3"/>
    <w:rsid w:val="00C92EE5"/>
    <w:rsid w:val="00C93681"/>
    <w:rsid w:val="00C93CC3"/>
    <w:rsid w:val="00C94F01"/>
    <w:rsid w:val="00C950DD"/>
    <w:rsid w:val="00C95170"/>
    <w:rsid w:val="00C951C0"/>
    <w:rsid w:val="00C95412"/>
    <w:rsid w:val="00C95E83"/>
    <w:rsid w:val="00C976F8"/>
    <w:rsid w:val="00CA18EF"/>
    <w:rsid w:val="00CA1D08"/>
    <w:rsid w:val="00CA4372"/>
    <w:rsid w:val="00CA48D4"/>
    <w:rsid w:val="00CA6D36"/>
    <w:rsid w:val="00CA6E27"/>
    <w:rsid w:val="00CA75A2"/>
    <w:rsid w:val="00CB0042"/>
    <w:rsid w:val="00CB03E4"/>
    <w:rsid w:val="00CB09AC"/>
    <w:rsid w:val="00CB0D23"/>
    <w:rsid w:val="00CB1E9F"/>
    <w:rsid w:val="00CB2CB0"/>
    <w:rsid w:val="00CB305C"/>
    <w:rsid w:val="00CB5B70"/>
    <w:rsid w:val="00CB6748"/>
    <w:rsid w:val="00CB6D28"/>
    <w:rsid w:val="00CB7032"/>
    <w:rsid w:val="00CB74C9"/>
    <w:rsid w:val="00CB7A42"/>
    <w:rsid w:val="00CC086D"/>
    <w:rsid w:val="00CC1D22"/>
    <w:rsid w:val="00CC2716"/>
    <w:rsid w:val="00CC461F"/>
    <w:rsid w:val="00CC5426"/>
    <w:rsid w:val="00CC5DE2"/>
    <w:rsid w:val="00CD0A94"/>
    <w:rsid w:val="00CD0EB0"/>
    <w:rsid w:val="00CD1D8E"/>
    <w:rsid w:val="00CD2582"/>
    <w:rsid w:val="00CD2659"/>
    <w:rsid w:val="00CD27A1"/>
    <w:rsid w:val="00CD352C"/>
    <w:rsid w:val="00CD3806"/>
    <w:rsid w:val="00CD467E"/>
    <w:rsid w:val="00CD46D5"/>
    <w:rsid w:val="00CD474F"/>
    <w:rsid w:val="00CD51CC"/>
    <w:rsid w:val="00CD5C85"/>
    <w:rsid w:val="00CD64E1"/>
    <w:rsid w:val="00CD7212"/>
    <w:rsid w:val="00CE0491"/>
    <w:rsid w:val="00CE18A0"/>
    <w:rsid w:val="00CE1A68"/>
    <w:rsid w:val="00CE1A6A"/>
    <w:rsid w:val="00CE1BA3"/>
    <w:rsid w:val="00CE2A32"/>
    <w:rsid w:val="00CE3058"/>
    <w:rsid w:val="00CE322A"/>
    <w:rsid w:val="00CE3D56"/>
    <w:rsid w:val="00CE3D9E"/>
    <w:rsid w:val="00CE4035"/>
    <w:rsid w:val="00CE5FAD"/>
    <w:rsid w:val="00CF004D"/>
    <w:rsid w:val="00CF0781"/>
    <w:rsid w:val="00CF0FCB"/>
    <w:rsid w:val="00CF1731"/>
    <w:rsid w:val="00CF411A"/>
    <w:rsid w:val="00CF441A"/>
    <w:rsid w:val="00CF48CC"/>
    <w:rsid w:val="00CF761D"/>
    <w:rsid w:val="00CF7F91"/>
    <w:rsid w:val="00D0028A"/>
    <w:rsid w:val="00D00427"/>
    <w:rsid w:val="00D01579"/>
    <w:rsid w:val="00D015F1"/>
    <w:rsid w:val="00D01DFA"/>
    <w:rsid w:val="00D056CA"/>
    <w:rsid w:val="00D05C77"/>
    <w:rsid w:val="00D06AC2"/>
    <w:rsid w:val="00D06FD7"/>
    <w:rsid w:val="00D07468"/>
    <w:rsid w:val="00D101EB"/>
    <w:rsid w:val="00D10304"/>
    <w:rsid w:val="00D11637"/>
    <w:rsid w:val="00D1468D"/>
    <w:rsid w:val="00D16AAC"/>
    <w:rsid w:val="00D16FEF"/>
    <w:rsid w:val="00D21C96"/>
    <w:rsid w:val="00D221B1"/>
    <w:rsid w:val="00D2248A"/>
    <w:rsid w:val="00D226D0"/>
    <w:rsid w:val="00D234A9"/>
    <w:rsid w:val="00D23886"/>
    <w:rsid w:val="00D23CEB"/>
    <w:rsid w:val="00D2468D"/>
    <w:rsid w:val="00D24778"/>
    <w:rsid w:val="00D24931"/>
    <w:rsid w:val="00D31180"/>
    <w:rsid w:val="00D31853"/>
    <w:rsid w:val="00D3265C"/>
    <w:rsid w:val="00D32785"/>
    <w:rsid w:val="00D33BAA"/>
    <w:rsid w:val="00D341E8"/>
    <w:rsid w:val="00D3570A"/>
    <w:rsid w:val="00D35B69"/>
    <w:rsid w:val="00D37525"/>
    <w:rsid w:val="00D37784"/>
    <w:rsid w:val="00D427BC"/>
    <w:rsid w:val="00D428A6"/>
    <w:rsid w:val="00D42B5A"/>
    <w:rsid w:val="00D46D9A"/>
    <w:rsid w:val="00D46F0A"/>
    <w:rsid w:val="00D4724D"/>
    <w:rsid w:val="00D47BB3"/>
    <w:rsid w:val="00D507D9"/>
    <w:rsid w:val="00D519E0"/>
    <w:rsid w:val="00D52BD0"/>
    <w:rsid w:val="00D52E52"/>
    <w:rsid w:val="00D5414C"/>
    <w:rsid w:val="00D55AAB"/>
    <w:rsid w:val="00D5643C"/>
    <w:rsid w:val="00D5677A"/>
    <w:rsid w:val="00D56CD7"/>
    <w:rsid w:val="00D57F28"/>
    <w:rsid w:val="00D6002B"/>
    <w:rsid w:val="00D61EFC"/>
    <w:rsid w:val="00D643E4"/>
    <w:rsid w:val="00D644FF"/>
    <w:rsid w:val="00D64964"/>
    <w:rsid w:val="00D64EA2"/>
    <w:rsid w:val="00D655B7"/>
    <w:rsid w:val="00D65C4F"/>
    <w:rsid w:val="00D67B82"/>
    <w:rsid w:val="00D7187D"/>
    <w:rsid w:val="00D72420"/>
    <w:rsid w:val="00D725C1"/>
    <w:rsid w:val="00D72E58"/>
    <w:rsid w:val="00D73118"/>
    <w:rsid w:val="00D74326"/>
    <w:rsid w:val="00D74D4F"/>
    <w:rsid w:val="00D769E3"/>
    <w:rsid w:val="00D76AAF"/>
    <w:rsid w:val="00D77926"/>
    <w:rsid w:val="00D80F72"/>
    <w:rsid w:val="00D8182F"/>
    <w:rsid w:val="00D818F7"/>
    <w:rsid w:val="00D81B8E"/>
    <w:rsid w:val="00D824FE"/>
    <w:rsid w:val="00D82F40"/>
    <w:rsid w:val="00D831FA"/>
    <w:rsid w:val="00D8506E"/>
    <w:rsid w:val="00D85F60"/>
    <w:rsid w:val="00D85FC7"/>
    <w:rsid w:val="00D8658A"/>
    <w:rsid w:val="00D86AFB"/>
    <w:rsid w:val="00D873B2"/>
    <w:rsid w:val="00D87547"/>
    <w:rsid w:val="00D9148F"/>
    <w:rsid w:val="00D91657"/>
    <w:rsid w:val="00D920AC"/>
    <w:rsid w:val="00D926ED"/>
    <w:rsid w:val="00D927DF"/>
    <w:rsid w:val="00D933A9"/>
    <w:rsid w:val="00D937F2"/>
    <w:rsid w:val="00D93A91"/>
    <w:rsid w:val="00D957ED"/>
    <w:rsid w:val="00D9680E"/>
    <w:rsid w:val="00D96CD1"/>
    <w:rsid w:val="00D9709E"/>
    <w:rsid w:val="00D970FD"/>
    <w:rsid w:val="00D972C3"/>
    <w:rsid w:val="00D97C43"/>
    <w:rsid w:val="00DA02CF"/>
    <w:rsid w:val="00DA0A47"/>
    <w:rsid w:val="00DA14BC"/>
    <w:rsid w:val="00DA1D10"/>
    <w:rsid w:val="00DA1D30"/>
    <w:rsid w:val="00DA2D77"/>
    <w:rsid w:val="00DA2EFA"/>
    <w:rsid w:val="00DA300C"/>
    <w:rsid w:val="00DA4A56"/>
    <w:rsid w:val="00DA64A2"/>
    <w:rsid w:val="00DA74FE"/>
    <w:rsid w:val="00DA7DDE"/>
    <w:rsid w:val="00DB17D5"/>
    <w:rsid w:val="00DB1C7A"/>
    <w:rsid w:val="00DB2453"/>
    <w:rsid w:val="00DB3387"/>
    <w:rsid w:val="00DB5739"/>
    <w:rsid w:val="00DB65F9"/>
    <w:rsid w:val="00DC08ED"/>
    <w:rsid w:val="00DC28B9"/>
    <w:rsid w:val="00DC423F"/>
    <w:rsid w:val="00DC4478"/>
    <w:rsid w:val="00DC48AB"/>
    <w:rsid w:val="00DC4A5B"/>
    <w:rsid w:val="00DC5387"/>
    <w:rsid w:val="00DC589D"/>
    <w:rsid w:val="00DC6D05"/>
    <w:rsid w:val="00DC71C4"/>
    <w:rsid w:val="00DD0A8E"/>
    <w:rsid w:val="00DD0AF3"/>
    <w:rsid w:val="00DD1E0B"/>
    <w:rsid w:val="00DD20F4"/>
    <w:rsid w:val="00DD43F4"/>
    <w:rsid w:val="00DD4566"/>
    <w:rsid w:val="00DD7B4F"/>
    <w:rsid w:val="00DE01EF"/>
    <w:rsid w:val="00DE0847"/>
    <w:rsid w:val="00DE3385"/>
    <w:rsid w:val="00DE355B"/>
    <w:rsid w:val="00DE39C0"/>
    <w:rsid w:val="00DE479F"/>
    <w:rsid w:val="00DE5444"/>
    <w:rsid w:val="00DE54B3"/>
    <w:rsid w:val="00DE6870"/>
    <w:rsid w:val="00DE6F49"/>
    <w:rsid w:val="00DE796D"/>
    <w:rsid w:val="00DF02A5"/>
    <w:rsid w:val="00DF05BB"/>
    <w:rsid w:val="00DF11BD"/>
    <w:rsid w:val="00DF137B"/>
    <w:rsid w:val="00DF153B"/>
    <w:rsid w:val="00DF156F"/>
    <w:rsid w:val="00DF1F15"/>
    <w:rsid w:val="00DF23BD"/>
    <w:rsid w:val="00DF267A"/>
    <w:rsid w:val="00DF3470"/>
    <w:rsid w:val="00DF405D"/>
    <w:rsid w:val="00DF4B11"/>
    <w:rsid w:val="00DF4E58"/>
    <w:rsid w:val="00DF5A48"/>
    <w:rsid w:val="00DF645B"/>
    <w:rsid w:val="00DF73B9"/>
    <w:rsid w:val="00E00185"/>
    <w:rsid w:val="00E00B80"/>
    <w:rsid w:val="00E01C80"/>
    <w:rsid w:val="00E02659"/>
    <w:rsid w:val="00E03624"/>
    <w:rsid w:val="00E0447B"/>
    <w:rsid w:val="00E045B3"/>
    <w:rsid w:val="00E0536D"/>
    <w:rsid w:val="00E066D6"/>
    <w:rsid w:val="00E069FF"/>
    <w:rsid w:val="00E10764"/>
    <w:rsid w:val="00E10FC8"/>
    <w:rsid w:val="00E114D2"/>
    <w:rsid w:val="00E11676"/>
    <w:rsid w:val="00E124CF"/>
    <w:rsid w:val="00E138DE"/>
    <w:rsid w:val="00E13C39"/>
    <w:rsid w:val="00E13E70"/>
    <w:rsid w:val="00E1531C"/>
    <w:rsid w:val="00E15D86"/>
    <w:rsid w:val="00E15DB3"/>
    <w:rsid w:val="00E1654D"/>
    <w:rsid w:val="00E17259"/>
    <w:rsid w:val="00E20D06"/>
    <w:rsid w:val="00E21521"/>
    <w:rsid w:val="00E21690"/>
    <w:rsid w:val="00E21E76"/>
    <w:rsid w:val="00E22762"/>
    <w:rsid w:val="00E23100"/>
    <w:rsid w:val="00E23DE9"/>
    <w:rsid w:val="00E242AC"/>
    <w:rsid w:val="00E24DFD"/>
    <w:rsid w:val="00E2609C"/>
    <w:rsid w:val="00E26779"/>
    <w:rsid w:val="00E27CD0"/>
    <w:rsid w:val="00E30979"/>
    <w:rsid w:val="00E31AD0"/>
    <w:rsid w:val="00E31E94"/>
    <w:rsid w:val="00E31FAB"/>
    <w:rsid w:val="00E326FA"/>
    <w:rsid w:val="00E32881"/>
    <w:rsid w:val="00E33D7E"/>
    <w:rsid w:val="00E33DF6"/>
    <w:rsid w:val="00E35A10"/>
    <w:rsid w:val="00E35FDF"/>
    <w:rsid w:val="00E360A3"/>
    <w:rsid w:val="00E40136"/>
    <w:rsid w:val="00E402C0"/>
    <w:rsid w:val="00E40B3A"/>
    <w:rsid w:val="00E41462"/>
    <w:rsid w:val="00E416D9"/>
    <w:rsid w:val="00E4358F"/>
    <w:rsid w:val="00E47ADE"/>
    <w:rsid w:val="00E50274"/>
    <w:rsid w:val="00E5090A"/>
    <w:rsid w:val="00E50B93"/>
    <w:rsid w:val="00E52956"/>
    <w:rsid w:val="00E52A31"/>
    <w:rsid w:val="00E54038"/>
    <w:rsid w:val="00E54CAB"/>
    <w:rsid w:val="00E557B9"/>
    <w:rsid w:val="00E558A7"/>
    <w:rsid w:val="00E56FF3"/>
    <w:rsid w:val="00E57E53"/>
    <w:rsid w:val="00E60D73"/>
    <w:rsid w:val="00E60EE8"/>
    <w:rsid w:val="00E613A2"/>
    <w:rsid w:val="00E642EE"/>
    <w:rsid w:val="00E64BD3"/>
    <w:rsid w:val="00E6549B"/>
    <w:rsid w:val="00E66AA5"/>
    <w:rsid w:val="00E67FDA"/>
    <w:rsid w:val="00E70683"/>
    <w:rsid w:val="00E70785"/>
    <w:rsid w:val="00E71B1D"/>
    <w:rsid w:val="00E71BCB"/>
    <w:rsid w:val="00E72DF8"/>
    <w:rsid w:val="00E74543"/>
    <w:rsid w:val="00E75C06"/>
    <w:rsid w:val="00E76794"/>
    <w:rsid w:val="00E77E4B"/>
    <w:rsid w:val="00E80052"/>
    <w:rsid w:val="00E8086B"/>
    <w:rsid w:val="00E809F5"/>
    <w:rsid w:val="00E81D5F"/>
    <w:rsid w:val="00E81FD9"/>
    <w:rsid w:val="00E829A2"/>
    <w:rsid w:val="00E83C9B"/>
    <w:rsid w:val="00E83E63"/>
    <w:rsid w:val="00E8566C"/>
    <w:rsid w:val="00E85B37"/>
    <w:rsid w:val="00E8788B"/>
    <w:rsid w:val="00E90F12"/>
    <w:rsid w:val="00E92561"/>
    <w:rsid w:val="00E93FE9"/>
    <w:rsid w:val="00E94274"/>
    <w:rsid w:val="00E94687"/>
    <w:rsid w:val="00E95D8D"/>
    <w:rsid w:val="00E95E9F"/>
    <w:rsid w:val="00E963A3"/>
    <w:rsid w:val="00E96A0C"/>
    <w:rsid w:val="00E96B16"/>
    <w:rsid w:val="00E97342"/>
    <w:rsid w:val="00EA198B"/>
    <w:rsid w:val="00EA3407"/>
    <w:rsid w:val="00EA57D6"/>
    <w:rsid w:val="00EA6068"/>
    <w:rsid w:val="00EA67BF"/>
    <w:rsid w:val="00EA7314"/>
    <w:rsid w:val="00EB1A84"/>
    <w:rsid w:val="00EB1CFF"/>
    <w:rsid w:val="00EB2F2A"/>
    <w:rsid w:val="00EB30E1"/>
    <w:rsid w:val="00EB3984"/>
    <w:rsid w:val="00EB4952"/>
    <w:rsid w:val="00EB792B"/>
    <w:rsid w:val="00EC07FB"/>
    <w:rsid w:val="00EC0960"/>
    <w:rsid w:val="00EC1D90"/>
    <w:rsid w:val="00EC2AEC"/>
    <w:rsid w:val="00EC41BA"/>
    <w:rsid w:val="00EC53F2"/>
    <w:rsid w:val="00EC6197"/>
    <w:rsid w:val="00EC783D"/>
    <w:rsid w:val="00ED00F8"/>
    <w:rsid w:val="00ED3896"/>
    <w:rsid w:val="00ED3915"/>
    <w:rsid w:val="00ED39B7"/>
    <w:rsid w:val="00ED3B46"/>
    <w:rsid w:val="00ED5E77"/>
    <w:rsid w:val="00ED72D9"/>
    <w:rsid w:val="00ED7B24"/>
    <w:rsid w:val="00EE12C4"/>
    <w:rsid w:val="00EE3A0F"/>
    <w:rsid w:val="00EE3E28"/>
    <w:rsid w:val="00EE5389"/>
    <w:rsid w:val="00EE5CD1"/>
    <w:rsid w:val="00EE7082"/>
    <w:rsid w:val="00EE7556"/>
    <w:rsid w:val="00EF06CB"/>
    <w:rsid w:val="00EF4CA5"/>
    <w:rsid w:val="00EF50C0"/>
    <w:rsid w:val="00EF599A"/>
    <w:rsid w:val="00EF6373"/>
    <w:rsid w:val="00EF68F3"/>
    <w:rsid w:val="00EF752C"/>
    <w:rsid w:val="00EF7973"/>
    <w:rsid w:val="00F00600"/>
    <w:rsid w:val="00F00ED6"/>
    <w:rsid w:val="00F017B4"/>
    <w:rsid w:val="00F02727"/>
    <w:rsid w:val="00F03076"/>
    <w:rsid w:val="00F036D8"/>
    <w:rsid w:val="00F05295"/>
    <w:rsid w:val="00F053CB"/>
    <w:rsid w:val="00F06431"/>
    <w:rsid w:val="00F0725A"/>
    <w:rsid w:val="00F0737F"/>
    <w:rsid w:val="00F07878"/>
    <w:rsid w:val="00F07C56"/>
    <w:rsid w:val="00F17F3B"/>
    <w:rsid w:val="00F208E1"/>
    <w:rsid w:val="00F214F6"/>
    <w:rsid w:val="00F227D0"/>
    <w:rsid w:val="00F232A8"/>
    <w:rsid w:val="00F236AE"/>
    <w:rsid w:val="00F236EC"/>
    <w:rsid w:val="00F24969"/>
    <w:rsid w:val="00F25F16"/>
    <w:rsid w:val="00F25FF7"/>
    <w:rsid w:val="00F262E3"/>
    <w:rsid w:val="00F2678E"/>
    <w:rsid w:val="00F273A7"/>
    <w:rsid w:val="00F27D7B"/>
    <w:rsid w:val="00F3042C"/>
    <w:rsid w:val="00F305CB"/>
    <w:rsid w:val="00F31422"/>
    <w:rsid w:val="00F31838"/>
    <w:rsid w:val="00F33662"/>
    <w:rsid w:val="00F3518E"/>
    <w:rsid w:val="00F357AD"/>
    <w:rsid w:val="00F35C35"/>
    <w:rsid w:val="00F36247"/>
    <w:rsid w:val="00F36660"/>
    <w:rsid w:val="00F36C50"/>
    <w:rsid w:val="00F40599"/>
    <w:rsid w:val="00F40E1D"/>
    <w:rsid w:val="00F41007"/>
    <w:rsid w:val="00F4397F"/>
    <w:rsid w:val="00F44027"/>
    <w:rsid w:val="00F444AE"/>
    <w:rsid w:val="00F44836"/>
    <w:rsid w:val="00F44937"/>
    <w:rsid w:val="00F469C7"/>
    <w:rsid w:val="00F477B2"/>
    <w:rsid w:val="00F52205"/>
    <w:rsid w:val="00F52987"/>
    <w:rsid w:val="00F52FFC"/>
    <w:rsid w:val="00F536EA"/>
    <w:rsid w:val="00F53E35"/>
    <w:rsid w:val="00F60856"/>
    <w:rsid w:val="00F609FF"/>
    <w:rsid w:val="00F60F15"/>
    <w:rsid w:val="00F6201D"/>
    <w:rsid w:val="00F639D2"/>
    <w:rsid w:val="00F646FB"/>
    <w:rsid w:val="00F64C1E"/>
    <w:rsid w:val="00F67202"/>
    <w:rsid w:val="00F67CEE"/>
    <w:rsid w:val="00F67DEF"/>
    <w:rsid w:val="00F67E15"/>
    <w:rsid w:val="00F720BF"/>
    <w:rsid w:val="00F73AC5"/>
    <w:rsid w:val="00F74A4D"/>
    <w:rsid w:val="00F74EB5"/>
    <w:rsid w:val="00F76285"/>
    <w:rsid w:val="00F766A8"/>
    <w:rsid w:val="00F76AEE"/>
    <w:rsid w:val="00F76C63"/>
    <w:rsid w:val="00F80018"/>
    <w:rsid w:val="00F80A2D"/>
    <w:rsid w:val="00F817C4"/>
    <w:rsid w:val="00F817F6"/>
    <w:rsid w:val="00F82215"/>
    <w:rsid w:val="00F83C22"/>
    <w:rsid w:val="00F83C8C"/>
    <w:rsid w:val="00F842DC"/>
    <w:rsid w:val="00F846DB"/>
    <w:rsid w:val="00F86671"/>
    <w:rsid w:val="00F87AA1"/>
    <w:rsid w:val="00F90080"/>
    <w:rsid w:val="00F90F97"/>
    <w:rsid w:val="00F91193"/>
    <w:rsid w:val="00F91500"/>
    <w:rsid w:val="00F91698"/>
    <w:rsid w:val="00F916FA"/>
    <w:rsid w:val="00F920C6"/>
    <w:rsid w:val="00F92967"/>
    <w:rsid w:val="00F94401"/>
    <w:rsid w:val="00F94964"/>
    <w:rsid w:val="00F95A65"/>
    <w:rsid w:val="00FA128A"/>
    <w:rsid w:val="00FA16B8"/>
    <w:rsid w:val="00FA2EAF"/>
    <w:rsid w:val="00FA450C"/>
    <w:rsid w:val="00FA4F09"/>
    <w:rsid w:val="00FA65CA"/>
    <w:rsid w:val="00FA692A"/>
    <w:rsid w:val="00FA6EFA"/>
    <w:rsid w:val="00FA791A"/>
    <w:rsid w:val="00FA7CD9"/>
    <w:rsid w:val="00FB1CDD"/>
    <w:rsid w:val="00FB1EB8"/>
    <w:rsid w:val="00FB252D"/>
    <w:rsid w:val="00FB253D"/>
    <w:rsid w:val="00FB36E3"/>
    <w:rsid w:val="00FB5AA0"/>
    <w:rsid w:val="00FB64CB"/>
    <w:rsid w:val="00FB6879"/>
    <w:rsid w:val="00FC05D2"/>
    <w:rsid w:val="00FC0627"/>
    <w:rsid w:val="00FC126A"/>
    <w:rsid w:val="00FC1775"/>
    <w:rsid w:val="00FC3BE3"/>
    <w:rsid w:val="00FC50D0"/>
    <w:rsid w:val="00FC567E"/>
    <w:rsid w:val="00FC655C"/>
    <w:rsid w:val="00FC7137"/>
    <w:rsid w:val="00FC7751"/>
    <w:rsid w:val="00FC777B"/>
    <w:rsid w:val="00FC79D2"/>
    <w:rsid w:val="00FD1521"/>
    <w:rsid w:val="00FD29B0"/>
    <w:rsid w:val="00FD5296"/>
    <w:rsid w:val="00FD5DC3"/>
    <w:rsid w:val="00FD6FCA"/>
    <w:rsid w:val="00FD76EB"/>
    <w:rsid w:val="00FD7709"/>
    <w:rsid w:val="00FD7E45"/>
    <w:rsid w:val="00FE038D"/>
    <w:rsid w:val="00FE0399"/>
    <w:rsid w:val="00FE1A0C"/>
    <w:rsid w:val="00FE2241"/>
    <w:rsid w:val="00FE2C96"/>
    <w:rsid w:val="00FE41A8"/>
    <w:rsid w:val="00FE4A85"/>
    <w:rsid w:val="00FE4B34"/>
    <w:rsid w:val="00FE7A11"/>
    <w:rsid w:val="00FF01C6"/>
    <w:rsid w:val="00FF11AB"/>
    <w:rsid w:val="00FF218A"/>
    <w:rsid w:val="00FF35A9"/>
    <w:rsid w:val="00FF3708"/>
    <w:rsid w:val="00FF3A05"/>
    <w:rsid w:val="00FF4209"/>
    <w:rsid w:val="00FF4B36"/>
    <w:rsid w:val="00FF6926"/>
    <w:rsid w:val="00FF6BB1"/>
    <w:rsid w:val="00FF77F8"/>
    <w:rsid w:val="01A92ADB"/>
    <w:rsid w:val="02047AA7"/>
    <w:rsid w:val="023512AC"/>
    <w:rsid w:val="02933922"/>
    <w:rsid w:val="02C9761C"/>
    <w:rsid w:val="0369293F"/>
    <w:rsid w:val="04123B53"/>
    <w:rsid w:val="04596197"/>
    <w:rsid w:val="0556675E"/>
    <w:rsid w:val="060A0E5F"/>
    <w:rsid w:val="06231E4A"/>
    <w:rsid w:val="06A9177A"/>
    <w:rsid w:val="06D922CA"/>
    <w:rsid w:val="08AB0677"/>
    <w:rsid w:val="0A9173AA"/>
    <w:rsid w:val="0AD932FF"/>
    <w:rsid w:val="0C3C0BFE"/>
    <w:rsid w:val="0C933984"/>
    <w:rsid w:val="0D1E10A2"/>
    <w:rsid w:val="0D273323"/>
    <w:rsid w:val="0DB671A9"/>
    <w:rsid w:val="0E4C07DD"/>
    <w:rsid w:val="0ED46862"/>
    <w:rsid w:val="0EE8560C"/>
    <w:rsid w:val="10687B52"/>
    <w:rsid w:val="112267F9"/>
    <w:rsid w:val="12141527"/>
    <w:rsid w:val="12337F00"/>
    <w:rsid w:val="136B5FEC"/>
    <w:rsid w:val="13B67364"/>
    <w:rsid w:val="13D510E3"/>
    <w:rsid w:val="144846D5"/>
    <w:rsid w:val="1466492C"/>
    <w:rsid w:val="16687FAC"/>
    <w:rsid w:val="173026AD"/>
    <w:rsid w:val="181C7144"/>
    <w:rsid w:val="196D2DFC"/>
    <w:rsid w:val="19BA3865"/>
    <w:rsid w:val="1ADC21C3"/>
    <w:rsid w:val="1AF15C41"/>
    <w:rsid w:val="1BCA19E3"/>
    <w:rsid w:val="1C481608"/>
    <w:rsid w:val="1D525A1D"/>
    <w:rsid w:val="1D8217C2"/>
    <w:rsid w:val="1E5E1262"/>
    <w:rsid w:val="1E882E47"/>
    <w:rsid w:val="1FAF0EE6"/>
    <w:rsid w:val="1FDA5DEA"/>
    <w:rsid w:val="20A972E8"/>
    <w:rsid w:val="2263346A"/>
    <w:rsid w:val="227950F0"/>
    <w:rsid w:val="229E7788"/>
    <w:rsid w:val="22B9223E"/>
    <w:rsid w:val="236D19CB"/>
    <w:rsid w:val="24032393"/>
    <w:rsid w:val="24247819"/>
    <w:rsid w:val="24364576"/>
    <w:rsid w:val="25795E86"/>
    <w:rsid w:val="25CC2E6A"/>
    <w:rsid w:val="284720F6"/>
    <w:rsid w:val="285F7B57"/>
    <w:rsid w:val="28724B19"/>
    <w:rsid w:val="28910BEF"/>
    <w:rsid w:val="28E442B2"/>
    <w:rsid w:val="2A182DFE"/>
    <w:rsid w:val="2A791732"/>
    <w:rsid w:val="2AC7762D"/>
    <w:rsid w:val="2B0A4F3E"/>
    <w:rsid w:val="2B643C7C"/>
    <w:rsid w:val="2BD22B08"/>
    <w:rsid w:val="2BD9047F"/>
    <w:rsid w:val="2C487200"/>
    <w:rsid w:val="2D6B65DD"/>
    <w:rsid w:val="2EDB58FF"/>
    <w:rsid w:val="2EFD6910"/>
    <w:rsid w:val="306831C1"/>
    <w:rsid w:val="312924E0"/>
    <w:rsid w:val="31FC7B2C"/>
    <w:rsid w:val="32095BB6"/>
    <w:rsid w:val="3332198B"/>
    <w:rsid w:val="339C1209"/>
    <w:rsid w:val="347A0A9E"/>
    <w:rsid w:val="35D63FD1"/>
    <w:rsid w:val="3647730B"/>
    <w:rsid w:val="36A74218"/>
    <w:rsid w:val="36BB16BF"/>
    <w:rsid w:val="36C4188E"/>
    <w:rsid w:val="38306020"/>
    <w:rsid w:val="389237D4"/>
    <w:rsid w:val="39C33577"/>
    <w:rsid w:val="39E0176A"/>
    <w:rsid w:val="3A7A47BA"/>
    <w:rsid w:val="3B8406BA"/>
    <w:rsid w:val="3B9342C2"/>
    <w:rsid w:val="3B9763AB"/>
    <w:rsid w:val="3D1D0FEA"/>
    <w:rsid w:val="3E6746A0"/>
    <w:rsid w:val="3FA30B08"/>
    <w:rsid w:val="3FA67968"/>
    <w:rsid w:val="44011F61"/>
    <w:rsid w:val="45585FD3"/>
    <w:rsid w:val="463C1AC9"/>
    <w:rsid w:val="46AB5B5E"/>
    <w:rsid w:val="47743B14"/>
    <w:rsid w:val="48C920F7"/>
    <w:rsid w:val="499D1F90"/>
    <w:rsid w:val="4C2E79EC"/>
    <w:rsid w:val="4C4112C2"/>
    <w:rsid w:val="4C426EAB"/>
    <w:rsid w:val="4CE44F85"/>
    <w:rsid w:val="4CFC5C0C"/>
    <w:rsid w:val="4D0E07CF"/>
    <w:rsid w:val="4D3D5CEE"/>
    <w:rsid w:val="4DCB4DB9"/>
    <w:rsid w:val="4E3C5950"/>
    <w:rsid w:val="4F7C19ED"/>
    <w:rsid w:val="5016060F"/>
    <w:rsid w:val="504568A9"/>
    <w:rsid w:val="507F768B"/>
    <w:rsid w:val="50AD3FF4"/>
    <w:rsid w:val="51457304"/>
    <w:rsid w:val="51D6428F"/>
    <w:rsid w:val="51D94FE4"/>
    <w:rsid w:val="52563843"/>
    <w:rsid w:val="55F1696A"/>
    <w:rsid w:val="56400CE6"/>
    <w:rsid w:val="56504DA0"/>
    <w:rsid w:val="56D85CC7"/>
    <w:rsid w:val="57DA5C9F"/>
    <w:rsid w:val="5A905003"/>
    <w:rsid w:val="5BC13677"/>
    <w:rsid w:val="5C0D5892"/>
    <w:rsid w:val="5DB27717"/>
    <w:rsid w:val="5F2431C4"/>
    <w:rsid w:val="60133153"/>
    <w:rsid w:val="616B5E89"/>
    <w:rsid w:val="61D25668"/>
    <w:rsid w:val="64357884"/>
    <w:rsid w:val="64953E09"/>
    <w:rsid w:val="660F6289"/>
    <w:rsid w:val="660F7DD3"/>
    <w:rsid w:val="6689178E"/>
    <w:rsid w:val="66E338D9"/>
    <w:rsid w:val="67064B36"/>
    <w:rsid w:val="67356CCF"/>
    <w:rsid w:val="6747166D"/>
    <w:rsid w:val="67A77934"/>
    <w:rsid w:val="67D17882"/>
    <w:rsid w:val="699975CE"/>
    <w:rsid w:val="6A0C5FCA"/>
    <w:rsid w:val="6A546878"/>
    <w:rsid w:val="6A68677D"/>
    <w:rsid w:val="6AC80E4E"/>
    <w:rsid w:val="6B777044"/>
    <w:rsid w:val="6CBC5E30"/>
    <w:rsid w:val="6D06056F"/>
    <w:rsid w:val="6DF90DFC"/>
    <w:rsid w:val="6ED20ADF"/>
    <w:rsid w:val="70DC0B34"/>
    <w:rsid w:val="72EE5151"/>
    <w:rsid w:val="73A6363E"/>
    <w:rsid w:val="746E7F64"/>
    <w:rsid w:val="754B7EB1"/>
    <w:rsid w:val="75837121"/>
    <w:rsid w:val="76031623"/>
    <w:rsid w:val="76981840"/>
    <w:rsid w:val="77B804F8"/>
    <w:rsid w:val="78CA163A"/>
    <w:rsid w:val="7A60132A"/>
    <w:rsid w:val="7C8E5093"/>
    <w:rsid w:val="7CB37140"/>
    <w:rsid w:val="7D180633"/>
    <w:rsid w:val="7D7A0E04"/>
    <w:rsid w:val="7ECA52D4"/>
    <w:rsid w:val="7EDE1272"/>
    <w:rsid w:val="7F2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qFormat="1" w:uiPriority="99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spacing w:after="0" w:line="240" w:lineRule="auto"/>
      <w:jc w:val="both"/>
      <w:outlineLvl w:val="0"/>
    </w:pPr>
    <w:rPr>
      <w:rFonts w:ascii="Times New Roman" w:hAnsi="Times New Roman" w:eastAsia="Arial Unicode MS" w:cs="Times New Roman"/>
      <w:sz w:val="24"/>
      <w:szCs w:val="20"/>
      <w:u w:val="single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lock Text"/>
    <w:basedOn w:val="1"/>
    <w:qFormat/>
    <w:uiPriority w:val="0"/>
    <w:pPr>
      <w:spacing w:after="0" w:line="240" w:lineRule="auto"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6">
    <w:name w:val="Body Text Indent 2"/>
    <w:basedOn w:val="1"/>
    <w:semiHidden/>
    <w:unhideWhenUsed/>
    <w:qFormat/>
    <w:uiPriority w:val="99"/>
    <w:pPr>
      <w:spacing w:after="120" w:line="480" w:lineRule="auto"/>
      <w:ind w:left="283"/>
    </w:pPr>
    <w:rPr>
      <w:rFonts w:ascii="Calibri" w:hAnsi="Calibri" w:eastAsia="Calibri" w:cstheme="minorBidi"/>
      <w:sz w:val="22"/>
      <w:szCs w:val="22"/>
      <w:lang w:eastAsia="en-US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Body Text Indent 3"/>
    <w:basedOn w:val="1"/>
    <w:link w:val="17"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0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Body Text Indent"/>
    <w:basedOn w:val="1"/>
    <w:link w:val="16"/>
    <w:qFormat/>
    <w:uiPriority w:val="0"/>
    <w:pPr>
      <w:spacing w:after="0" w:line="240" w:lineRule="auto"/>
      <w:ind w:left="3060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2">
    <w:name w:val="Cabeçalho Char"/>
    <w:basedOn w:val="3"/>
    <w:link w:val="7"/>
    <w:qFormat/>
    <w:uiPriority w:val="99"/>
  </w:style>
  <w:style w:type="character" w:customStyle="1" w:styleId="13">
    <w:name w:val="Rodapé Char"/>
    <w:basedOn w:val="3"/>
    <w:link w:val="8"/>
    <w:qFormat/>
    <w:uiPriority w:val="99"/>
  </w:style>
  <w:style w:type="character" w:customStyle="1" w:styleId="14">
    <w:name w:val="Texto de balão Char"/>
    <w:basedOn w:val="3"/>
    <w:link w:val="10"/>
    <w:semiHidden/>
    <w:qFormat/>
    <w:uiPriority w:val="99"/>
    <w:rPr>
      <w:rFonts w:ascii="Tahoma" w:hAnsi="Tahoma" w:cs="Tahoma"/>
      <w:sz w:val="16"/>
      <w:szCs w:val="16"/>
    </w:rPr>
  </w:style>
  <w:style w:type="paragraph" w:styleId="1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customStyle="1" w:styleId="16">
    <w:name w:val="Recuo de corpo de texto Char"/>
    <w:basedOn w:val="3"/>
    <w:link w:val="11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7">
    <w:name w:val="Recuo de corpo de texto 3 Char"/>
    <w:basedOn w:val="3"/>
    <w:link w:val="9"/>
    <w:qFormat/>
    <w:uiPriority w:val="99"/>
    <w:rPr>
      <w:sz w:val="16"/>
      <w:szCs w:val="16"/>
    </w:rPr>
  </w:style>
  <w:style w:type="paragraph" w:customStyle="1" w:styleId="18">
    <w:name w:val="ecxmsoplaintext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9">
    <w:name w:val="Título 1 Char"/>
    <w:basedOn w:val="3"/>
    <w:link w:val="2"/>
    <w:qFormat/>
    <w:uiPriority w:val="0"/>
    <w:rPr>
      <w:rFonts w:ascii="Times New Roman" w:hAnsi="Times New Roman" w:eastAsia="Arial Unicode MS" w:cs="Times New Roman"/>
      <w:sz w:val="24"/>
      <w:szCs w:val="20"/>
      <w:u w:val="single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C20F9-A135-4072-9BC7-19657BA045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852</Words>
  <Characters>4601</Characters>
  <Lines>38</Lines>
  <Paragraphs>10</Paragraphs>
  <TotalTime>1</TotalTime>
  <ScaleCrop>false</ScaleCrop>
  <LinksUpToDate>false</LinksUpToDate>
  <CharactersWithSpaces>5443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2025-03-17T15:50:00Z</dcterms:created>
  <dc:creator>Câmara Municipal</dc:creator>
  <cp:lastModifiedBy>Dell</cp:lastModifiedBy>
  <cp:lastPrinted>2025-09-19T11:26:00Z</cp:lastPrinted>
  <dcterms:modified xsi:type="dcterms:W3CDTF">2025-09-22T12:19:45Z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B267AB3A9B85419D8EBC3B789408B4E0_13</vt:lpwstr>
  </property>
</Properties>
</file>