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B0B315">
      <w:pPr>
        <w:pStyle w:val="9"/>
        <w:ind w:left="2700" w:right="32"/>
        <w:jc w:val="both"/>
      </w:pPr>
      <w:r>
        <w:rPr>
          <w:b/>
          <w:bCs/>
          <w:u w:val="single"/>
        </w:rPr>
        <w:t>INDICA</w:t>
      </w:r>
      <w:r>
        <w:t xml:space="preserve"> AO EXCELENTÍSSIMO SENHOR PREFEITO MUNICIPAL, A NECESSIDADE DE SE </w:t>
      </w:r>
      <w:r>
        <w:rPr>
          <w:rFonts w:hint="default"/>
          <w:lang w:val="pt-BR"/>
        </w:rPr>
        <w:t>EFETUAR REFORMA GERAL NO VALATÓRIO MUNICIPAL</w:t>
      </w:r>
      <w:r>
        <w:t>.</w:t>
      </w:r>
    </w:p>
    <w:p w14:paraId="7DDEEBDF">
      <w:pPr>
        <w:pStyle w:val="9"/>
        <w:ind w:left="2700" w:right="32"/>
        <w:jc w:val="both"/>
      </w:pPr>
    </w:p>
    <w:p w14:paraId="7ED323E9">
      <w:pPr>
        <w:ind w:right="-801"/>
        <w:jc w:val="both"/>
      </w:pPr>
    </w:p>
    <w:p w14:paraId="0515A872">
      <w:pPr>
        <w:pStyle w:val="9"/>
        <w:ind w:left="142" w:right="32" w:firstLine="1843"/>
        <w:jc w:val="both"/>
      </w:pPr>
      <w:r>
        <w:t xml:space="preserve">NA FORMA REGIMENTAL REQUEIRO À MESA OUVIDO O SOBERANO PLENÁRIO, SEJA ENCAMINHADO EXPEDIENTE AO EXCELENTÍSSIMO SENHOR PREFEITO MUNICIPAL, A NECESSIDADE DE SE </w:t>
      </w:r>
      <w:r>
        <w:rPr>
          <w:rFonts w:hint="default"/>
          <w:lang w:val="pt-BR"/>
        </w:rPr>
        <w:t>EFETUAR REFORMA GERAL NO VALATÓRIO MUNICIPAL</w:t>
      </w:r>
      <w:r>
        <w:t>.</w:t>
      </w:r>
    </w:p>
    <w:p w14:paraId="2AEBC833">
      <w:pPr>
        <w:pStyle w:val="9"/>
        <w:ind w:left="900" w:right="-801" w:firstLine="1800"/>
      </w:pPr>
    </w:p>
    <w:p w14:paraId="61B0969C">
      <w:pPr>
        <w:pStyle w:val="9"/>
        <w:ind w:left="900" w:right="-801" w:firstLine="1800"/>
      </w:pPr>
      <w:bookmarkStart w:id="0" w:name="_GoBack"/>
      <w:bookmarkEnd w:id="0"/>
    </w:p>
    <w:p w14:paraId="326C1B81">
      <w:pPr>
        <w:ind w:left="900" w:right="-801" w:firstLine="1800"/>
        <w:jc w:val="both"/>
        <w:rPr>
          <w:b/>
          <w:bCs/>
          <w:u w:val="single"/>
        </w:rPr>
      </w:pPr>
      <w:r>
        <w:rPr>
          <w:b/>
          <w:bCs/>
          <w:u w:val="single"/>
        </w:rPr>
        <w:t>JUSTIFICATIVAS:</w:t>
      </w:r>
    </w:p>
    <w:p w14:paraId="7867E892">
      <w:pPr>
        <w:pStyle w:val="9"/>
        <w:ind w:left="0" w:right="-621"/>
        <w:rPr>
          <w:b/>
          <w:bCs/>
          <w:u w:val="single"/>
        </w:rPr>
      </w:pPr>
    </w:p>
    <w:p w14:paraId="1AD6C362">
      <w:pPr>
        <w:pStyle w:val="9"/>
        <w:ind w:left="0" w:right="-621"/>
        <w:rPr>
          <w:b/>
          <w:bCs/>
          <w:u w:val="single"/>
        </w:rPr>
      </w:pPr>
    </w:p>
    <w:p w14:paraId="3631A7C1">
      <w:pPr>
        <w:ind w:left="0" w:leftChars="0" w:right="68" w:rightChars="31" w:firstLine="2640" w:firstLineChars="0"/>
        <w:jc w:val="both"/>
        <w:rPr>
          <w:rFonts w:hint="default" w:eastAsia="SimSun" w:cs="Arial"/>
          <w:color w:val="0000FF"/>
          <w:sz w:val="22"/>
          <w:szCs w:val="22"/>
          <w:lang w:val="pt-BR"/>
        </w:rPr>
      </w:pPr>
      <w:r>
        <w:t xml:space="preserve"> </w:t>
      </w:r>
      <w:r>
        <w:rPr>
          <w:rFonts w:hint="default" w:ascii="Arial" w:hAnsi="Arial" w:eastAsia="SimSun" w:cs="Arial"/>
          <w:sz w:val="22"/>
          <w:szCs w:val="22"/>
        </w:rPr>
        <w:t>O v</w:t>
      </w:r>
      <w:r>
        <w:rPr>
          <w:rFonts w:hint="default" w:eastAsia="SimSun" w:cs="Arial"/>
          <w:sz w:val="22"/>
          <w:szCs w:val="22"/>
          <w:lang w:val="pt-BR"/>
        </w:rPr>
        <w:t>elatorio</w:t>
      </w:r>
      <w:r>
        <w:rPr>
          <w:rFonts w:hint="default" w:ascii="Arial" w:hAnsi="Arial" w:eastAsia="SimSun" w:cs="Arial"/>
          <w:sz w:val="22"/>
          <w:szCs w:val="22"/>
        </w:rPr>
        <w:t xml:space="preserve"> é um espaço essencial para a despedida de entes queridos e deve oferecer condições adequadas para acolher as famílias em um momento de dor e fragilidade. No entanto, </w:t>
      </w:r>
      <w:r>
        <w:rPr>
          <w:rFonts w:hint="default" w:ascii="Arial" w:hAnsi="Arial" w:eastAsia="SimSun" w:cs="Arial"/>
          <w:color w:val="auto"/>
          <w:sz w:val="22"/>
          <w:szCs w:val="22"/>
        </w:rPr>
        <w:t xml:space="preserve">tem sido </w:t>
      </w:r>
      <w:r>
        <w:rPr>
          <w:rFonts w:hint="default" w:eastAsia="SimSun" w:cs="Arial"/>
          <w:color w:val="auto"/>
          <w:sz w:val="22"/>
          <w:szCs w:val="22"/>
          <w:lang w:val="pt-BR"/>
        </w:rPr>
        <w:t>verificado</w:t>
      </w:r>
      <w:r>
        <w:rPr>
          <w:rFonts w:hint="default" w:ascii="Arial" w:hAnsi="Arial" w:eastAsia="SimSun" w:cs="Arial"/>
          <w:color w:val="auto"/>
          <w:sz w:val="22"/>
          <w:szCs w:val="22"/>
        </w:rPr>
        <w:t xml:space="preserve"> a necessidade de melhorias estruturais, </w:t>
      </w:r>
      <w:r>
        <w:rPr>
          <w:rFonts w:hint="default" w:eastAsia="SimSun" w:cs="Arial"/>
          <w:color w:val="auto"/>
          <w:sz w:val="22"/>
          <w:szCs w:val="22"/>
          <w:lang w:val="pt-BR"/>
        </w:rPr>
        <w:t>como pintura e outros serviços para</w:t>
      </w:r>
      <w:r>
        <w:rPr>
          <w:rFonts w:hint="default" w:ascii="Arial" w:hAnsi="Arial" w:eastAsia="SimSun" w:cs="Arial"/>
          <w:color w:val="auto"/>
          <w:sz w:val="22"/>
          <w:szCs w:val="22"/>
        </w:rPr>
        <w:t xml:space="preserve"> oferecem o conforto necessário para aqueles que passam longas horas no local</w:t>
      </w:r>
      <w:r>
        <w:rPr>
          <w:rFonts w:hint="default" w:eastAsia="SimSun" w:cs="Arial"/>
          <w:color w:val="auto"/>
          <w:sz w:val="22"/>
          <w:szCs w:val="22"/>
          <w:lang w:val="pt-BR"/>
        </w:rPr>
        <w:t>.</w:t>
      </w:r>
    </w:p>
    <w:p w14:paraId="7747F854">
      <w:pPr>
        <w:ind w:left="0" w:leftChars="0" w:right="68" w:rightChars="31" w:firstLine="2640" w:firstLineChars="0"/>
        <w:jc w:val="both"/>
        <w:rPr>
          <w:rFonts w:hint="default" w:eastAsia="SimSun" w:cs="Arial"/>
          <w:color w:val="0000FF"/>
          <w:sz w:val="22"/>
          <w:szCs w:val="22"/>
          <w:lang w:val="pt-BR"/>
        </w:rPr>
      </w:pPr>
    </w:p>
    <w:p w14:paraId="239077B8">
      <w:pPr>
        <w:ind w:left="0" w:leftChars="0" w:right="68" w:rightChars="31" w:firstLine="2640" w:firstLineChars="0"/>
        <w:jc w:val="both"/>
        <w:rPr>
          <w:b/>
          <w:sz w:val="23"/>
          <w:szCs w:val="23"/>
        </w:rPr>
      </w:pPr>
      <w:r>
        <w:rPr>
          <w:rFonts w:hint="default" w:ascii="Arial" w:hAnsi="Arial" w:eastAsia="SimSun" w:cs="Arial"/>
          <w:sz w:val="22"/>
          <w:szCs w:val="22"/>
        </w:rPr>
        <w:t xml:space="preserve">Diante da importância desse local para a </w:t>
      </w:r>
      <w:r>
        <w:rPr>
          <w:rFonts w:hint="default" w:eastAsia="SimSun" w:cs="Arial"/>
          <w:sz w:val="22"/>
          <w:szCs w:val="22"/>
          <w:lang w:val="pt-BR"/>
        </w:rPr>
        <w:t>população</w:t>
      </w:r>
      <w:r>
        <w:rPr>
          <w:rFonts w:hint="default" w:ascii="Arial" w:hAnsi="Arial" w:eastAsia="SimSun" w:cs="Arial"/>
          <w:sz w:val="22"/>
          <w:szCs w:val="22"/>
        </w:rPr>
        <w:t>, solicitamos que a Administração Municipal avalie a viabilidade dessas melhorias e tome as providências cabíveis para sua execução, assegurando que o Vel</w:t>
      </w:r>
      <w:r>
        <w:rPr>
          <w:rFonts w:hint="default" w:eastAsia="SimSun" w:cs="Arial"/>
          <w:sz w:val="22"/>
          <w:szCs w:val="22"/>
          <w:lang w:val="pt-BR"/>
        </w:rPr>
        <w:t>atório</w:t>
      </w:r>
      <w:r>
        <w:rPr>
          <w:rFonts w:hint="default" w:ascii="Arial" w:hAnsi="Arial" w:eastAsia="SimSun" w:cs="Arial"/>
          <w:sz w:val="22"/>
          <w:szCs w:val="22"/>
        </w:rPr>
        <w:t xml:space="preserve"> Municipal esteja à altura das necessidades d</w:t>
      </w:r>
      <w:r>
        <w:rPr>
          <w:rFonts w:hint="default" w:eastAsia="SimSun" w:cs="Arial"/>
          <w:sz w:val="22"/>
          <w:szCs w:val="22"/>
          <w:lang w:val="pt-BR"/>
        </w:rPr>
        <w:t>e todos</w:t>
      </w:r>
      <w:r>
        <w:rPr>
          <w:rFonts w:hint="default" w:ascii="Arial" w:hAnsi="Arial" w:eastAsia="SimSun" w:cs="Arial"/>
          <w:sz w:val="22"/>
          <w:szCs w:val="22"/>
        </w:rPr>
        <w:t>.</w:t>
      </w:r>
    </w:p>
    <w:p w14:paraId="6623EA2D">
      <w:pPr>
        <w:ind w:left="142" w:right="32" w:firstLine="1843"/>
        <w:jc w:val="both"/>
        <w:rPr>
          <w:b/>
        </w:rPr>
      </w:pPr>
    </w:p>
    <w:p w14:paraId="0F78161E">
      <w:pPr>
        <w:ind w:left="851" w:right="-568" w:firstLine="1843"/>
        <w:jc w:val="both"/>
        <w:rPr>
          <w:b/>
        </w:rPr>
      </w:pPr>
    </w:p>
    <w:p w14:paraId="17AA10C6">
      <w:pPr>
        <w:ind w:left="540" w:right="-261" w:firstLine="2160"/>
        <w:jc w:val="both"/>
      </w:pPr>
      <w:r>
        <w:t xml:space="preserve">SALA DAS SESSÕES EM </w:t>
      </w:r>
      <w:r>
        <w:rPr>
          <w:rFonts w:hint="default"/>
          <w:lang w:val="pt-BR"/>
        </w:rPr>
        <w:t>25</w:t>
      </w:r>
      <w:r>
        <w:t xml:space="preserve"> DE </w:t>
      </w:r>
      <w:r>
        <w:rPr>
          <w:rFonts w:hint="default"/>
          <w:lang w:val="pt-BR"/>
        </w:rPr>
        <w:t>SETEMBR</w:t>
      </w:r>
      <w:r>
        <w:t>O DE 2025.</w:t>
      </w:r>
    </w:p>
    <w:p w14:paraId="7252370C">
      <w:pPr>
        <w:ind w:left="540" w:right="-261" w:firstLine="2160"/>
        <w:jc w:val="both"/>
      </w:pPr>
    </w:p>
    <w:p w14:paraId="5716AD43">
      <w:pPr>
        <w:ind w:right="-261"/>
        <w:jc w:val="both"/>
      </w:pPr>
    </w:p>
    <w:p w14:paraId="1C01BE61">
      <w:pPr>
        <w:pStyle w:val="5"/>
        <w:ind w:left="142" w:right="-786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ANDREIA APARECIDA TORRENTE URBANIN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 xml:space="preserve">                            MÁRCIO FARIA PINHEIRO</w:t>
      </w:r>
    </w:p>
    <w:p w14:paraId="09F15D51">
      <w:pPr>
        <w:pStyle w:val="5"/>
        <w:ind w:left="142" w:right="-1069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     Vereadora Republicanos                                                      Vereador Republicanos</w:t>
      </w:r>
      <w:r>
        <w:rPr>
          <w:rFonts w:ascii="Arial" w:hAnsi="Arial" w:cs="Arial"/>
          <w:b/>
          <w:bCs/>
          <w:sz w:val="22"/>
          <w:szCs w:val="22"/>
        </w:rPr>
        <w:tab/>
      </w:r>
    </w:p>
    <w:p w14:paraId="0B95AA3F">
      <w:pPr>
        <w:pStyle w:val="5"/>
        <w:ind w:left="142" w:right="-1069"/>
        <w:rPr>
          <w:rFonts w:ascii="Arial" w:hAnsi="Arial" w:cs="Arial"/>
          <w:b/>
          <w:bCs/>
          <w:sz w:val="22"/>
          <w:szCs w:val="22"/>
        </w:rPr>
      </w:pPr>
    </w:p>
    <w:p w14:paraId="07B0E0BF">
      <w:pPr>
        <w:ind w:left="142" w:right="-644"/>
        <w:jc w:val="both"/>
        <w:rPr>
          <w:b/>
          <w:iCs/>
        </w:rPr>
      </w:pPr>
    </w:p>
    <w:p w14:paraId="27AAB929">
      <w:pPr>
        <w:ind w:right="-644"/>
        <w:jc w:val="both"/>
        <w:rPr>
          <w:b/>
          <w:iCs/>
        </w:rPr>
      </w:pPr>
      <w:r>
        <w:rPr>
          <w:b/>
          <w:iCs/>
        </w:rPr>
        <w:t xml:space="preserve">  ERNANE JERÔNIMO DA SILVA FILHO TOGO           </w:t>
      </w:r>
      <w:r>
        <w:rPr>
          <w:b/>
          <w:iCs/>
        </w:rPr>
        <w:tab/>
      </w:r>
      <w:r>
        <w:rPr>
          <w:b/>
          <w:iCs/>
        </w:rPr>
        <w:t xml:space="preserve">          GERALDO DE ASSIS ROCHA</w:t>
      </w:r>
    </w:p>
    <w:p w14:paraId="739B89C5">
      <w:pPr>
        <w:ind w:left="142" w:right="-360"/>
        <w:rPr>
          <w:b/>
          <w:iCs/>
        </w:rPr>
      </w:pPr>
      <w:r>
        <w:rPr>
          <w:b/>
          <w:iCs/>
        </w:rPr>
        <w:t xml:space="preserve"> Vereador Republicanos                                                                Vereador Republicanos</w:t>
      </w:r>
    </w:p>
    <w:sectPr>
      <w:headerReference r:id="rId3" w:type="default"/>
      <w:type w:val="continuous"/>
      <w:pgSz w:w="11910" w:h="16840"/>
      <w:pgMar w:top="1428" w:right="920" w:bottom="280" w:left="1460" w:header="426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41B9A">
    <w:pPr>
      <w:spacing w:before="77"/>
      <w:ind w:left="1336"/>
      <w:rPr>
        <w:b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page">
            <wp:posOffset>935355</wp:posOffset>
          </wp:positionH>
          <wp:positionV relativeFrom="paragraph">
            <wp:posOffset>131445</wp:posOffset>
          </wp:positionV>
          <wp:extent cx="723265" cy="719455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3459" cy="71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color w:val="373334"/>
      </w:rPr>
      <w:t>Estado</w:t>
    </w:r>
    <w:r>
      <w:rPr>
        <w:b/>
        <w:color w:val="373334"/>
        <w:spacing w:val="4"/>
      </w:rPr>
      <w:t xml:space="preserve"> </w:t>
    </w:r>
    <w:r>
      <w:rPr>
        <w:b/>
        <w:color w:val="373334"/>
      </w:rPr>
      <w:t>de</w:t>
    </w:r>
    <w:r>
      <w:rPr>
        <w:b/>
        <w:color w:val="373334"/>
        <w:spacing w:val="5"/>
      </w:rPr>
      <w:t xml:space="preserve"> </w:t>
    </w:r>
    <w:r>
      <w:rPr>
        <w:b/>
        <w:color w:val="373334"/>
      </w:rPr>
      <w:t>Mato</w:t>
    </w:r>
    <w:r>
      <w:rPr>
        <w:b/>
        <w:color w:val="373334"/>
        <w:spacing w:val="5"/>
      </w:rPr>
      <w:t xml:space="preserve"> </w:t>
    </w:r>
    <w:r>
      <w:rPr>
        <w:b/>
        <w:color w:val="373334"/>
        <w:spacing w:val="-2"/>
      </w:rPr>
      <w:t>Grosso</w:t>
    </w:r>
  </w:p>
  <w:p w14:paraId="3D93E120">
    <w:pPr>
      <w:pStyle w:val="6"/>
    </w:pPr>
    <w:r>
      <w:rPr>
        <w:color w:val="373334"/>
        <w:w w:val="80"/>
      </w:rPr>
      <w:t>Câmara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Municipal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de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Figueirópolis</w:t>
    </w:r>
    <w:r>
      <w:rPr>
        <w:color w:val="373334"/>
        <w:spacing w:val="9"/>
      </w:rPr>
      <w:t xml:space="preserve"> </w:t>
    </w:r>
    <w:r>
      <w:rPr>
        <w:color w:val="373334"/>
        <w:spacing w:val="-2"/>
        <w:w w:val="80"/>
      </w:rPr>
      <w:t>d’Oeste</w:t>
    </w:r>
  </w:p>
  <w:p w14:paraId="6D305DF7">
    <w:pPr>
      <w:pStyle w:val="4"/>
      <w:spacing w:line="297" w:lineRule="auto"/>
    </w:pPr>
    <w:r>
      <w:rPr>
        <w:color w:val="373334"/>
      </w:rPr>
      <w:t>Assembleia Municipal Constituinte Plenário das Deliberações</w:t>
    </w:r>
  </w:p>
  <w:tbl>
    <w:tblPr>
      <w:tblStyle w:val="10"/>
      <w:tblW w:w="0" w:type="auto"/>
      <w:tblInd w:w="132" w:type="dxa"/>
      <w:tblBorders>
        <w:top w:val="single" w:color="373334" w:sz="12" w:space="0"/>
        <w:left w:val="single" w:color="373334" w:sz="12" w:space="0"/>
        <w:bottom w:val="single" w:color="373334" w:sz="12" w:space="0"/>
        <w:right w:val="single" w:color="373334" w:sz="12" w:space="0"/>
        <w:insideH w:val="single" w:color="373334" w:sz="12" w:space="0"/>
        <w:insideV w:val="single" w:color="373334" w:sz="1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Grid>
      <w:gridCol w:w="462"/>
      <w:gridCol w:w="3927"/>
      <w:gridCol w:w="3191"/>
      <w:gridCol w:w="1698"/>
    </w:tblGrid>
    <w:tr w14:paraId="5BF1B6C3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366" w:hRule="atLeast"/>
      </w:trPr>
      <w:tc>
        <w:tcPr>
          <w:tcW w:w="462" w:type="dxa"/>
          <w:vMerge w:val="restart"/>
        </w:tcPr>
        <w:p w14:paraId="7391C8A9">
          <w:pPr>
            <w:pStyle w:val="12"/>
            <w:rPr>
              <w:rFonts w:ascii="Times New Roman"/>
              <w:sz w:val="24"/>
            </w:rPr>
          </w:pPr>
        </w:p>
      </w:tc>
      <w:tc>
        <w:tcPr>
          <w:tcW w:w="3927" w:type="dxa"/>
        </w:tcPr>
        <w:p w14:paraId="43325462">
          <w:pPr>
            <w:pStyle w:val="12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4384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598865418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477532092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2096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3zj3sNkAAAAIAQAADwAAAAAAAAABACAAAAAiAAAA&#10;ZHJzL2Rvd25yZXYueG1sUEsBAhQAFAAAAAgAh07iQFypjRN4AgAAEAYAAA4AAAAAAAAAAQAgAAAA&#10;KAEAAGRycy9lMm9Eb2MueG1sUEsFBgAAAAAGAAYAWQEAABIGAAAAAA=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EM2+Q8QAAADi&#10;AAAADwAAAGRycy9kb3ducmV2LnhtbEWPQWsCMRSE70L/Q3iF3jRxV2u7NXoQLB5aUVs9PzbP3aWb&#10;lyVJ1fbXNwXB4zAz3zDT+cW24kQ+NI41DAcKBHHpTMOVhs+PZf8JRIjIBlvHpOGHAsxnd70pFsad&#10;eUunXaxEgnAoUEMdY1dIGcqaLIaB64iTd3TeYkzSV9J4PCe4bWWm1KO02HBaqLGjRU3l1+7baujy&#10;g8+PG/eLy8X71u/3hze7ftX64X6oXkBEusRb+NpeGQ2jyWScZ+o5g/9L6Q7I2R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EM2+Q8QAAADiAAAADwAAAAAAAAABACAAAAAiAAAAZHJzL2Rvd25yZXYueG1sUEsBAhQAFAAAAAgA&#10;h07iQDMvBZ47AAAAOQAAABAAAAAAAAAAAQAgAAAAEwEAAGRycy9zaGFwZXhtbC54bWxQSwUGAAAA&#10;AAYABgBbAQAAvQMAAAAA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5408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1290003975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1789118003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1072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ohSq6dkAAAAJAQAADwAAAAAAAAABACAAAAAiAAAA&#10;ZHJzL2Rvd25yZXYueG1sUEsBAhQAFAAAAAgAh07iQLUnxuR4AgAAEgYAAA4AAAAAAAAAAQAgAAAA&#10;KAEAAGRycy9lMm9Eb2MueG1sUEsFBgAAAAAGAAYAWQEAABIGAAAAAA=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si5jxsEAAADj&#10;AAAADwAAAGRycy9kb3ducmV2LnhtbEVPS2sCMRC+F/ofwhR6q8l2QdfV6EGw9KCitnoeNuPu0s1k&#10;SVIf/fWNUOhxvvdM51fbiTP50DrWkA0UCOLKmZZrDZ8fy5cCRIjIBjvHpOFGAeazx4cplsZdeEfn&#10;faxFCuFQooYmxr6UMlQNWQwD1xMn7uS8xZhOX0vj8ZLCbSdflRpKiy2nhgZ7WjRUfe2/rYY+P/r8&#10;tHU/uFysd/5wOK7s5k3r56dMTUBEusZ/8Z/73aT5o2KcZYVSOdx/SgDI2S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i5j&#10;xsEAAADjAAAADwAAAAAAAAABACAAAAAiAAAAZHJzL2Rvd25yZXYueG1sUEsBAhQAFAAAAAgAh07i&#10;QDMvBZ47AAAAOQAAABAAAAAAAAAAAQAgAAAAEAEAAGRycy9zaGFwZXhtbC54bWxQSwUGAAAAAAYA&#10;BgBbAQAAugMAAAAA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Aprovado</w:t>
          </w:r>
        </w:p>
        <w:p w14:paraId="3BF83552">
          <w:pPr>
            <w:pStyle w:val="12"/>
            <w:spacing w:before="140"/>
            <w:rPr>
              <w:b/>
              <w:sz w:val="20"/>
            </w:rPr>
          </w:pPr>
          <w:r>
            <w:rPr>
              <w:b/>
              <w:sz w:val="20"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>
                    <wp:simplePos x="0" y="0"/>
                    <wp:positionH relativeFrom="column">
                      <wp:posOffset>1579880</wp:posOffset>
                    </wp:positionH>
                    <wp:positionV relativeFrom="paragraph">
                      <wp:posOffset>17780</wp:posOffset>
                    </wp:positionV>
                    <wp:extent cx="441960" cy="228600"/>
                    <wp:effectExtent l="0" t="0" r="15240" b="19050"/>
                    <wp:wrapNone/>
                    <wp:docPr id="1194433753" name="Retângulo 1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41960" cy="2286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id="Retângulo 15" o:spid="_x0000_s1026" o:spt="1" style="position:absolute;left:0pt;margin-left:124.4pt;margin-top:1.4pt;height:18pt;width:34.8pt;z-index:251666432;v-text-anchor:middle;mso-width-relative:page;mso-height-relative:page;" fillcolor="#FFFFFF [3212]" filled="t" stroked="t" coordsize="21600,21600" o:gfxdata="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Cz+zITXAAAACAEAAA8AAAAAAAAAAQAgAAAAIgAAAGRycy9kb3ducmV2LnhtbFBLAQIUABQA&#10;AAAIAIdO4kCZQLYHYwIAAOoEAAAOAAAAAAAAAAEAIAAAACYBAABkcnMvZTJvRG9jLnhtbFBLBQYA&#10;AAAABgAGAFkBAAD7BQAAAAA=&#10;">
                    <v:fill on="t" focussize="0,0"/>
                    <v:stroke weight="2pt" color="#FFFFFF [3212]" joinstyle="round"/>
                    <v:imagedata o:title=""/>
                    <o:lock v:ext="edit" aspectratio="f"/>
                  </v:rect>
                </w:pict>
              </mc:Fallback>
            </mc:AlternateContent>
          </w:r>
        </w:p>
        <w:p w14:paraId="073E50C8">
          <w:pPr>
            <w:pStyle w:val="12"/>
            <w:spacing w:before="140"/>
            <w:rPr>
              <w:b/>
              <w:sz w:val="20"/>
            </w:rPr>
          </w:pPr>
        </w:p>
        <w:p w14:paraId="619AA6EB">
          <w:pPr>
            <w:pStyle w:val="12"/>
            <w:spacing w:line="20" w:lineRule="exact"/>
            <w:ind w:left="193"/>
            <w:rPr>
              <w:sz w:val="2"/>
            </w:rPr>
          </w:pPr>
        </w:p>
        <w:p w14:paraId="3DAFCC5D">
          <w:pPr>
            <w:pStyle w:val="12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4" name="Group 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5" name="Graphic 5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4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fy7AK1AAAAAMBAAAPAAAAAAAAAAEAIAAAACIAAABkcnMvZG93bnJldi54bWxQSwEC&#10;FAAUAAAACACHTuJAZtbI1WoCAACqBQAADgAAAAAAAAABACAAAAAjAQAAZHJzL2Uyb0RvYy54bWxQ&#10;SwUGAAAAAAYABgBZAQAA/wUAAAAA&#10;">
                    <o:lock v:ext="edit" aspectratio="f"/>
                    <v:shape id="Graphic 5" o:spid="_x0000_s1026" o:spt="100" style="position:absolute;left:0;top:8999;height:1270;width:2259330;" filled="f" stroked="t" coordsize="2259330,1" o:gfxdata="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odWFS8AAAA&#10;2gAAAA8AAAAAAAAAAQAgAAAAIgAAAGRycy9kb3ducmV2LnhtbFBLAQIUABQAAAAIAIdO4kAzLwWe&#10;OwAAADkAAAAQAAAAAAAAAAEAIAAAAAsBAABkcnMvc2hhcGV4bWwueG1sUEsFBgAAAAAGAAYAWwEA&#10;ALUDAAAAAA==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155B07E1">
          <w:pPr>
            <w:pStyle w:val="12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color w:val="373334"/>
              <w:sz w:val="18"/>
              <w:szCs w:val="18"/>
            </w:rPr>
          </w:pPr>
          <w:r>
            <w:rPr>
              <w:b/>
              <w:color w:val="373334"/>
              <w:sz w:val="18"/>
              <w:szCs w:val="18"/>
            </w:rPr>
            <w:t>Anísio Aparecido Peres</w:t>
          </w:r>
        </w:p>
        <w:p w14:paraId="1C3FDD16">
          <w:pPr>
            <w:pStyle w:val="12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sz w:val="13"/>
            </w:rPr>
          </w:pPr>
          <w:r>
            <mc:AlternateContent>
              <mc:Choice Requires="wpg">
                <w:drawing>
                  <wp:anchor distT="0" distB="0" distL="0" distR="0" simplePos="0" relativeHeight="251661312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-365760</wp:posOffset>
                    </wp:positionV>
                    <wp:extent cx="58420" cy="26670"/>
                    <wp:effectExtent l="0" t="0" r="0" b="0"/>
                    <wp:wrapNone/>
                    <wp:docPr id="6" name="Group 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7" name="Graphic 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6" o:spid="_x0000_s1026" o:spt="203" style="position:absolute;left:0pt;margin-left:144.3pt;margin-top:-28.8pt;height:2.1pt;width:4.6pt;z-index:-251655168;mso-width-relative:page;mso-height-relative:page;" coordsize="58419,26670" o:gfxdata="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LIozurbAAAACwEAAA8AAAAAAAAAAQAgAAAAIgAAAGRycy9kb3ducmV2Lnht&#10;bFBLAQIUABQAAAAIAIdO4kCiq0UZaAIAAP4FAAAOAAAAAAAAAAEAIAAAACoBAABkcnMvZTJvRG9j&#10;LnhtbFBLBQYAAAAABgAGAFkBAAAEBgAAAAA=&#10;">
                    <o:lock v:ext="edit" aspectratio="f"/>
                    <v:shape id="Graphic 7" o:spid="_x0000_s1026" o:spt="100" style="position:absolute;left:0;top:0;height:26670;width:58419;" fillcolor="#373334" filled="t" stroked="f" coordsize="58419,26670" o:gfxdata="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NVAhqugAAANoA&#10;AAAPAAAAAAAAAAEAIAAAACIAAABkcnMvZG93bnJldi54bWxQSwECFAAUAAAACACHTuJAMy8FnjsA&#10;AAA5AAAAEAAAAAAAAAABACAAAAAJAQAAZHJzL3NoYXBleG1sLnhtbFBLBQYAAAAABgAGAFsBAACz&#10;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restart"/>
        </w:tcPr>
        <w:p w14:paraId="6DDD563C">
          <w:pPr>
            <w:pStyle w:val="12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13781269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Projeto de Resolução </w:t>
          </w:r>
          <w:sdt>
            <w:sdtPr>
              <w:rPr>
                <w:b/>
                <w:sz w:val="28"/>
                <w:szCs w:val="28"/>
              </w:rPr>
              <w:id w:val="16072295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Requerimento              </w:t>
          </w:r>
          <w:sdt>
            <w:sdtPr>
              <w:rPr>
                <w:b/>
                <w:sz w:val="28"/>
                <w:szCs w:val="28"/>
              </w:rPr>
              <w:id w:val="21086242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Proposta</w:t>
          </w:r>
        </w:p>
        <w:p w14:paraId="5F422D3D">
          <w:pPr>
            <w:pStyle w:val="12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9061949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Emenda</w:t>
          </w:r>
        </w:p>
        <w:p w14:paraId="08CE574D">
          <w:pPr>
            <w:pStyle w:val="12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-1854637303"/>
              <w14:checkbox>
                <w14:checked w14:val="1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☒</w:t>
              </w:r>
            </w:sdtContent>
          </w:sdt>
          <w:r>
            <w:rPr>
              <w:b/>
              <w:sz w:val="23"/>
            </w:rPr>
            <w:t xml:space="preserve"> Indicação</w:t>
          </w:r>
        </w:p>
        <w:p w14:paraId="76423E41">
          <w:pPr>
            <w:pStyle w:val="12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-18415366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8"/>
              <w:szCs w:val="28"/>
            </w:rPr>
            <w:t xml:space="preserve"> </w:t>
          </w:r>
          <w:r>
            <w:rPr>
              <w:b/>
              <w:sz w:val="23"/>
            </w:rPr>
            <w:t>Requerimento Moção</w:t>
          </w:r>
        </w:p>
      </w:tc>
      <w:tc>
        <w:tcPr>
          <w:tcW w:w="1698" w:type="dxa"/>
          <w:vMerge w:val="restart"/>
        </w:tcPr>
        <w:p w14:paraId="665B3ECB">
          <w:pPr>
            <w:pStyle w:val="12"/>
            <w:rPr>
              <w:b/>
              <w:sz w:val="35"/>
            </w:rPr>
          </w:pPr>
        </w:p>
        <w:p w14:paraId="5584E343">
          <w:pPr>
            <w:pStyle w:val="12"/>
            <w:spacing w:before="280"/>
            <w:rPr>
              <w:b/>
              <w:sz w:val="35"/>
            </w:rPr>
          </w:pPr>
        </w:p>
        <w:p w14:paraId="660F624C">
          <w:pPr>
            <w:pStyle w:val="12"/>
            <w:ind w:left="58"/>
            <w:rPr>
              <w:b/>
              <w:spacing w:val="-5"/>
              <w:sz w:val="26"/>
              <w:szCs w:val="26"/>
            </w:rPr>
          </w:pPr>
          <w:r>
            <w:rPr>
              <w:b/>
              <w:spacing w:val="-5"/>
              <w:sz w:val="26"/>
              <w:szCs w:val="26"/>
            </w:rPr>
            <w:t xml:space="preserve">Nº </w:t>
          </w:r>
          <w:r>
            <w:rPr>
              <w:rFonts w:hint="default"/>
              <w:b/>
              <w:spacing w:val="-5"/>
              <w:sz w:val="26"/>
              <w:szCs w:val="26"/>
              <w:lang w:val="pt-BR"/>
            </w:rPr>
            <w:t>36</w:t>
          </w:r>
          <w:r>
            <w:rPr>
              <w:b/>
              <w:spacing w:val="-5"/>
              <w:sz w:val="26"/>
              <w:szCs w:val="26"/>
            </w:rPr>
            <w:t>/</w:t>
          </w:r>
          <w:r>
            <w:rPr>
              <w:rFonts w:hint="default"/>
              <w:b/>
              <w:spacing w:val="-5"/>
              <w:sz w:val="26"/>
              <w:szCs w:val="26"/>
              <w:lang w:val="pt-BR"/>
            </w:rPr>
            <w:t>20</w:t>
          </w:r>
          <w:r>
            <w:rPr>
              <w:b/>
              <w:spacing w:val="-5"/>
              <w:sz w:val="26"/>
              <w:szCs w:val="26"/>
            </w:rPr>
            <w:t>25</w:t>
          </w:r>
        </w:p>
        <w:p w14:paraId="773AD918">
          <w:pPr>
            <w:pStyle w:val="12"/>
            <w:ind w:left="58"/>
            <w:rPr>
              <w:b/>
              <w:color w:val="373334"/>
              <w:spacing w:val="-5"/>
              <w:sz w:val="35"/>
            </w:rPr>
          </w:pPr>
        </w:p>
        <w:p w14:paraId="7CCBDA84">
          <w:pPr>
            <w:pStyle w:val="12"/>
            <w:rPr>
              <w:b/>
              <w:color w:val="373334"/>
              <w:spacing w:val="-5"/>
              <w:sz w:val="35"/>
            </w:rPr>
          </w:pPr>
        </w:p>
        <w:p w14:paraId="41351B7B">
          <w:pPr>
            <w:pStyle w:val="12"/>
            <w:rPr>
              <w:b/>
              <w:color w:val="373334"/>
              <w:spacing w:val="-5"/>
              <w:sz w:val="35"/>
            </w:rPr>
          </w:pPr>
        </w:p>
        <w:sdt>
          <w:sdtPr>
            <w:rPr>
              <w:b/>
              <w:spacing w:val="-5"/>
              <w:sz w:val="20"/>
              <w:szCs w:val="20"/>
            </w:rPr>
            <w:id w:val="-2044285044"/>
            <w:placeholder>
              <w:docPart w:val="DefaultPlaceholder_-1854013437"/>
            </w:placeholder>
            <w:date w:fullDate="2025-03-05T00:00:00Z">
              <w:dateFormat w:val="dd/MM/yyyy"/>
              <w:lid w:val="pt-BR"/>
              <w:storeMappedDataAs w:val="datetime"/>
              <w:calendar w:val="gregorian"/>
            </w:date>
          </w:sdtPr>
          <w:sdtEndPr>
            <w:rPr>
              <w:b/>
              <w:spacing w:val="-5"/>
              <w:sz w:val="20"/>
              <w:szCs w:val="20"/>
            </w:rPr>
          </w:sdtEndPr>
          <w:sdtContent>
            <w:p w14:paraId="0C552DB4">
              <w:pPr>
                <w:pStyle w:val="12"/>
                <w:ind w:left="58"/>
                <w:rPr>
                  <w:b/>
                  <w:spacing w:val="-5"/>
                  <w:sz w:val="24"/>
                  <w:szCs w:val="16"/>
                  <w:lang w:val="pt-BR"/>
                </w:rPr>
              </w:pPr>
              <w:r>
                <w:rPr>
                  <w:rFonts w:hint="default"/>
                  <w:b/>
                  <w:spacing w:val="-5"/>
                  <w:sz w:val="20"/>
                  <w:szCs w:val="20"/>
                  <w:lang w:val="pt-BR"/>
                </w:rPr>
                <w:t>29</w:t>
              </w:r>
              <w:r>
                <w:rPr>
                  <w:b/>
                  <w:spacing w:val="-5"/>
                  <w:sz w:val="20"/>
                  <w:szCs w:val="20"/>
                  <w:lang w:val="pt-BR"/>
                </w:rPr>
                <w:t>/0</w:t>
              </w:r>
              <w:r>
                <w:rPr>
                  <w:rFonts w:hint="default"/>
                  <w:b/>
                  <w:spacing w:val="-5"/>
                  <w:sz w:val="20"/>
                  <w:szCs w:val="20"/>
                  <w:lang w:val="pt-BR"/>
                </w:rPr>
                <w:t>9</w:t>
              </w:r>
              <w:r>
                <w:rPr>
                  <w:b/>
                  <w:spacing w:val="-5"/>
                  <w:sz w:val="20"/>
                  <w:szCs w:val="20"/>
                  <w:lang w:val="pt-BR"/>
                </w:rPr>
                <w:t>/2025</w:t>
              </w:r>
            </w:p>
          </w:sdtContent>
        </w:sdt>
        <w:p w14:paraId="27A7659B">
          <w:pPr>
            <w:tabs>
              <w:tab w:val="left" w:pos="1308"/>
            </w:tabs>
          </w:pPr>
        </w:p>
      </w:tc>
    </w:tr>
    <w:tr w14:paraId="1DF97824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171" w:hRule="atLeast"/>
      </w:trPr>
      <w:tc>
        <w:tcPr>
          <w:tcW w:w="462" w:type="dxa"/>
          <w:vMerge w:val="continue"/>
          <w:tcBorders>
            <w:top w:val="nil"/>
          </w:tcBorders>
        </w:tcPr>
        <w:p w14:paraId="62FD2D4E">
          <w:pPr>
            <w:rPr>
              <w:sz w:val="2"/>
              <w:szCs w:val="2"/>
            </w:rPr>
          </w:pPr>
        </w:p>
      </w:tc>
      <w:tc>
        <w:tcPr>
          <w:tcW w:w="3927" w:type="dxa"/>
        </w:tcPr>
        <w:p w14:paraId="25BFFAB4">
          <w:pPr>
            <w:pStyle w:val="12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2336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4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5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4144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N8497DZAAAACAEAAA8AAAAAAAAAAQAgAAAAIgAAAGRycy9kb3ducmV2Lnht&#10;bFBLAQIUABQAAAAIAIdO4kACMp8iagIAAAIGAAAOAAAAAAAAAAEAIAAAACgBAABkcnMvZTJvRG9j&#10;LnhtbFBLBQYAAAAABgAGAFkBAAAEBgAAAAA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WShseb0AAADb&#10;AAAADwAAAGRycy9kb3ducmV2LnhtbEWPzYvCMBTE74L/Q3iCN01VXKQ2ehCUPeiyfvX8aJ5tsXkp&#10;SdaP/evNwoLHYWZ+w2TLh2nEjZyvLSsYDRMQxIXVNZcKTsf1YAbCB2SNjWVS8CQPy0W3k2Gq7Z33&#10;dDuEUkQI+xQVVCG0qZS+qMigH9qWOHoX6wyGKF0ptcN7hJtGjpPkQxqsOS5U2NKqouJ6+DEK2knu&#10;Jpdv+4vr1W7vzud8a742SvV7o2QOItAjvMP/7U+tYDyF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KGx5vQAA&#10;ANsAAAAPAAAAAAAAAAEAIAAAACIAAABkcnMvZG93bnJldi54bWxQSwECFAAUAAAACACHTuJAMy8F&#10;njsAAAA5AAAAEAAAAAAAAAABACAAAAAMAQAAZHJzL3NoYXBleG1sLnhtbFBLBQYAAAAABgAGAFsB&#10;AAC2AwAAAAA=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3360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6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7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3120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KIUqunZAAAACQEAAA8AAAAAAAAAAQAgAAAAIgAAAGRycy9kb3ducmV2Lnht&#10;bFBLAQIUABQAAAAIAIdO4kBTiS93agIAAAIGAAAOAAAAAAAAAAEAIAAAACgBAABkcnMvZTJvRG9j&#10;LnhtbFBLBQYAAAAABgAGAFkBAAAEBgAAAAA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xrZXlb0AAADb&#10;AAAADwAAAGRycy9kb3ducmV2LnhtbEWPzYvCMBTE74L/Q3iCN01VcKU2ehCUPeiyfvX8aJ5tsXkp&#10;SdaP/evNwoLHYWZ+w2TLh2nEjZyvLSsYDRMQxIXVNZcKTsf1YAbCB2SNjWVS8CQPy0W3k2Gq7Z33&#10;dDuEUkQI+xQVVCG0qZS+qMigH9qWOHoX6wyGKF0ptcN7hJtGjpNkKg3WHBcqbGlVUXE9/BgF7SR3&#10;k8u3/cX1ard353O+NV8bpfq9UTIHEegR3uH/9qdWMP6A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tleVvQAA&#10;ANsAAAAPAAAAAAAAAAEAIAAAACIAAABkcnMvZG93bnJldi54bWxQSwECFAAUAAAACACHTuJAMy8F&#10;njsAAAA5AAAAEAAAAAAAAAABACAAAAAMAQAAZHJzL3NoYXBleG1sLnhtbFBLBQYAAAAABgAGAFsB&#10;AAC2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Rejeitado</w:t>
          </w:r>
        </w:p>
        <w:p w14:paraId="51019E69">
          <w:pPr>
            <w:pStyle w:val="12"/>
            <w:spacing w:before="188"/>
            <w:rPr>
              <w:b/>
              <w:sz w:val="20"/>
            </w:rPr>
          </w:pPr>
        </w:p>
        <w:p w14:paraId="23AE4064">
          <w:pPr>
            <w:pStyle w:val="12"/>
            <w:spacing w:before="188"/>
            <w:rPr>
              <w:b/>
              <w:sz w:val="20"/>
            </w:rPr>
          </w:pPr>
        </w:p>
        <w:p w14:paraId="462705E0">
          <w:pPr>
            <w:pStyle w:val="12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28" name="Group 2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29" name="Graphic 29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28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38uwCtQAAAADAQAADwAAAAAAAAABACAAAAAiAAAAZHJzL2Rvd25yZXYueG1sUEsB&#10;AhQAFAAAAAgAh07iQLcp4TFrAgAArgUAAA4AAAAAAAAAAQAgAAAAIwEAAGRycy9lMm9Eb2MueG1s&#10;UEsFBgAAAAAGAAYAWQEAAAAGAAAAAA==&#10;">
                    <o:lock v:ext="edit" aspectratio="f"/>
                    <v:shape id="Graphic 29" o:spid="_x0000_s1026" o:spt="100" style="position:absolute;left:0;top:8999;height:1270;width:2259330;" filled="f" stroked="t" coordsize="2259330,1" o:gfxdata="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QXXn7sAAADb&#10;AAAADwAAAAAAAAABACAAAAAiAAAAZHJzL2Rvd25yZXYueG1sUEsBAhQAFAAAAAgAh07iQDMvBZ47&#10;AAAAOQAAABAAAAAAAAAAAQAgAAAACgEAAGRycy9zaGFwZXhtbC54bWxQSwUGAAAAAAYABgBbAQAA&#10;tAMAAAAA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26A54DB2">
          <w:pPr>
            <w:pStyle w:val="12"/>
            <w:spacing w:before="48"/>
            <w:ind w:left="41" w:right="18"/>
            <w:jc w:val="center"/>
            <w:rPr>
              <w:b/>
              <w:color w:val="373334"/>
              <w:sz w:val="18"/>
              <w:szCs w:val="18"/>
            </w:rPr>
          </w:pPr>
          <w:r>
            <w:rPr>
              <w:b/>
              <w:color w:val="373334"/>
              <w:sz w:val="18"/>
              <w:szCs w:val="18"/>
            </w:rPr>
            <w:t>Anísio Aparecido Peres</w:t>
          </w:r>
        </w:p>
        <w:p w14:paraId="62193325">
          <w:pPr>
            <w:pStyle w:val="12"/>
            <w:spacing w:before="48"/>
            <w:ind w:left="41" w:right="18"/>
            <w:jc w:val="center"/>
            <w:rPr>
              <w:b/>
              <w:sz w:val="13"/>
            </w:rPr>
          </w:pP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continue"/>
          <w:tcBorders>
            <w:top w:val="nil"/>
          </w:tcBorders>
        </w:tcPr>
        <w:p w14:paraId="7BCC0B4C">
          <w:pPr>
            <w:rPr>
              <w:sz w:val="2"/>
              <w:szCs w:val="2"/>
            </w:rPr>
          </w:pPr>
        </w:p>
      </w:tc>
      <w:tc>
        <w:tcPr>
          <w:tcW w:w="1698" w:type="dxa"/>
          <w:vMerge w:val="continue"/>
          <w:tcBorders>
            <w:top w:val="nil"/>
          </w:tcBorders>
        </w:tcPr>
        <w:p w14:paraId="5DDA6249">
          <w:pPr>
            <w:rPr>
              <w:sz w:val="2"/>
              <w:szCs w:val="2"/>
            </w:rPr>
          </w:pPr>
        </w:p>
      </w:tc>
    </w:tr>
    <w:tr w14:paraId="62FD783E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544" w:hRule="atLeast"/>
      </w:trPr>
      <w:tc>
        <w:tcPr>
          <w:tcW w:w="9278" w:type="dxa"/>
          <w:gridSpan w:val="4"/>
        </w:tcPr>
        <w:p w14:paraId="0682CCF5">
          <w:pPr>
            <w:pStyle w:val="12"/>
            <w:tabs>
              <w:tab w:val="left" w:pos="6367"/>
              <w:tab w:val="left" w:pos="6653"/>
              <w:tab w:val="left" w:pos="9192"/>
            </w:tabs>
            <w:spacing w:before="139"/>
            <w:ind w:left="160"/>
            <w:rPr>
              <w:rFonts w:ascii="Times New Roman"/>
              <w:sz w:val="23"/>
            </w:rPr>
          </w:pPr>
          <w:r>
            <w:rPr>
              <w:b/>
              <w:color w:val="373334"/>
              <w:spacing w:val="-2"/>
              <w:sz w:val="23"/>
            </w:rPr>
            <w:t>AUTOR:ANDREIA APARECIDA TORRENTE URBANIN</w:t>
          </w:r>
          <w:r>
            <w:rPr>
              <w:rFonts w:ascii="Times New Roman"/>
              <w:color w:val="373334"/>
              <w:sz w:val="23"/>
            </w:rPr>
            <w:tab/>
          </w:r>
          <w:r>
            <w:rPr>
              <w:b/>
              <w:color w:val="373334"/>
              <w:spacing w:val="-2"/>
              <w:sz w:val="23"/>
            </w:rPr>
            <w:t>PARTIDO: Republicanos</w:t>
          </w:r>
        </w:p>
      </w:tc>
    </w:tr>
  </w:tbl>
  <w:p w14:paraId="234DC774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DB7"/>
    <w:rsid w:val="00005252"/>
    <w:rsid w:val="00013A5B"/>
    <w:rsid w:val="000263D8"/>
    <w:rsid w:val="00080828"/>
    <w:rsid w:val="000D2423"/>
    <w:rsid w:val="0010534B"/>
    <w:rsid w:val="001105D6"/>
    <w:rsid w:val="001A280D"/>
    <w:rsid w:val="001E7662"/>
    <w:rsid w:val="001F2449"/>
    <w:rsid w:val="001F6971"/>
    <w:rsid w:val="00232FCF"/>
    <w:rsid w:val="00261B9E"/>
    <w:rsid w:val="00295908"/>
    <w:rsid w:val="002A1B3F"/>
    <w:rsid w:val="00340416"/>
    <w:rsid w:val="003438EF"/>
    <w:rsid w:val="004862DA"/>
    <w:rsid w:val="004A436C"/>
    <w:rsid w:val="00505D71"/>
    <w:rsid w:val="00562073"/>
    <w:rsid w:val="005779A3"/>
    <w:rsid w:val="00591BD8"/>
    <w:rsid w:val="005B2BA2"/>
    <w:rsid w:val="006B3802"/>
    <w:rsid w:val="00702A4C"/>
    <w:rsid w:val="007B65A0"/>
    <w:rsid w:val="007C3A6B"/>
    <w:rsid w:val="007E5BA7"/>
    <w:rsid w:val="007E6706"/>
    <w:rsid w:val="008227DD"/>
    <w:rsid w:val="00834626"/>
    <w:rsid w:val="00880A44"/>
    <w:rsid w:val="009245AA"/>
    <w:rsid w:val="009367D2"/>
    <w:rsid w:val="009A227D"/>
    <w:rsid w:val="009F6B00"/>
    <w:rsid w:val="00A81CFF"/>
    <w:rsid w:val="00AD209C"/>
    <w:rsid w:val="00B07502"/>
    <w:rsid w:val="00B20850"/>
    <w:rsid w:val="00B41C38"/>
    <w:rsid w:val="00B9424C"/>
    <w:rsid w:val="00BA0CCA"/>
    <w:rsid w:val="00C21ACC"/>
    <w:rsid w:val="00C94527"/>
    <w:rsid w:val="00C97DEF"/>
    <w:rsid w:val="00CB0121"/>
    <w:rsid w:val="00CE3058"/>
    <w:rsid w:val="00D116C7"/>
    <w:rsid w:val="00D1757B"/>
    <w:rsid w:val="00D27566"/>
    <w:rsid w:val="00D72A1D"/>
    <w:rsid w:val="00DC6A83"/>
    <w:rsid w:val="00DD42F9"/>
    <w:rsid w:val="00DF3DB7"/>
    <w:rsid w:val="00E221DB"/>
    <w:rsid w:val="00E27ADB"/>
    <w:rsid w:val="00E45ABB"/>
    <w:rsid w:val="00EE2D8D"/>
    <w:rsid w:val="00EF61B7"/>
    <w:rsid w:val="00F27E72"/>
    <w:rsid w:val="00F3065C"/>
    <w:rsid w:val="00F30D6C"/>
    <w:rsid w:val="00F826FE"/>
    <w:rsid w:val="00FA2E86"/>
    <w:rsid w:val="00FC2E1D"/>
    <w:rsid w:val="11D66D21"/>
    <w:rsid w:val="15576CFC"/>
    <w:rsid w:val="21143A54"/>
    <w:rsid w:val="212E504B"/>
    <w:rsid w:val="2E937A09"/>
    <w:rsid w:val="40E55784"/>
    <w:rsid w:val="44802EE2"/>
    <w:rsid w:val="48272AF9"/>
    <w:rsid w:val="4A66764D"/>
    <w:rsid w:val="5CAA2994"/>
    <w:rsid w:val="5D392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pt-PT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88" w:after="50"/>
      <w:ind w:left="1345" w:right="4106" w:hanging="2"/>
    </w:pPr>
    <w:rPr>
      <w:b/>
      <w:bCs/>
      <w:sz w:val="20"/>
      <w:szCs w:val="20"/>
    </w:rPr>
  </w:style>
  <w:style w:type="paragraph" w:styleId="5">
    <w:name w:val="Block Text"/>
    <w:basedOn w:val="1"/>
    <w:qFormat/>
    <w:uiPriority w:val="0"/>
    <w:pPr>
      <w:widowControl/>
      <w:autoSpaceDE/>
      <w:autoSpaceDN/>
      <w:ind w:left="3060" w:right="-882"/>
      <w:jc w:val="both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paragraph" w:styleId="6">
    <w:name w:val="Title"/>
    <w:basedOn w:val="1"/>
    <w:qFormat/>
    <w:uiPriority w:val="10"/>
    <w:pPr>
      <w:spacing w:before="20"/>
      <w:ind w:left="1323"/>
    </w:pPr>
    <w:rPr>
      <w:b/>
      <w:bCs/>
      <w:sz w:val="48"/>
      <w:szCs w:val="48"/>
    </w:rPr>
  </w:style>
  <w:style w:type="paragraph" w:styleId="7">
    <w:name w:val="header"/>
    <w:basedOn w:val="1"/>
    <w:link w:val="14"/>
    <w:unhideWhenUsed/>
    <w:qFormat/>
    <w:uiPriority w:val="99"/>
    <w:pPr>
      <w:tabs>
        <w:tab w:val="center" w:pos="4252"/>
        <w:tab w:val="right" w:pos="8504"/>
      </w:tabs>
    </w:pPr>
  </w:style>
  <w:style w:type="paragraph" w:styleId="8">
    <w:name w:val="footer"/>
    <w:basedOn w:val="1"/>
    <w:link w:val="15"/>
    <w:unhideWhenUsed/>
    <w:qFormat/>
    <w:uiPriority w:val="99"/>
    <w:pPr>
      <w:tabs>
        <w:tab w:val="center" w:pos="4252"/>
        <w:tab w:val="right" w:pos="8504"/>
      </w:tabs>
    </w:pPr>
  </w:style>
  <w:style w:type="paragraph" w:styleId="9">
    <w:name w:val="Body Text Indent"/>
    <w:basedOn w:val="1"/>
    <w:link w:val="13"/>
    <w:semiHidden/>
    <w:unhideWhenUsed/>
    <w:qFormat/>
    <w:uiPriority w:val="99"/>
    <w:pPr>
      <w:spacing w:after="120"/>
      <w:ind w:left="283"/>
    </w:p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</w:style>
  <w:style w:type="paragraph" w:customStyle="1" w:styleId="12">
    <w:name w:val="Table Paragraph"/>
    <w:basedOn w:val="1"/>
    <w:qFormat/>
    <w:uiPriority w:val="1"/>
  </w:style>
  <w:style w:type="character" w:customStyle="1" w:styleId="13">
    <w:name w:val="Recuo de corpo de texto Char"/>
    <w:basedOn w:val="2"/>
    <w:link w:val="9"/>
    <w:semiHidden/>
    <w:qFormat/>
    <w:uiPriority w:val="99"/>
    <w:rPr>
      <w:rFonts w:ascii="Arial" w:hAnsi="Arial" w:eastAsia="Arial" w:cs="Arial"/>
      <w:lang w:val="pt-PT"/>
    </w:rPr>
  </w:style>
  <w:style w:type="character" w:customStyle="1" w:styleId="14">
    <w:name w:val="Cabeçalho Char"/>
    <w:basedOn w:val="2"/>
    <w:link w:val="7"/>
    <w:qFormat/>
    <w:uiPriority w:val="99"/>
    <w:rPr>
      <w:rFonts w:ascii="Arial" w:hAnsi="Arial" w:eastAsia="Arial" w:cs="Arial"/>
      <w:lang w:val="pt-PT"/>
    </w:rPr>
  </w:style>
  <w:style w:type="character" w:customStyle="1" w:styleId="15">
    <w:name w:val="Rodapé Char"/>
    <w:basedOn w:val="2"/>
    <w:link w:val="8"/>
    <w:qFormat/>
    <w:uiPriority w:val="99"/>
    <w:rPr>
      <w:rFonts w:ascii="Arial" w:hAnsi="Arial" w:eastAsia="Arial" w:cs="Arial"/>
      <w:lang w:val="pt-PT"/>
    </w:rPr>
  </w:style>
  <w:style w:type="character" w:styleId="16">
    <w:name w:val="Placeholder Text"/>
    <w:basedOn w:val="2"/>
    <w:semiHidden/>
    <w:qFormat/>
    <w:uiPriority w:val="99"/>
    <w:rPr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-1854013437"/>
        <w:style w:val="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97F6B03-BD41-4B87-829D-87D5CF7E6CDD}"/>
      </w:docPartPr>
      <w:docPartBody>
        <w:p w14:paraId="1C8C7C77">
          <w:r>
            <w:rPr>
              <w:rStyle w:val="4"/>
            </w:rPr>
            <w:t>Clique ou toque aqui para inserir uma data.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BBA"/>
    <w:rsid w:val="00121BBA"/>
    <w:rsid w:val="00130E2A"/>
    <w:rsid w:val="002312D6"/>
    <w:rsid w:val="002C38B4"/>
    <w:rsid w:val="006926E1"/>
    <w:rsid w:val="007E5BA7"/>
    <w:rsid w:val="008227DD"/>
    <w:rsid w:val="00B528AC"/>
    <w:rsid w:val="00C04D09"/>
    <w:rsid w:val="00C732A4"/>
    <w:rsid w:val="00CE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pt-BR" w:eastAsia="pt-BR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666666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286</Words>
  <Characters>1548</Characters>
  <Lines>12</Lines>
  <Paragraphs>3</Paragraphs>
  <TotalTime>1271</TotalTime>
  <ScaleCrop>false</ScaleCrop>
  <LinksUpToDate>false</LinksUpToDate>
  <CharactersWithSpaces>1831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2025-02-13T16:43:00Z</dcterms:created>
  <dc:creator>Juridico</dc:creator>
  <cp:lastModifiedBy>Dell</cp:lastModifiedBy>
  <cp:lastPrinted>2025-02-13T16:25:00Z</cp:lastPrinted>
  <dcterms:modified xsi:type="dcterms:W3CDTF">2025-09-29T11:44:32Z</dcterms:modified>
  <dc:title>Untitled-1</dc:title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2016-02-25T00:00:00Z</vt:filetime>
  </property>
  <property fmtid="{D5CDD505-2E9C-101B-9397-08002B2CF9AE}" pid="3" name="Creator">
    <vt:lpwstr>CorelDRAW X7</vt:lpwstr>
  </property>
  <property fmtid="{D5CDD505-2E9C-101B-9397-08002B2CF9AE}" pid="4" name="LastSaved">
    <vt:filetime>2025-02-13T00:00:00Z</vt:filetime>
  </property>
  <property fmtid="{D5CDD505-2E9C-101B-9397-08002B2CF9AE}" pid="5" name="Producer">
    <vt:lpwstr>Corel PDF Engine Version 17.0.0.491</vt:lpwstr>
  </property>
  <property fmtid="{D5CDD505-2E9C-101B-9397-08002B2CF9AE}" pid="6" name="KSOProductBuildVer">
    <vt:lpwstr>1046-12.2.0.22549</vt:lpwstr>
  </property>
  <property fmtid="{D5CDD505-2E9C-101B-9397-08002B2CF9AE}" pid="7" name="ICV">
    <vt:lpwstr>F447F16D0E944708A7AEBDF575324BEB_13</vt:lpwstr>
  </property>
</Properties>
</file>