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A0F17">
      <w:pPr>
        <w:spacing w:after="0" w:line="240" w:lineRule="auto"/>
        <w:ind w:left="2700" w:right="-621"/>
        <w:jc w:val="both"/>
        <w:rPr>
          <w:rFonts w:hint="default"/>
          <w:b/>
          <w:bCs/>
          <w:sz w:val="23"/>
          <w:szCs w:val="23"/>
          <w:lang w:val="en-US" w:eastAsia="pt-BR"/>
        </w:rPr>
      </w:pPr>
    </w:p>
    <w:p w14:paraId="5F4784F0">
      <w:pPr>
        <w:ind w:left="0" w:leftChars="0" w:firstLine="2296" w:firstLineChars="956"/>
        <w:rPr>
          <w:rFonts w:hint="default"/>
          <w:b/>
          <w:bCs/>
          <w:sz w:val="24"/>
          <w:szCs w:val="24"/>
          <w:lang w:val="en-US" w:eastAsia="pt-BR"/>
        </w:rPr>
      </w:pPr>
      <w:r>
        <w:rPr>
          <w:rFonts w:hint="default"/>
          <w:b/>
          <w:bCs/>
          <w:sz w:val="24"/>
          <w:szCs w:val="24"/>
          <w:lang w:val="en-US" w:eastAsia="pt-BR"/>
        </w:rPr>
        <w:t>Senhor Presidente,</w:t>
      </w:r>
    </w:p>
    <w:p w14:paraId="30B8E192">
      <w:pPr>
        <w:ind w:left="0" w:leftChars="0" w:firstLine="2296" w:firstLineChars="956"/>
        <w:rPr>
          <w:rFonts w:hint="default"/>
          <w:b/>
          <w:bCs/>
          <w:sz w:val="24"/>
          <w:szCs w:val="24"/>
          <w:lang w:val="en-US" w:eastAsia="pt-BR"/>
        </w:rPr>
      </w:pPr>
      <w:bookmarkStart w:id="0" w:name="_GoBack"/>
      <w:bookmarkEnd w:id="0"/>
    </w:p>
    <w:p w14:paraId="00DF7162">
      <w:pPr>
        <w:rPr>
          <w:rFonts w:hint="default"/>
          <w:b/>
          <w:bCs/>
          <w:sz w:val="24"/>
          <w:szCs w:val="24"/>
          <w:lang w:val="en-US" w:eastAsia="pt-BR"/>
        </w:rPr>
      </w:pPr>
    </w:p>
    <w:p w14:paraId="567F0E9C">
      <w:pPr>
        <w:ind w:left="0" w:leftChars="0" w:firstLine="2296" w:firstLineChars="956"/>
        <w:jc w:val="both"/>
        <w:rPr>
          <w:rFonts w:hint="default"/>
          <w:b/>
          <w:bCs/>
          <w:sz w:val="24"/>
          <w:szCs w:val="24"/>
          <w:lang w:val="en-US" w:eastAsia="pt-BR"/>
        </w:rPr>
      </w:pPr>
      <w:r>
        <w:rPr>
          <w:rFonts w:hint="default"/>
          <w:b/>
          <w:bCs/>
          <w:sz w:val="24"/>
          <w:szCs w:val="24"/>
          <w:lang w:val="en-US" w:eastAsia="pt-BR"/>
        </w:rPr>
        <w:t>Os vereadores que este subscrevem, no uso de suas atribuições legais e regimentais, vêm, respeitosamente, à presença de Vossa Excelência, com fundamento no Regimento Interno desta Casa de Leis, requerer a apresentação, discussão e votação da seguinte Moção de Aplausos:</w:t>
      </w:r>
    </w:p>
    <w:p w14:paraId="6296F21E">
      <w:pPr>
        <w:ind w:left="0" w:leftChars="0" w:firstLine="2296" w:firstLineChars="956"/>
        <w:jc w:val="both"/>
        <w:rPr>
          <w:rFonts w:hint="default"/>
          <w:b/>
          <w:bCs/>
          <w:sz w:val="24"/>
          <w:szCs w:val="24"/>
          <w:lang w:val="en-US" w:eastAsia="pt-BR"/>
        </w:rPr>
      </w:pPr>
    </w:p>
    <w:p w14:paraId="2F14037C">
      <w:pPr>
        <w:rPr>
          <w:rFonts w:hint="default"/>
          <w:b/>
          <w:bCs/>
          <w:sz w:val="24"/>
          <w:szCs w:val="24"/>
          <w:lang w:val="en-US" w:eastAsia="pt-BR"/>
        </w:rPr>
      </w:pPr>
    </w:p>
    <w:p w14:paraId="58CF3F81">
      <w:pPr>
        <w:ind w:left="0" w:leftChars="0" w:firstLine="2296" w:firstLineChars="956"/>
        <w:rPr>
          <w:rFonts w:hint="default"/>
          <w:b/>
          <w:bCs/>
          <w:sz w:val="24"/>
          <w:szCs w:val="24"/>
          <w:u w:val="single"/>
          <w:lang w:val="en-US" w:eastAsia="pt-BR"/>
        </w:rPr>
      </w:pPr>
      <w:r>
        <w:rPr>
          <w:rFonts w:hint="default"/>
          <w:b/>
          <w:bCs/>
          <w:sz w:val="24"/>
          <w:szCs w:val="24"/>
          <w:u w:val="single"/>
          <w:lang w:val="en-US" w:eastAsia="pt-BR"/>
        </w:rPr>
        <w:t>MOÇÃO DE APLAUSOS</w:t>
      </w:r>
    </w:p>
    <w:p w14:paraId="38148DC8">
      <w:pPr>
        <w:ind w:left="0" w:leftChars="0" w:firstLine="2296" w:firstLineChars="956"/>
        <w:rPr>
          <w:rFonts w:hint="default"/>
          <w:b/>
          <w:bCs/>
          <w:sz w:val="24"/>
          <w:szCs w:val="24"/>
          <w:u w:val="single"/>
          <w:lang w:val="en-US" w:eastAsia="pt-BR"/>
        </w:rPr>
      </w:pPr>
    </w:p>
    <w:p w14:paraId="00C05335">
      <w:pPr>
        <w:rPr>
          <w:rFonts w:hint="default"/>
          <w:b/>
          <w:bCs/>
          <w:sz w:val="24"/>
          <w:szCs w:val="24"/>
          <w:lang w:val="en-US" w:eastAsia="pt-BR"/>
        </w:rPr>
      </w:pPr>
    </w:p>
    <w:p w14:paraId="02087A80">
      <w:pPr>
        <w:ind w:left="0" w:leftChars="0" w:firstLine="2296" w:firstLineChars="956"/>
        <w:jc w:val="both"/>
        <w:rPr>
          <w:rFonts w:hint="default"/>
          <w:b/>
          <w:bCs/>
          <w:sz w:val="24"/>
          <w:szCs w:val="24"/>
          <w:lang w:val="en-US" w:eastAsia="pt-BR"/>
        </w:rPr>
      </w:pPr>
      <w:r>
        <w:rPr>
          <w:rFonts w:hint="default"/>
          <w:b/>
          <w:bCs/>
          <w:sz w:val="24"/>
          <w:szCs w:val="24"/>
          <w:lang w:val="en-US" w:eastAsia="pt-BR"/>
        </w:rPr>
        <w:t>A Câmara Municipal de Figueirópolis D’Oeste – MT manifesta, por meio desta Moção de Aplausos, seu reconhecimento e gratidão aos Policiais Militares que atuam em nosso município, pelos relevantes serviços prestados à segurança pública e à comunidade figueiropolense, sempre com dedicação, disciplina e coragem.</w:t>
      </w:r>
    </w:p>
    <w:p w14:paraId="7B392664">
      <w:pPr>
        <w:rPr>
          <w:rFonts w:hint="default"/>
          <w:b/>
          <w:bCs/>
          <w:sz w:val="24"/>
          <w:szCs w:val="24"/>
          <w:lang w:val="en-US" w:eastAsia="pt-BR"/>
        </w:rPr>
      </w:pPr>
    </w:p>
    <w:p w14:paraId="45D110D9">
      <w:pPr>
        <w:ind w:left="0" w:leftChars="0" w:firstLine="0" w:firstLineChars="0"/>
        <w:rPr>
          <w:rFonts w:hint="default"/>
          <w:b/>
          <w:bCs/>
          <w:sz w:val="24"/>
          <w:szCs w:val="24"/>
          <w:lang w:val="en-US" w:eastAsia="pt-BR"/>
        </w:rPr>
      </w:pPr>
      <w:r>
        <w:rPr>
          <w:rFonts w:hint="default"/>
          <w:b/>
          <w:bCs/>
          <w:sz w:val="24"/>
          <w:szCs w:val="24"/>
          <w:lang w:val="en-US" w:eastAsia="pt-BR"/>
        </w:rPr>
        <w:t>São eles os homenageados:</w:t>
      </w:r>
    </w:p>
    <w:p w14:paraId="3AC55676">
      <w:pPr>
        <w:rPr>
          <w:rFonts w:hint="default"/>
          <w:b/>
          <w:bCs/>
          <w:sz w:val="24"/>
          <w:szCs w:val="24"/>
          <w:lang w:val="en-US" w:eastAsia="pt-BR"/>
        </w:rPr>
      </w:pPr>
    </w:p>
    <w:p w14:paraId="7FBCD3E1">
      <w:pPr>
        <w:rPr>
          <w:rFonts w:hint="default"/>
          <w:b/>
          <w:bCs/>
          <w:sz w:val="24"/>
          <w:szCs w:val="24"/>
          <w:lang w:val="en-US" w:eastAsia="pt-BR"/>
        </w:rPr>
      </w:pPr>
      <w:r>
        <w:rPr>
          <w:rFonts w:hint="default"/>
          <w:b/>
          <w:bCs/>
          <w:sz w:val="24"/>
          <w:szCs w:val="24"/>
          <w:lang w:val="en-US" w:eastAsia="pt-BR"/>
        </w:rPr>
        <w:t>1º Sargento PM Sidnel Aquino de Jesus – RGPM 881748</w:t>
      </w:r>
    </w:p>
    <w:p w14:paraId="628117CD">
      <w:pPr>
        <w:rPr>
          <w:rFonts w:hint="default"/>
          <w:b/>
          <w:bCs/>
          <w:sz w:val="24"/>
          <w:szCs w:val="24"/>
          <w:lang w:val="en-US" w:eastAsia="pt-BR"/>
        </w:rPr>
      </w:pPr>
    </w:p>
    <w:p w14:paraId="285322BF">
      <w:pPr>
        <w:rPr>
          <w:rFonts w:hint="default"/>
          <w:b/>
          <w:bCs/>
          <w:sz w:val="24"/>
          <w:szCs w:val="24"/>
          <w:lang w:val="en-US" w:eastAsia="pt-BR"/>
        </w:rPr>
      </w:pPr>
      <w:r>
        <w:rPr>
          <w:rFonts w:hint="default"/>
          <w:b/>
          <w:bCs/>
          <w:sz w:val="24"/>
          <w:szCs w:val="24"/>
          <w:lang w:val="en-US" w:eastAsia="pt-BR"/>
        </w:rPr>
        <w:t>1º Sargento PM Gleldson Ermisdorff – RGPM 882343</w:t>
      </w:r>
    </w:p>
    <w:p w14:paraId="164A4E2C">
      <w:pPr>
        <w:rPr>
          <w:rFonts w:hint="default"/>
          <w:b/>
          <w:bCs/>
          <w:sz w:val="24"/>
          <w:szCs w:val="24"/>
          <w:lang w:val="en-US" w:eastAsia="pt-BR"/>
        </w:rPr>
      </w:pPr>
    </w:p>
    <w:p w14:paraId="6AE72F73">
      <w:pPr>
        <w:rPr>
          <w:rFonts w:hint="default"/>
          <w:b/>
          <w:bCs/>
          <w:sz w:val="24"/>
          <w:szCs w:val="24"/>
          <w:lang w:val="en-US" w:eastAsia="pt-BR"/>
        </w:rPr>
      </w:pPr>
      <w:r>
        <w:rPr>
          <w:rFonts w:hint="default"/>
          <w:b/>
          <w:bCs/>
          <w:sz w:val="24"/>
          <w:szCs w:val="24"/>
          <w:lang w:val="en-US" w:eastAsia="pt-BR"/>
        </w:rPr>
        <w:t>2º Sargento PM Domingos Salvio Faria Garcia – RGPM 883577</w:t>
      </w:r>
    </w:p>
    <w:p w14:paraId="5E9DAAD5">
      <w:pPr>
        <w:rPr>
          <w:rFonts w:hint="default"/>
          <w:b/>
          <w:bCs/>
          <w:sz w:val="24"/>
          <w:szCs w:val="24"/>
          <w:lang w:val="en-US" w:eastAsia="pt-BR"/>
        </w:rPr>
      </w:pPr>
    </w:p>
    <w:p w14:paraId="21699598">
      <w:pPr>
        <w:rPr>
          <w:rFonts w:hint="default"/>
          <w:b/>
          <w:bCs/>
          <w:sz w:val="24"/>
          <w:szCs w:val="24"/>
          <w:lang w:val="en-US" w:eastAsia="pt-BR"/>
        </w:rPr>
      </w:pPr>
      <w:r>
        <w:rPr>
          <w:rFonts w:hint="default"/>
          <w:b/>
          <w:bCs/>
          <w:sz w:val="24"/>
          <w:szCs w:val="24"/>
          <w:lang w:val="en-US" w:eastAsia="pt-BR"/>
        </w:rPr>
        <w:t>Cabo PM Danilo Tiago Argentino Ramos – RGPM 885822</w:t>
      </w:r>
    </w:p>
    <w:p w14:paraId="3ABA98C7">
      <w:pPr>
        <w:rPr>
          <w:rFonts w:hint="default"/>
          <w:b/>
          <w:bCs/>
          <w:sz w:val="24"/>
          <w:szCs w:val="24"/>
          <w:lang w:val="en-US" w:eastAsia="pt-BR"/>
        </w:rPr>
      </w:pPr>
    </w:p>
    <w:p w14:paraId="4D866E34">
      <w:pPr>
        <w:rPr>
          <w:rFonts w:hint="default"/>
          <w:b/>
          <w:bCs/>
          <w:sz w:val="24"/>
          <w:szCs w:val="24"/>
          <w:lang w:val="en-US" w:eastAsia="pt-BR"/>
        </w:rPr>
      </w:pPr>
      <w:r>
        <w:rPr>
          <w:rFonts w:hint="default"/>
          <w:b/>
          <w:bCs/>
          <w:sz w:val="24"/>
          <w:szCs w:val="24"/>
          <w:lang w:val="en-US" w:eastAsia="pt-BR"/>
        </w:rPr>
        <w:t>Cabo PM Mirosmar Monteiro da Silva Ferreira – RGPM 885791</w:t>
      </w:r>
    </w:p>
    <w:p w14:paraId="1E1167C3">
      <w:pPr>
        <w:rPr>
          <w:rFonts w:hint="default"/>
          <w:b/>
          <w:bCs/>
          <w:sz w:val="24"/>
          <w:szCs w:val="24"/>
          <w:lang w:val="en-US" w:eastAsia="pt-BR"/>
        </w:rPr>
      </w:pPr>
    </w:p>
    <w:p w14:paraId="25730EBF">
      <w:pPr>
        <w:rPr>
          <w:rFonts w:hint="default"/>
          <w:b/>
          <w:bCs/>
          <w:sz w:val="24"/>
          <w:szCs w:val="24"/>
          <w:lang w:val="en-US" w:eastAsia="pt-BR"/>
        </w:rPr>
      </w:pPr>
      <w:r>
        <w:rPr>
          <w:rFonts w:hint="default"/>
          <w:b/>
          <w:bCs/>
          <w:sz w:val="24"/>
          <w:szCs w:val="24"/>
          <w:lang w:val="en-US" w:eastAsia="pt-BR"/>
        </w:rPr>
        <w:t>Soldado PM Wagner Almeida Dias – RGPM 886567</w:t>
      </w:r>
    </w:p>
    <w:p w14:paraId="381C9000">
      <w:pPr>
        <w:rPr>
          <w:rFonts w:hint="default"/>
          <w:b/>
          <w:bCs/>
          <w:sz w:val="24"/>
          <w:szCs w:val="24"/>
          <w:lang w:val="en-US" w:eastAsia="pt-BR"/>
        </w:rPr>
      </w:pPr>
    </w:p>
    <w:p w14:paraId="04B3D29B">
      <w:pPr>
        <w:rPr>
          <w:rFonts w:hint="default"/>
          <w:b/>
          <w:bCs/>
          <w:sz w:val="24"/>
          <w:szCs w:val="24"/>
          <w:lang w:val="en-US" w:eastAsia="pt-BR"/>
        </w:rPr>
      </w:pPr>
      <w:r>
        <w:rPr>
          <w:rFonts w:hint="default"/>
          <w:b/>
          <w:bCs/>
          <w:sz w:val="24"/>
          <w:szCs w:val="24"/>
          <w:lang w:val="en-US" w:eastAsia="pt-BR"/>
        </w:rPr>
        <w:t>Soldado PM Márcio Pereira Campos – RGPM 887487</w:t>
      </w:r>
    </w:p>
    <w:p w14:paraId="7E8EF704">
      <w:pPr>
        <w:rPr>
          <w:rFonts w:hint="default"/>
          <w:b/>
          <w:bCs/>
          <w:sz w:val="24"/>
          <w:szCs w:val="24"/>
          <w:lang w:val="en-US" w:eastAsia="pt-BR"/>
        </w:rPr>
      </w:pPr>
    </w:p>
    <w:p w14:paraId="7EEBD482">
      <w:pPr>
        <w:ind w:left="0" w:leftChars="0" w:firstLine="2296" w:firstLineChars="956"/>
        <w:jc w:val="both"/>
        <w:rPr>
          <w:rFonts w:hint="default"/>
          <w:b/>
          <w:bCs/>
          <w:sz w:val="24"/>
          <w:szCs w:val="24"/>
          <w:lang w:val="en-US" w:eastAsia="pt-BR"/>
        </w:rPr>
      </w:pPr>
      <w:r>
        <w:rPr>
          <w:rFonts w:hint="default"/>
          <w:b/>
          <w:bCs/>
          <w:sz w:val="24"/>
          <w:szCs w:val="24"/>
          <w:lang w:val="en-US" w:eastAsia="pt-BR"/>
        </w:rPr>
        <w:t>Assim, requerem todos os vereadores conjuntamente que a presente Moção de Aplausos seja deliberada em Plenário e, se aprovada, registrada em ata e entregue aos homenageados em Sessão Solene desta Câmara Municipal.</w:t>
      </w:r>
    </w:p>
    <w:p w14:paraId="32F1B787">
      <w:pPr>
        <w:ind w:left="0" w:leftChars="0" w:firstLine="2296" w:firstLineChars="956"/>
        <w:jc w:val="both"/>
        <w:rPr>
          <w:rFonts w:hint="default"/>
          <w:b/>
          <w:bCs/>
          <w:sz w:val="24"/>
          <w:szCs w:val="24"/>
          <w:lang w:val="en-US" w:eastAsia="pt-BR"/>
        </w:rPr>
      </w:pPr>
    </w:p>
    <w:p w14:paraId="60E2BE98">
      <w:pPr>
        <w:ind w:left="540" w:right="-261" w:firstLine="1870"/>
        <w:jc w:val="both"/>
        <w:rPr>
          <w:rFonts w:hint="default" w:ascii="Arial" w:hAnsi="Arial" w:cs="Arial"/>
          <w:sz w:val="24"/>
          <w:szCs w:val="24"/>
        </w:rPr>
      </w:pPr>
      <w:r>
        <w:rPr>
          <w:rFonts w:hint="default" w:ascii="Arial" w:hAnsi="Arial" w:cs="Arial"/>
          <w:sz w:val="24"/>
          <w:szCs w:val="24"/>
        </w:rPr>
        <w:t xml:space="preserve">SALA DAS SESSÕES EM </w:t>
      </w:r>
      <w:r>
        <w:rPr>
          <w:rFonts w:hint="default" w:ascii="Arial" w:hAnsi="Arial" w:cs="Arial"/>
          <w:sz w:val="24"/>
          <w:szCs w:val="24"/>
          <w:lang w:val="pt-BR"/>
        </w:rPr>
        <w:t>26</w:t>
      </w:r>
      <w:r>
        <w:rPr>
          <w:rFonts w:hint="default" w:ascii="Arial" w:hAnsi="Arial" w:cs="Arial"/>
          <w:sz w:val="24"/>
          <w:szCs w:val="24"/>
        </w:rPr>
        <w:t xml:space="preserve"> DE </w:t>
      </w:r>
      <w:r>
        <w:rPr>
          <w:rFonts w:hint="default" w:ascii="Arial" w:hAnsi="Arial" w:cs="Arial"/>
          <w:sz w:val="24"/>
          <w:szCs w:val="24"/>
          <w:lang w:val="pt-BR"/>
        </w:rPr>
        <w:t>SETEMBRO</w:t>
      </w:r>
      <w:r>
        <w:rPr>
          <w:rFonts w:hint="default" w:ascii="Arial" w:hAnsi="Arial" w:cs="Arial"/>
          <w:sz w:val="24"/>
          <w:szCs w:val="24"/>
        </w:rPr>
        <w:t xml:space="preserve"> DE 2025.</w:t>
      </w:r>
    </w:p>
    <w:p w14:paraId="287F980F">
      <w:pPr>
        <w:ind w:right="-261"/>
        <w:jc w:val="both"/>
        <w:rPr>
          <w:rFonts w:hint="default" w:ascii="Arial" w:hAnsi="Arial" w:cs="Arial"/>
          <w:sz w:val="24"/>
          <w:szCs w:val="24"/>
        </w:rPr>
      </w:pPr>
    </w:p>
    <w:p w14:paraId="3EA4F84E">
      <w:pPr>
        <w:pStyle w:val="5"/>
        <w:ind w:left="0" w:right="-786"/>
        <w:rPr>
          <w:rFonts w:hint="default" w:ascii="Arial" w:hAnsi="Arial" w:cs="Arial"/>
          <w:b/>
          <w:bCs/>
          <w:sz w:val="24"/>
          <w:szCs w:val="24"/>
        </w:rPr>
      </w:pPr>
      <w:r>
        <w:rPr>
          <w:rFonts w:hint="default" w:ascii="Arial" w:hAnsi="Arial" w:cs="Arial"/>
          <w:b/>
          <w:bCs/>
          <w:sz w:val="24"/>
          <w:szCs w:val="24"/>
        </w:rPr>
        <w:t>ANÍSIO APARECIDO PERES</w:t>
      </w:r>
      <w:r>
        <w:rPr>
          <w:rFonts w:hint="default" w:ascii="Arial" w:hAnsi="Arial" w:cs="Arial"/>
          <w:b/>
          <w:bCs/>
          <w:sz w:val="24"/>
          <w:szCs w:val="24"/>
        </w:rPr>
        <w:tab/>
      </w:r>
      <w:r>
        <w:rPr>
          <w:rFonts w:hint="default" w:ascii="Arial" w:hAnsi="Arial" w:cs="Arial"/>
          <w:b/>
          <w:bCs/>
          <w:sz w:val="24"/>
          <w:szCs w:val="24"/>
        </w:rPr>
        <w:tab/>
      </w:r>
      <w:r>
        <w:rPr>
          <w:rFonts w:hint="default" w:ascii="Arial" w:hAnsi="Arial" w:cs="Arial"/>
          <w:b/>
          <w:bCs/>
          <w:sz w:val="24"/>
          <w:szCs w:val="24"/>
        </w:rPr>
        <w:tab/>
      </w:r>
      <w:r>
        <w:rPr>
          <w:rFonts w:hint="default" w:ascii="Arial" w:hAnsi="Arial" w:cs="Arial"/>
          <w:b/>
          <w:bCs/>
          <w:sz w:val="24"/>
          <w:szCs w:val="24"/>
        </w:rPr>
        <w:t xml:space="preserve">              RUGLE FERREIRA DE AMURIM</w:t>
      </w:r>
    </w:p>
    <w:p w14:paraId="2944CD41">
      <w:pPr>
        <w:pStyle w:val="5"/>
        <w:ind w:left="0" w:right="-1069"/>
        <w:rPr>
          <w:rFonts w:hint="default" w:ascii="Arial" w:hAnsi="Arial" w:cs="Arial"/>
          <w:b/>
          <w:bCs/>
          <w:sz w:val="24"/>
          <w:szCs w:val="24"/>
        </w:rPr>
      </w:pPr>
      <w:r>
        <w:rPr>
          <w:rFonts w:hint="default" w:ascii="Arial" w:hAnsi="Arial" w:cs="Arial"/>
          <w:b/>
          <w:bCs/>
          <w:sz w:val="24"/>
          <w:szCs w:val="24"/>
        </w:rPr>
        <w:t xml:space="preserve">   Vereador Republicanos – Presidente</w:t>
      </w:r>
      <w:r>
        <w:rPr>
          <w:rFonts w:hint="default" w:ascii="Arial" w:hAnsi="Arial" w:cs="Arial"/>
          <w:b/>
          <w:bCs/>
          <w:sz w:val="24"/>
          <w:szCs w:val="24"/>
        </w:rPr>
        <w:tab/>
      </w:r>
      <w:r>
        <w:rPr>
          <w:rFonts w:hint="default" w:ascii="Arial" w:hAnsi="Arial" w:cs="Arial"/>
          <w:b/>
          <w:bCs/>
          <w:sz w:val="24"/>
          <w:szCs w:val="24"/>
        </w:rPr>
        <w:tab/>
      </w:r>
      <w:r>
        <w:rPr>
          <w:rFonts w:hint="default" w:ascii="Arial" w:hAnsi="Arial" w:cs="Arial"/>
          <w:b/>
          <w:bCs/>
          <w:sz w:val="24"/>
          <w:szCs w:val="24"/>
        </w:rPr>
        <w:tab/>
      </w:r>
      <w:r>
        <w:rPr>
          <w:rFonts w:hint="default" w:ascii="Arial" w:hAnsi="Arial" w:cs="Arial"/>
          <w:b/>
          <w:bCs/>
          <w:sz w:val="24"/>
          <w:szCs w:val="24"/>
        </w:rPr>
        <w:t xml:space="preserve">                 Vereador do PSDB</w:t>
      </w:r>
    </w:p>
    <w:p w14:paraId="42CD7BD6">
      <w:pPr>
        <w:ind w:right="-644"/>
        <w:jc w:val="both"/>
        <w:rPr>
          <w:rFonts w:hint="default" w:ascii="Arial" w:hAnsi="Arial" w:cs="Arial"/>
          <w:b/>
          <w:i/>
          <w:sz w:val="24"/>
          <w:szCs w:val="24"/>
        </w:rPr>
      </w:pPr>
    </w:p>
    <w:p w14:paraId="380B2754">
      <w:pPr>
        <w:ind w:right="-644"/>
        <w:jc w:val="both"/>
        <w:rPr>
          <w:rFonts w:hint="default" w:ascii="Arial" w:hAnsi="Arial" w:cs="Arial"/>
          <w:b/>
          <w:i/>
          <w:sz w:val="24"/>
          <w:szCs w:val="24"/>
          <w:lang w:val="pt-BR"/>
        </w:rPr>
      </w:pPr>
      <w:r>
        <w:rPr>
          <w:rFonts w:hint="default" w:ascii="Arial" w:hAnsi="Arial" w:cs="Arial"/>
          <w:b/>
          <w:i/>
          <w:sz w:val="24"/>
          <w:szCs w:val="24"/>
        </w:rPr>
        <w:t>JOSÉ LUCAS DA SILVA</w:t>
      </w:r>
      <w:r>
        <w:rPr>
          <w:rFonts w:hint="default" w:ascii="Arial" w:hAnsi="Arial" w:cs="Arial"/>
          <w:b/>
          <w:i/>
          <w:sz w:val="24"/>
          <w:szCs w:val="24"/>
        </w:rPr>
        <w:tab/>
      </w:r>
      <w:r>
        <w:rPr>
          <w:rFonts w:hint="default" w:ascii="Arial" w:hAnsi="Arial" w:cs="Arial"/>
          <w:b/>
          <w:i/>
          <w:sz w:val="24"/>
          <w:szCs w:val="24"/>
        </w:rPr>
        <w:t xml:space="preserve">       </w:t>
      </w:r>
      <w:r>
        <w:rPr>
          <w:rFonts w:hint="default" w:ascii="Arial" w:hAnsi="Arial" w:cs="Arial"/>
          <w:b/>
          <w:i/>
          <w:sz w:val="24"/>
          <w:szCs w:val="24"/>
        </w:rPr>
        <w:tab/>
      </w:r>
      <w:r>
        <w:rPr>
          <w:rFonts w:hint="default" w:ascii="Arial" w:hAnsi="Arial" w:cs="Arial"/>
          <w:b/>
          <w:i/>
          <w:sz w:val="24"/>
          <w:szCs w:val="24"/>
        </w:rPr>
        <w:tab/>
      </w:r>
      <w:r>
        <w:rPr>
          <w:rFonts w:hint="default" w:ascii="Arial" w:hAnsi="Arial" w:cs="Arial"/>
          <w:b/>
          <w:i/>
          <w:sz w:val="24"/>
          <w:szCs w:val="24"/>
        </w:rPr>
        <w:tab/>
      </w:r>
      <w:r>
        <w:rPr>
          <w:rFonts w:hint="default" w:ascii="Arial" w:hAnsi="Arial" w:cs="Arial"/>
          <w:b/>
          <w:i/>
          <w:sz w:val="24"/>
          <w:szCs w:val="24"/>
        </w:rPr>
        <w:t xml:space="preserve">           </w:t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>VERA LÚCIA DE SOUZA MARIANO</w:t>
      </w:r>
    </w:p>
    <w:p w14:paraId="3AA118C8">
      <w:pPr>
        <w:ind w:left="284" w:right="-360"/>
        <w:rPr>
          <w:rFonts w:hint="default" w:ascii="Arial" w:hAnsi="Arial" w:cs="Arial"/>
          <w:b/>
          <w:i/>
          <w:sz w:val="24"/>
          <w:szCs w:val="24"/>
          <w:lang w:val="pt-BR"/>
        </w:rPr>
      </w:pPr>
      <w:r>
        <w:rPr>
          <w:rFonts w:hint="default" w:ascii="Arial" w:hAnsi="Arial" w:cs="Arial"/>
          <w:b/>
          <w:i/>
          <w:sz w:val="24"/>
          <w:szCs w:val="24"/>
        </w:rPr>
        <w:t xml:space="preserve"> Vereador do PSDB                           </w:t>
      </w:r>
      <w:r>
        <w:rPr>
          <w:rFonts w:hint="default" w:ascii="Arial" w:hAnsi="Arial" w:cs="Arial"/>
          <w:b/>
          <w:i/>
          <w:sz w:val="24"/>
          <w:szCs w:val="24"/>
        </w:rPr>
        <w:tab/>
      </w:r>
      <w:r>
        <w:rPr>
          <w:rFonts w:hint="default" w:ascii="Arial" w:hAnsi="Arial" w:cs="Arial"/>
          <w:b/>
          <w:i/>
          <w:sz w:val="24"/>
          <w:szCs w:val="24"/>
        </w:rPr>
        <w:tab/>
      </w:r>
      <w:r>
        <w:rPr>
          <w:rFonts w:hint="default" w:ascii="Arial" w:hAnsi="Arial" w:cs="Arial"/>
          <w:b/>
          <w:i/>
          <w:sz w:val="24"/>
          <w:szCs w:val="24"/>
        </w:rPr>
        <w:tab/>
      </w:r>
      <w:r>
        <w:rPr>
          <w:rFonts w:hint="default" w:ascii="Arial" w:hAnsi="Arial" w:cs="Arial"/>
          <w:b/>
          <w:i/>
          <w:sz w:val="24"/>
          <w:szCs w:val="24"/>
        </w:rPr>
        <w:tab/>
      </w:r>
      <w:r>
        <w:rPr>
          <w:rFonts w:hint="default" w:ascii="Arial" w:hAnsi="Arial" w:cs="Arial"/>
          <w:b/>
          <w:i/>
          <w:sz w:val="24"/>
          <w:szCs w:val="24"/>
        </w:rPr>
        <w:t>Vereador</w:t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>a Republicanos</w:t>
      </w:r>
    </w:p>
    <w:p w14:paraId="7D523856">
      <w:pPr>
        <w:ind w:left="284" w:right="-360"/>
        <w:rPr>
          <w:rFonts w:hint="default" w:ascii="Arial" w:hAnsi="Arial" w:cs="Arial"/>
          <w:b/>
          <w:i/>
          <w:sz w:val="24"/>
          <w:szCs w:val="24"/>
        </w:rPr>
      </w:pPr>
    </w:p>
    <w:p w14:paraId="01EA9351">
      <w:pPr>
        <w:ind w:right="-360"/>
        <w:rPr>
          <w:rFonts w:hint="default" w:ascii="Arial" w:hAnsi="Arial" w:cs="Arial"/>
          <w:b/>
          <w:i/>
          <w:sz w:val="24"/>
          <w:szCs w:val="24"/>
          <w:lang w:val="pt-BR"/>
        </w:rPr>
      </w:pPr>
      <w:r>
        <w:rPr>
          <w:rFonts w:hint="default" w:ascii="Arial" w:hAnsi="Arial" w:cs="Arial"/>
          <w:b/>
          <w:i/>
          <w:sz w:val="24"/>
          <w:szCs w:val="24"/>
          <w:lang w:val="pt-BR"/>
        </w:rPr>
        <w:t>ERNANE JERÔNIMO DA SILVA FILHO TOGO</w:t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>GERALDO DE ASSIS ROCHA</w:t>
      </w:r>
    </w:p>
    <w:p w14:paraId="56AD67F8">
      <w:pPr>
        <w:rPr>
          <w:rFonts w:hint="default" w:ascii="Arial" w:hAnsi="Arial" w:cs="Arial"/>
          <w:b/>
          <w:i/>
          <w:sz w:val="24"/>
          <w:szCs w:val="24"/>
          <w:lang w:val="pt-BR"/>
        </w:rPr>
      </w:pPr>
      <w:r>
        <w:rPr>
          <w:rFonts w:hint="default" w:ascii="Arial" w:hAnsi="Arial" w:cs="Arial"/>
          <w:b/>
          <w:i/>
          <w:sz w:val="24"/>
          <w:szCs w:val="24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 xml:space="preserve">      </w:t>
      </w:r>
      <w:r>
        <w:rPr>
          <w:rFonts w:hint="default" w:ascii="Arial" w:hAnsi="Arial" w:cs="Arial"/>
          <w:b/>
          <w:i/>
          <w:sz w:val="24"/>
          <w:szCs w:val="24"/>
        </w:rPr>
        <w:t>Vereador Republicanos</w:t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 xml:space="preserve">     Vereador Republicanos</w:t>
      </w:r>
    </w:p>
    <w:p w14:paraId="18DC87C5">
      <w:pPr>
        <w:rPr>
          <w:rFonts w:hint="default" w:ascii="Arial" w:hAnsi="Arial" w:cs="Arial"/>
          <w:b/>
          <w:i/>
          <w:sz w:val="24"/>
          <w:szCs w:val="24"/>
          <w:lang w:val="pt-BR"/>
        </w:rPr>
      </w:pPr>
    </w:p>
    <w:p w14:paraId="384E066C">
      <w:pPr>
        <w:rPr>
          <w:rFonts w:hint="default" w:ascii="Arial" w:hAnsi="Arial" w:cs="Arial"/>
          <w:b/>
          <w:i/>
          <w:sz w:val="24"/>
          <w:szCs w:val="24"/>
          <w:lang w:val="pt-BR"/>
        </w:rPr>
      </w:pPr>
      <w:r>
        <w:rPr>
          <w:rFonts w:hint="default" w:ascii="Arial" w:hAnsi="Arial" w:cs="Arial"/>
          <w:b/>
          <w:i/>
          <w:sz w:val="24"/>
          <w:szCs w:val="24"/>
          <w:lang w:val="pt-BR"/>
        </w:rPr>
        <w:t>ANDRÉIA APARECIDA TORRENTE URBANIN</w:t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>MARCIO FARIA PINHEIRO</w:t>
      </w:r>
    </w:p>
    <w:p w14:paraId="21C5F7AF">
      <w:pPr>
        <w:rPr>
          <w:rFonts w:hint="default" w:ascii="Arial" w:hAnsi="Arial" w:cs="Arial"/>
          <w:b/>
          <w:i/>
          <w:sz w:val="24"/>
          <w:szCs w:val="24"/>
          <w:lang w:val="pt-BR"/>
        </w:rPr>
      </w:pPr>
      <w:r>
        <w:rPr>
          <w:rFonts w:hint="default" w:ascii="Arial" w:hAnsi="Arial" w:cs="Arial"/>
          <w:b/>
          <w:i/>
          <w:sz w:val="24"/>
          <w:szCs w:val="24"/>
          <w:lang w:val="pt-BR"/>
        </w:rPr>
        <w:t xml:space="preserve">           Vereadora Republicanos</w:t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>Vereador Republicanos</w:t>
      </w:r>
    </w:p>
    <w:p w14:paraId="2A0840E7">
      <w:pPr>
        <w:rPr>
          <w:rFonts w:hint="default" w:ascii="Arial" w:hAnsi="Arial" w:cs="Arial"/>
          <w:b/>
          <w:i/>
          <w:sz w:val="24"/>
          <w:szCs w:val="24"/>
          <w:lang w:val="pt-BR"/>
        </w:rPr>
      </w:pPr>
    </w:p>
    <w:p w14:paraId="19A4EA00">
      <w:pPr>
        <w:rPr>
          <w:rFonts w:hint="default" w:ascii="Arial" w:hAnsi="Arial" w:cs="Arial"/>
          <w:b/>
          <w:i/>
          <w:sz w:val="24"/>
          <w:szCs w:val="24"/>
          <w:lang w:val="pt-BR"/>
        </w:rPr>
      </w:pP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>SERGIO VISINTIN</w:t>
      </w:r>
    </w:p>
    <w:p w14:paraId="211697B4">
      <w:pPr>
        <w:rPr>
          <w:rFonts w:hint="default" w:ascii="Arial" w:hAnsi="Arial" w:cs="Arial"/>
          <w:b/>
          <w:i/>
          <w:sz w:val="24"/>
          <w:szCs w:val="24"/>
          <w:lang w:val="pt-BR"/>
        </w:rPr>
      </w:pP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ab/>
      </w:r>
      <w:r>
        <w:rPr>
          <w:rFonts w:hint="default" w:ascii="Arial" w:hAnsi="Arial" w:cs="Arial"/>
          <w:b/>
          <w:i/>
          <w:sz w:val="24"/>
          <w:szCs w:val="24"/>
          <w:lang w:val="pt-BR"/>
        </w:rPr>
        <w:t>Vereador PSDB</w:t>
      </w:r>
    </w:p>
    <w:p w14:paraId="0A6D9BF7">
      <w:pPr>
        <w:ind w:left="0" w:leftChars="0" w:firstLine="2296" w:firstLineChars="956"/>
        <w:jc w:val="both"/>
        <w:rPr>
          <w:rFonts w:hint="default"/>
          <w:b/>
          <w:bCs/>
          <w:sz w:val="24"/>
          <w:szCs w:val="24"/>
          <w:lang w:val="en-US" w:eastAsia="pt-BR"/>
        </w:rPr>
      </w:pPr>
    </w:p>
    <w:p w14:paraId="1E8A98A3">
      <w:pPr>
        <w:ind w:left="0" w:leftChars="0" w:firstLine="2296" w:firstLineChars="956"/>
        <w:jc w:val="both"/>
        <w:rPr>
          <w:rFonts w:hint="default"/>
          <w:b/>
          <w:bCs/>
          <w:sz w:val="24"/>
          <w:szCs w:val="24"/>
          <w:lang w:val="pt-BR" w:eastAsia="pt-BR"/>
        </w:rPr>
      </w:pPr>
    </w:p>
    <w:sectPr>
      <w:headerReference r:id="rId3" w:type="default"/>
      <w:type w:val="continuous"/>
      <w:pgSz w:w="11910" w:h="16840"/>
      <w:pgMar w:top="1428" w:right="920" w:bottom="280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6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4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0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2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2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2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2"/>
            <w:spacing w:before="140"/>
            <w:rPr>
              <w:b/>
              <w:sz w:val="20"/>
            </w:rPr>
          </w:pPr>
        </w:p>
        <w:p w14:paraId="619AA6EB">
          <w:pPr>
            <w:pStyle w:val="12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2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425D41AF">
          <w:pPr>
            <w:pStyle w:val="12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bCs w:val="0"/>
              <w:color w:val="373334"/>
              <w:sz w:val="13"/>
            </w:rPr>
          </w:pPr>
          <w:r>
            <w:rPr>
              <w:rFonts w:hint="default"/>
              <w:b/>
              <w:bCs w:val="0"/>
              <w:color w:val="373334"/>
              <w:sz w:val="13"/>
              <w:lang w:val="pt-BR"/>
            </w:rPr>
            <w:t>ANÍSIO APARECIDO PERES</w:t>
          </w:r>
        </w:p>
        <w:p w14:paraId="1AA4ED48">
          <w:pPr>
            <w:pStyle w:val="12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rFonts w:hint="default"/>
              <w:b/>
              <w:color w:val="373334"/>
              <w:spacing w:val="-2"/>
              <w:sz w:val="13"/>
              <w:lang w:val="pt-BR"/>
            </w:rPr>
          </w:pPr>
          <w:r>
            <w:rPr>
              <w:b/>
              <w:bCs w:val="0"/>
            </w:rP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bCs w:val="0"/>
              <w:color w:val="373334"/>
              <w:sz w:val="13"/>
            </w:rPr>
            <w:t>Presidente</w:t>
          </w:r>
          <w:r>
            <w:rPr>
              <w:b/>
              <w:bCs w:val="0"/>
              <w:color w:val="373334"/>
              <w:spacing w:val="8"/>
              <w:sz w:val="13"/>
            </w:rPr>
            <w:t xml:space="preserve"> </w:t>
          </w:r>
          <w:r>
            <w:rPr>
              <w:b/>
              <w:bCs w:val="0"/>
              <w:color w:val="373334"/>
              <w:sz w:val="13"/>
            </w:rPr>
            <w:t>da</w:t>
          </w:r>
          <w:r>
            <w:rPr>
              <w:b/>
              <w:bCs w:val="0"/>
              <w:color w:val="373334"/>
              <w:spacing w:val="8"/>
              <w:sz w:val="13"/>
            </w:rPr>
            <w:t xml:space="preserve"> </w:t>
          </w:r>
          <w:r>
            <w:rPr>
              <w:b/>
              <w:bCs w:val="0"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Projeto de Resolução </w:t>
          </w:r>
          <w:sdt>
            <w:sdtPr>
              <w:rPr>
                <w:b/>
                <w:color w:val="auto"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Requerimento              </w:t>
          </w:r>
          <w:sdt>
            <w:sdtPr>
              <w:rPr>
                <w:b/>
                <w:color w:val="auto"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Proposta</w:t>
          </w:r>
        </w:p>
        <w:p w14:paraId="5F422D3D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color w:val="auto"/>
                  <w:sz w:val="28"/>
                  <w:szCs w:val="28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Emenda</w:t>
          </w:r>
        </w:p>
        <w:p w14:paraId="08CE574D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-18546373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 w:cs="Arial"/>
                  <w:b/>
                  <w:color w:val="auto"/>
                  <w:sz w:val="28"/>
                  <w:szCs w:val="28"/>
                  <w:lang w:val="pt-PT" w:eastAsia="en-US" w:bidi="ar-SA"/>
                </w:rPr>
                <w:t>☐</w:t>
              </w:r>
            </w:sdtContent>
          </w:sdt>
          <w:r>
            <w:rPr>
              <w:b/>
              <w:color w:val="auto"/>
              <w:sz w:val="23"/>
            </w:rPr>
            <w:t xml:space="preserve"> Indicação</w:t>
          </w:r>
        </w:p>
        <w:p w14:paraId="6CFF625D">
          <w:pPr>
            <w:pStyle w:val="12"/>
            <w:spacing w:before="116" w:line="302" w:lineRule="auto"/>
            <w:ind w:left="130"/>
            <w:rPr>
              <w:b/>
              <w:color w:val="auto"/>
              <w:sz w:val="23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 w:cs="Arial"/>
                  <w:b/>
                  <w:color w:val="auto"/>
                  <w:sz w:val="28"/>
                  <w:szCs w:val="28"/>
                  <w:lang w:val="pt-PT" w:eastAsia="en-US" w:bidi="ar-SA"/>
                </w:rPr>
                <w:t>☐</w:t>
              </w:r>
            </w:sdtContent>
          </w:sdt>
          <w:r>
            <w:rPr>
              <w:b/>
              <w:color w:val="auto"/>
              <w:sz w:val="28"/>
              <w:szCs w:val="28"/>
            </w:rPr>
            <w:t xml:space="preserve"> </w:t>
          </w:r>
          <w:r>
            <w:rPr>
              <w:b/>
              <w:color w:val="auto"/>
              <w:sz w:val="23"/>
            </w:rPr>
            <w:t xml:space="preserve">Requerimento </w:t>
          </w:r>
        </w:p>
        <w:p w14:paraId="76423E41">
          <w:pPr>
            <w:pStyle w:val="12"/>
            <w:spacing w:before="116" w:line="302" w:lineRule="auto"/>
            <w:ind w:left="128" w:leftChars="58" w:firstLine="90" w:firstLineChars="32"/>
            <w:rPr>
              <w:rFonts w:hint="default"/>
              <w:b/>
              <w:color w:val="auto"/>
              <w:sz w:val="23"/>
              <w:lang w:val="pt-BR"/>
            </w:rPr>
          </w:pPr>
          <w:sdt>
            <w:sdtPr>
              <w:rPr>
                <w:b/>
                <w:color w:val="auto"/>
                <w:sz w:val="28"/>
                <w:szCs w:val="28"/>
              </w:rPr>
              <w:id w:val="147467035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color w:val="auto"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 w:cs="Arial"/>
                  <w:b/>
                  <w:color w:val="auto"/>
                  <w:sz w:val="28"/>
                  <w:szCs w:val="28"/>
                  <w:lang w:val="pt-PT" w:eastAsia="en-US" w:bidi="ar-SA"/>
                </w:rPr>
                <w:t>☒</w:t>
              </w:r>
            </w:sdtContent>
          </w:sdt>
          <w:r>
            <w:rPr>
              <w:b/>
              <w:color w:val="auto"/>
              <w:sz w:val="23"/>
            </w:rPr>
            <w:t>Moção</w:t>
          </w:r>
          <w:r>
            <w:rPr>
              <w:rFonts w:hint="default"/>
              <w:b/>
              <w:color w:val="auto"/>
              <w:sz w:val="23"/>
              <w:lang w:val="pt-BR"/>
            </w:rPr>
            <w:t xml:space="preserve"> Aplausos</w:t>
          </w:r>
        </w:p>
      </w:tc>
      <w:tc>
        <w:tcPr>
          <w:tcW w:w="1698" w:type="dxa"/>
          <w:vMerge w:val="restart"/>
        </w:tcPr>
        <w:p w14:paraId="665B3ECB">
          <w:pPr>
            <w:pStyle w:val="12"/>
            <w:rPr>
              <w:b/>
              <w:color w:val="auto"/>
              <w:sz w:val="35"/>
            </w:rPr>
          </w:pPr>
        </w:p>
        <w:p w14:paraId="5584E343">
          <w:pPr>
            <w:pStyle w:val="12"/>
            <w:spacing w:before="280"/>
            <w:rPr>
              <w:b/>
              <w:color w:val="auto"/>
              <w:sz w:val="35"/>
            </w:rPr>
          </w:pPr>
        </w:p>
        <w:p w14:paraId="660F624C">
          <w:pPr>
            <w:pStyle w:val="12"/>
            <w:ind w:left="58"/>
            <w:rPr>
              <w:b/>
              <w:color w:val="auto"/>
              <w:spacing w:val="-5"/>
              <w:sz w:val="28"/>
              <w:szCs w:val="28"/>
            </w:rPr>
          </w:pPr>
          <w:r>
            <w:rPr>
              <w:b/>
              <w:color w:val="auto"/>
              <w:spacing w:val="-5"/>
              <w:sz w:val="28"/>
              <w:szCs w:val="28"/>
            </w:rPr>
            <w:t xml:space="preserve">Nº </w:t>
          </w:r>
          <w:r>
            <w:rPr>
              <w:rFonts w:hint="default"/>
              <w:b/>
              <w:color w:val="auto"/>
              <w:spacing w:val="-5"/>
              <w:sz w:val="28"/>
              <w:szCs w:val="28"/>
              <w:lang w:val="pt-BR"/>
            </w:rPr>
            <w:t>01</w:t>
          </w:r>
          <w:r>
            <w:rPr>
              <w:b/>
              <w:color w:val="auto"/>
              <w:spacing w:val="-5"/>
              <w:sz w:val="28"/>
              <w:szCs w:val="28"/>
            </w:rPr>
            <w:t>/2025</w:t>
          </w:r>
        </w:p>
        <w:p w14:paraId="773AD918">
          <w:pPr>
            <w:pStyle w:val="12"/>
            <w:ind w:left="58"/>
            <w:rPr>
              <w:b/>
              <w:color w:val="auto"/>
              <w:spacing w:val="-5"/>
              <w:sz w:val="35"/>
            </w:rPr>
          </w:pPr>
        </w:p>
        <w:p w14:paraId="7CCBDA84">
          <w:pPr>
            <w:pStyle w:val="12"/>
            <w:rPr>
              <w:b/>
              <w:color w:val="auto"/>
              <w:spacing w:val="-5"/>
              <w:sz w:val="35"/>
            </w:rPr>
          </w:pPr>
        </w:p>
        <w:p w14:paraId="41351B7B">
          <w:pPr>
            <w:pStyle w:val="12"/>
            <w:rPr>
              <w:b/>
              <w:color w:val="auto"/>
              <w:spacing w:val="-5"/>
              <w:sz w:val="35"/>
            </w:rPr>
          </w:pPr>
        </w:p>
        <w:sdt>
          <w:sdtPr>
            <w:rPr>
              <w:b/>
              <w:color w:val="auto"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2-24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color w:val="auto"/>
              <w:spacing w:val="-5"/>
              <w:sz w:val="20"/>
              <w:szCs w:val="20"/>
            </w:rPr>
          </w:sdtEndPr>
          <w:sdtContent>
            <w:p w14:paraId="0C552DB4">
              <w:pPr>
                <w:pStyle w:val="12"/>
                <w:ind w:left="58"/>
                <w:rPr>
                  <w:b/>
                  <w:color w:val="auto"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06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  <w:rPr>
              <w:color w:val="auto"/>
            </w:rPr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2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2"/>
            <w:spacing w:before="188"/>
            <w:rPr>
              <w:b/>
              <w:sz w:val="20"/>
            </w:rPr>
          </w:pPr>
        </w:p>
        <w:p w14:paraId="23AE4064">
          <w:pPr>
            <w:pStyle w:val="12"/>
            <w:spacing w:before="188"/>
            <w:rPr>
              <w:b/>
              <w:sz w:val="20"/>
            </w:rPr>
          </w:pPr>
        </w:p>
        <w:p w14:paraId="462705E0">
          <w:pPr>
            <w:pStyle w:val="12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62193325">
          <w:pPr>
            <w:pStyle w:val="12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2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ANÍSIO APARECIDO PERES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>PARTIDO: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Republicanos</w:t>
          </w:r>
        </w:p>
      </w:tc>
    </w:tr>
  </w:tbl>
  <w:p w14:paraId="234DC774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13A5B"/>
    <w:rsid w:val="000263D8"/>
    <w:rsid w:val="0010534B"/>
    <w:rsid w:val="0014049A"/>
    <w:rsid w:val="0018367C"/>
    <w:rsid w:val="001F2449"/>
    <w:rsid w:val="00261B9E"/>
    <w:rsid w:val="004551C9"/>
    <w:rsid w:val="00505D71"/>
    <w:rsid w:val="005665C8"/>
    <w:rsid w:val="00595BE0"/>
    <w:rsid w:val="005F06C2"/>
    <w:rsid w:val="006B3802"/>
    <w:rsid w:val="006C5F17"/>
    <w:rsid w:val="00730EF5"/>
    <w:rsid w:val="00755F13"/>
    <w:rsid w:val="007B0DCC"/>
    <w:rsid w:val="007B65A0"/>
    <w:rsid w:val="007C3A6B"/>
    <w:rsid w:val="007E6706"/>
    <w:rsid w:val="008227DD"/>
    <w:rsid w:val="009928E4"/>
    <w:rsid w:val="009F2E47"/>
    <w:rsid w:val="00A17EE3"/>
    <w:rsid w:val="00A64752"/>
    <w:rsid w:val="00A81CFF"/>
    <w:rsid w:val="00AA70F4"/>
    <w:rsid w:val="00AF4565"/>
    <w:rsid w:val="00B028B3"/>
    <w:rsid w:val="00B07502"/>
    <w:rsid w:val="00B3205F"/>
    <w:rsid w:val="00B41C38"/>
    <w:rsid w:val="00B44FA8"/>
    <w:rsid w:val="00B736B0"/>
    <w:rsid w:val="00B75477"/>
    <w:rsid w:val="00D00D87"/>
    <w:rsid w:val="00D1757B"/>
    <w:rsid w:val="00D52B46"/>
    <w:rsid w:val="00D72A1D"/>
    <w:rsid w:val="00DC6A83"/>
    <w:rsid w:val="00DD42F9"/>
    <w:rsid w:val="00DF3DB7"/>
    <w:rsid w:val="00E221DB"/>
    <w:rsid w:val="00F30D6C"/>
    <w:rsid w:val="00FE36E9"/>
    <w:rsid w:val="012A3A51"/>
    <w:rsid w:val="0B15783E"/>
    <w:rsid w:val="10B22336"/>
    <w:rsid w:val="10FF4A5D"/>
    <w:rsid w:val="1377657B"/>
    <w:rsid w:val="151F26A8"/>
    <w:rsid w:val="195A65F9"/>
    <w:rsid w:val="1C451B32"/>
    <w:rsid w:val="22AC18BC"/>
    <w:rsid w:val="2EE74B08"/>
    <w:rsid w:val="2FAD0DC5"/>
    <w:rsid w:val="320751AB"/>
    <w:rsid w:val="331E1DAB"/>
    <w:rsid w:val="38B46719"/>
    <w:rsid w:val="391458B3"/>
    <w:rsid w:val="43673C64"/>
    <w:rsid w:val="45587D3F"/>
    <w:rsid w:val="46741C23"/>
    <w:rsid w:val="4BC35D0E"/>
    <w:rsid w:val="509D5C7F"/>
    <w:rsid w:val="54C15593"/>
    <w:rsid w:val="55E2308C"/>
    <w:rsid w:val="56E15C15"/>
    <w:rsid w:val="5A6F296E"/>
    <w:rsid w:val="5FB23A2F"/>
    <w:rsid w:val="60186BB6"/>
    <w:rsid w:val="69B76B7E"/>
    <w:rsid w:val="6DBF39D8"/>
    <w:rsid w:val="71047119"/>
    <w:rsid w:val="747863B5"/>
    <w:rsid w:val="771A0EE9"/>
    <w:rsid w:val="78CD47BD"/>
    <w:rsid w:val="7AA30EC0"/>
    <w:rsid w:val="7B5F033E"/>
    <w:rsid w:val="7CF80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5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6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7">
    <w:name w:val="header"/>
    <w:basedOn w:val="1"/>
    <w:link w:val="14"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252"/>
        <w:tab w:val="right" w:pos="8504"/>
      </w:tabs>
    </w:pPr>
  </w:style>
  <w:style w:type="paragraph" w:styleId="9">
    <w:name w:val="Body Text Indent"/>
    <w:basedOn w:val="1"/>
    <w:link w:val="13"/>
    <w:semiHidden/>
    <w:unhideWhenUsed/>
    <w:qFormat/>
    <w:uiPriority w:val="99"/>
    <w:pPr>
      <w:spacing w:after="120"/>
      <w:ind w:left="283"/>
    </w:p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Recuo de corpo de texto Char"/>
    <w:basedOn w:val="2"/>
    <w:link w:val="9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4">
    <w:name w:val="Cabeçalho Char"/>
    <w:basedOn w:val="2"/>
    <w:link w:val="7"/>
    <w:qFormat/>
    <w:uiPriority w:val="99"/>
    <w:rPr>
      <w:rFonts w:ascii="Arial" w:hAnsi="Arial" w:eastAsia="Arial" w:cs="Arial"/>
      <w:lang w:val="pt-PT"/>
    </w:rPr>
  </w:style>
  <w:style w:type="character" w:customStyle="1" w:styleId="15">
    <w:name w:val="Rodapé Char"/>
    <w:basedOn w:val="2"/>
    <w:link w:val="8"/>
    <w:qFormat/>
    <w:uiPriority w:val="99"/>
    <w:rPr>
      <w:rFonts w:ascii="Arial" w:hAnsi="Arial" w:eastAsia="Arial" w:cs="Arial"/>
      <w:lang w:val="pt-PT"/>
    </w:rPr>
  </w:style>
  <w:style w:type="character" w:styleId="16">
    <w:name w:val="Placeholder Text"/>
    <w:basedOn w:val="2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12D3D3D3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335BF0"/>
    <w:rsid w:val="007061C1"/>
    <w:rsid w:val="008227DD"/>
    <w:rsid w:val="0084152A"/>
    <w:rsid w:val="008E1E13"/>
    <w:rsid w:val="00992BA2"/>
    <w:rsid w:val="009F2E47"/>
    <w:rsid w:val="00B37528"/>
    <w:rsid w:val="00B736B0"/>
    <w:rsid w:val="00F8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196</Words>
  <Characters>1064</Characters>
  <Lines>8</Lines>
  <Paragraphs>2</Paragraphs>
  <TotalTime>1</TotalTime>
  <ScaleCrop>false</ScaleCrop>
  <LinksUpToDate>false</LinksUpToDate>
  <CharactersWithSpaces>1258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2025-02-21T11:33:00Z</dcterms:created>
  <dc:creator>Juridico</dc:creator>
  <cp:lastModifiedBy>Dell</cp:lastModifiedBy>
  <cp:lastPrinted>2025-09-29T11:30:00Z</cp:lastPrinted>
  <dcterms:modified xsi:type="dcterms:W3CDTF">2025-10-02T12:28:44Z</dcterms:modified>
  <dc:title>Untitled-1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E7DC92B7A6054420967A81C0CD8175D4_13</vt:lpwstr>
  </property>
</Properties>
</file>