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3AF6">
      <w:pPr>
        <w:pStyle w:val="12"/>
        <w:ind w:left="2420" w:leftChars="0" w:right="70" w:rightChars="0" w:firstLine="0" w:firstLineChars="0"/>
        <w:jc w:val="both"/>
        <w:rPr>
          <w:rFonts w:hint="default" w:ascii="Arial" w:hAnsi="Arial" w:cs="Arial"/>
          <w:sz w:val="21"/>
          <w:szCs w:val="21"/>
          <w:lang w:val="pt-BR"/>
        </w:rPr>
      </w:pPr>
      <w:r>
        <w:rPr>
          <w:rFonts w:hint="default" w:ascii="Arial" w:hAnsi="Arial" w:cs="Arial"/>
          <w:b/>
          <w:bCs/>
          <w:sz w:val="21"/>
          <w:szCs w:val="21"/>
          <w:u w:val="single"/>
        </w:rPr>
        <w:t>INDICA</w:t>
      </w:r>
      <w:r>
        <w:rPr>
          <w:rFonts w:hint="default" w:ascii="Arial" w:hAnsi="Arial" w:cs="Arial"/>
          <w:sz w:val="21"/>
          <w:szCs w:val="21"/>
        </w:rPr>
        <w:t xml:space="preserve"> AO EXCELENTÍSSIMO SENHOR PREFEITO MUNICIPAL, </w:t>
      </w:r>
      <w:r>
        <w:rPr>
          <w:rFonts w:hint="default" w:cs="Arial"/>
          <w:sz w:val="21"/>
          <w:szCs w:val="21"/>
          <w:lang w:val="pt-BR"/>
        </w:rPr>
        <w:t>A NECESSIDADE DE SE RESTAURAR A RUA RIO GRANDE DO NORTE E EFETUAR REPAROS NO ESTACIONAMENTO DESTA RUA CITADA.</w:t>
      </w:r>
    </w:p>
    <w:p w14:paraId="4ABA5A02">
      <w:pPr>
        <w:ind w:right="-801"/>
        <w:jc w:val="both"/>
        <w:rPr>
          <w:rFonts w:hint="default" w:ascii="Arial" w:hAnsi="Arial" w:cs="Arial"/>
          <w:sz w:val="21"/>
          <w:szCs w:val="21"/>
        </w:rPr>
      </w:pPr>
    </w:p>
    <w:p w14:paraId="54CDA3E5">
      <w:pPr>
        <w:pStyle w:val="12"/>
        <w:ind w:left="0" w:leftChars="0" w:right="70" w:rightChars="0" w:firstLine="2420" w:firstLineChars="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NA FORMA REGIMENTAL REQUEIRO À MESA OUVIDO O SOBERANO PLENÁRIO, SEJA ENCAMINHADO EXPEDIENTE AO EXCELENTÍSSIMO SENHOR PREFEITO MUNICIPAL,  </w:t>
      </w:r>
      <w:r>
        <w:rPr>
          <w:rFonts w:hint="default" w:cs="Arial"/>
          <w:sz w:val="21"/>
          <w:szCs w:val="21"/>
          <w:lang w:val="pt-BR"/>
        </w:rPr>
        <w:t>A NECESSIDADE DE SE RESTAURAR A RUA RIO GRANDE DO NORTE E EFETUAR REPAROS NO ESTACIONAMENTO DESTA RUA CITADA.</w:t>
      </w:r>
    </w:p>
    <w:p w14:paraId="293FCDBD">
      <w:pPr>
        <w:pStyle w:val="12"/>
        <w:ind w:left="0" w:right="-801"/>
        <w:rPr>
          <w:rFonts w:hint="default" w:ascii="Arial" w:hAnsi="Arial" w:cs="Arial"/>
          <w:sz w:val="21"/>
          <w:szCs w:val="21"/>
          <w:lang w:val="pt-BR"/>
        </w:rPr>
      </w:pPr>
    </w:p>
    <w:p w14:paraId="520150E2">
      <w:pPr>
        <w:ind w:left="900" w:leftChars="0" w:right="-801" w:firstLine="1520" w:firstLineChars="0"/>
        <w:jc w:val="both"/>
        <w:rPr>
          <w:rFonts w:hint="default" w:ascii="Arial" w:hAnsi="Arial" w:cs="Arial"/>
          <w:b/>
          <w:bCs/>
          <w:sz w:val="21"/>
          <w:szCs w:val="21"/>
          <w:u w:val="single"/>
        </w:rPr>
      </w:pPr>
      <w:r>
        <w:rPr>
          <w:rFonts w:hint="default" w:ascii="Arial" w:hAnsi="Arial" w:cs="Arial"/>
          <w:b/>
          <w:bCs/>
          <w:sz w:val="21"/>
          <w:szCs w:val="21"/>
          <w:u w:val="single"/>
        </w:rPr>
        <w:t>JUSTIFICATIVAS:</w:t>
      </w:r>
    </w:p>
    <w:p w14:paraId="4132D89C">
      <w:pPr>
        <w:ind w:left="900" w:leftChars="0" w:right="-801" w:firstLine="1520" w:firstLineChars="0"/>
        <w:jc w:val="both"/>
        <w:rPr>
          <w:rFonts w:hint="default" w:ascii="Arial" w:hAnsi="Arial" w:cs="Arial"/>
          <w:b/>
          <w:bCs/>
          <w:sz w:val="21"/>
          <w:szCs w:val="21"/>
          <w:u w:val="single"/>
        </w:rPr>
      </w:pPr>
    </w:p>
    <w:p w14:paraId="136966B0">
      <w:pPr>
        <w:ind w:right="-801"/>
        <w:jc w:val="both"/>
        <w:rPr>
          <w:rFonts w:hint="default" w:ascii="Arial" w:hAnsi="Arial" w:cs="Arial"/>
          <w:b/>
          <w:bCs/>
          <w:sz w:val="21"/>
          <w:szCs w:val="21"/>
          <w:u w:val="single"/>
        </w:rPr>
      </w:pPr>
    </w:p>
    <w:p w14:paraId="6D1BB94A">
      <w:pPr>
        <w:keepNext w:val="0"/>
        <w:keepLines w:val="0"/>
        <w:widowControl/>
        <w:suppressLineNumbers w:val="0"/>
        <w:shd w:val="clear" w:fill="FFFFFF"/>
        <w:spacing w:before="120" w:beforeAutospacing="0" w:after="240" w:afterAutospacing="0" w:line="288" w:lineRule="atLeast"/>
        <w:ind w:left="0" w:leftChars="0" w:right="0" w:firstLine="2419" w:firstLineChars="1152"/>
        <w:jc w:val="both"/>
        <w:rPr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A referida via pública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pt-BR" w:eastAsia="zh-CN" w:bidi="ar"/>
        </w:rPr>
        <w:t xml:space="preserve">e o estacionamento da praça da Igreja Católica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>apresenta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pt-BR" w:eastAsia="zh-CN" w:bidi="ar"/>
        </w:rPr>
        <w:t>m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>sinais claros de deterioraçã</w:t>
      </w: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pt-BR" w:eastAsia="zh-CN" w:bidi="ar"/>
        </w:rPr>
        <w:t>o</w:t>
      </w: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>, com buracos, rachaduras e afundamentos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,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>o que tem causado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pt-BR" w:eastAsia="zh-CN" w:bidi="ar"/>
        </w:rPr>
        <w:t>, t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1"/>
          <w:szCs w:val="21"/>
          <w:bdr w:val="none" w:color="auto" w:sz="0" w:space="0"/>
          <w:shd w:val="clear" w:fill="FFFFFF"/>
        </w:rPr>
        <w:t>ranstornos e dificuldades no tráfego de veículos e pedestres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1"/>
          <w:szCs w:val="21"/>
          <w:bdr w:val="none" w:color="auto" w:sz="0" w:space="0"/>
          <w:shd w:val="clear" w:fill="FFFFFF"/>
          <w:lang w:val="pt-BR"/>
        </w:rPr>
        <w:t>, d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1"/>
          <w:szCs w:val="21"/>
          <w:bdr w:val="none" w:color="auto" w:sz="0" w:space="0"/>
          <w:shd w:val="clear" w:fill="FFFFFF"/>
        </w:rPr>
        <w:t>anos materiais aos veículos dos moradores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1"/>
          <w:szCs w:val="21"/>
          <w:bdr w:val="none" w:color="auto" w:sz="0" w:space="0"/>
          <w:shd w:val="clear" w:fill="FFFFFF"/>
          <w:lang w:val="pt-BR"/>
        </w:rPr>
        <w:t xml:space="preserve"> e o a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1"/>
          <w:szCs w:val="21"/>
          <w:bdr w:val="none" w:color="auto" w:sz="0" w:space="0"/>
          <w:shd w:val="clear" w:fill="FFFFFF"/>
        </w:rPr>
        <w:t>cúmulo de água em períodos chuvosos, agravando a situação.</w:t>
      </w:r>
      <w:bookmarkStart w:id="0" w:name="_GoBack"/>
      <w:bookmarkEnd w:id="0"/>
    </w:p>
    <w:p w14:paraId="399BA7B9">
      <w:pPr>
        <w:keepNext w:val="0"/>
        <w:keepLines w:val="0"/>
        <w:widowControl/>
        <w:suppressLineNumbers w:val="0"/>
        <w:shd w:val="clear" w:fill="FFFFFF"/>
        <w:spacing w:before="120" w:beforeAutospacing="0" w:after="240" w:afterAutospacing="0" w:line="288" w:lineRule="atLeast"/>
        <w:ind w:left="0" w:leftChars="0" w:right="0" w:firstLine="2419" w:firstLineChars="1152"/>
        <w:jc w:val="both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A0A0A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A manutenção e recuperação desta via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pt-BR" w:eastAsia="zh-CN" w:bidi="ar"/>
        </w:rPr>
        <w:t xml:space="preserve">e do estacionamento da Praça da Igreja Católica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>são de extrema importância para garantir a </w:t>
      </w:r>
      <w:r>
        <w:rPr>
          <w:rStyle w:val="5"/>
          <w:rFonts w:hint="default" w:ascii="Arial" w:hAnsi="Arial" w:eastAsia="Arial" w:cs="Arial"/>
          <w:b w:val="0"/>
          <w:bCs w:val="0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>segurança, mobilidade urbana e qualidade de vida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A0A0A"/>
          <w:spacing w:val="0"/>
          <w:kern w:val="0"/>
          <w:sz w:val="21"/>
          <w:szCs w:val="21"/>
          <w:shd w:val="clear" w:fill="FFFFFF"/>
          <w:lang w:val="en-US" w:eastAsia="zh-CN" w:bidi="ar"/>
        </w:rPr>
        <w:t> da população local.</w:t>
      </w:r>
    </w:p>
    <w:p w14:paraId="2D434970">
      <w:pPr>
        <w:ind w:left="0" w:leftChars="0" w:right="-261" w:firstLine="2419" w:firstLineChars="1152"/>
        <w:jc w:val="both"/>
        <w:rPr>
          <w:rFonts w:hint="default" w:ascii="Arial" w:hAnsi="Arial" w:eastAsia="SimSun" w:cs="Arial"/>
          <w:sz w:val="21"/>
          <w:szCs w:val="21"/>
          <w:lang w:val="pt-BR"/>
        </w:rPr>
      </w:pPr>
    </w:p>
    <w:p w14:paraId="0B3A3CC5">
      <w:pPr>
        <w:ind w:right="-261"/>
        <w:jc w:val="both"/>
        <w:rPr>
          <w:rFonts w:hint="default" w:cs="Arial"/>
          <w:i w:val="0"/>
          <w:iCs w:val="0"/>
          <w:caps w:val="0"/>
          <w:color w:val="001D35"/>
          <w:spacing w:val="0"/>
          <w:sz w:val="19"/>
          <w:szCs w:val="19"/>
          <w:shd w:val="clear" w:fill="FFFFFF"/>
          <w:lang w:val="pt-BR"/>
        </w:rPr>
      </w:pPr>
    </w:p>
    <w:p w14:paraId="61653387">
      <w:pPr>
        <w:ind w:left="540" w:right="-261" w:firstLine="187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SALA DAS SESSÕES EM </w:t>
      </w:r>
      <w:r>
        <w:rPr>
          <w:rFonts w:hint="default" w:cs="Arial"/>
          <w:sz w:val="21"/>
          <w:szCs w:val="21"/>
          <w:lang w:val="pt-BR"/>
        </w:rPr>
        <w:t>19</w:t>
      </w:r>
      <w:r>
        <w:rPr>
          <w:rFonts w:hint="default" w:ascii="Arial" w:hAnsi="Arial" w:cs="Arial"/>
          <w:sz w:val="21"/>
          <w:szCs w:val="21"/>
        </w:rPr>
        <w:t xml:space="preserve"> DE </w:t>
      </w:r>
      <w:r>
        <w:rPr>
          <w:rFonts w:hint="default" w:cs="Arial"/>
          <w:sz w:val="21"/>
          <w:szCs w:val="21"/>
          <w:lang w:val="pt-BR"/>
        </w:rPr>
        <w:t>NOVEMB</w:t>
      </w:r>
      <w:r>
        <w:rPr>
          <w:rFonts w:hint="default" w:ascii="Arial" w:hAnsi="Arial" w:cs="Arial"/>
          <w:sz w:val="21"/>
          <w:szCs w:val="21"/>
          <w:lang w:val="pt-BR"/>
        </w:rPr>
        <w:t>RO</w:t>
      </w:r>
      <w:r>
        <w:rPr>
          <w:rFonts w:hint="default" w:ascii="Arial" w:hAnsi="Arial" w:cs="Arial"/>
          <w:sz w:val="21"/>
          <w:szCs w:val="21"/>
        </w:rPr>
        <w:t xml:space="preserve"> DE 2025.</w:t>
      </w:r>
    </w:p>
    <w:p w14:paraId="1BC7BA18">
      <w:pPr>
        <w:ind w:left="540" w:right="-261" w:firstLine="1870"/>
        <w:jc w:val="both"/>
        <w:rPr>
          <w:rFonts w:hint="default" w:ascii="Arial" w:hAnsi="Arial" w:cs="Arial"/>
          <w:sz w:val="21"/>
          <w:szCs w:val="21"/>
        </w:rPr>
      </w:pPr>
    </w:p>
    <w:p w14:paraId="09372587">
      <w:pPr>
        <w:rPr>
          <w:rFonts w:hint="default" w:ascii="Arial" w:hAnsi="Arial" w:cs="Arial"/>
          <w:b/>
          <w:i/>
          <w:sz w:val="21"/>
          <w:szCs w:val="21"/>
          <w:lang w:val="pt-BR"/>
        </w:rPr>
      </w:pPr>
    </w:p>
    <w:p w14:paraId="373C1A95">
      <w:pPr>
        <w:pStyle w:val="8"/>
        <w:ind w:left="142" w:right="-786"/>
        <w:rPr>
          <w:rFonts w:hint="default" w:ascii="Arial" w:hAnsi="Arial" w:cs="Arial"/>
          <w:b/>
          <w:bCs/>
          <w:sz w:val="21"/>
          <w:szCs w:val="21"/>
          <w:lang w:val="pt-BR"/>
        </w:rPr>
      </w:pPr>
      <w:r>
        <w:rPr>
          <w:rFonts w:hint="default" w:ascii="Arial" w:hAnsi="Arial" w:cs="Arial"/>
          <w:b/>
          <w:bCs/>
          <w:sz w:val="21"/>
          <w:szCs w:val="21"/>
          <w:lang w:val="pt-BR"/>
        </w:rPr>
        <w:t>SERGIO VISINTIN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 xml:space="preserve">              </w:t>
      </w:r>
      <w:r>
        <w:rPr>
          <w:rFonts w:hint="default" w:ascii="Arial" w:hAnsi="Arial" w:cs="Arial"/>
          <w:b/>
          <w:bCs/>
          <w:sz w:val="21"/>
          <w:szCs w:val="21"/>
          <w:lang w:val="pt-BR"/>
        </w:rPr>
        <w:t xml:space="preserve">                  ANÍSIO APARECIDO PERES</w:t>
      </w:r>
    </w:p>
    <w:p w14:paraId="17D4916F">
      <w:pPr>
        <w:pStyle w:val="8"/>
        <w:ind w:left="0" w:right="-1069"/>
        <w:rPr>
          <w:rFonts w:hint="default" w:ascii="Arial" w:hAnsi="Arial" w:cs="Arial"/>
          <w:b/>
          <w:bCs/>
          <w:sz w:val="21"/>
          <w:szCs w:val="21"/>
          <w:lang w:val="pt-BR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Vereador </w:t>
      </w:r>
      <w:r>
        <w:rPr>
          <w:rFonts w:hint="default" w:ascii="Arial" w:hAnsi="Arial" w:cs="Arial"/>
          <w:b/>
          <w:bCs/>
          <w:sz w:val="21"/>
          <w:szCs w:val="21"/>
          <w:lang w:val="pt-BR"/>
        </w:rPr>
        <w:t>PSDB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 xml:space="preserve">            </w:t>
      </w:r>
      <w:r>
        <w:rPr>
          <w:rFonts w:hint="default" w:ascii="Arial" w:hAnsi="Arial" w:cs="Arial"/>
          <w:b/>
          <w:bCs/>
          <w:sz w:val="21"/>
          <w:szCs w:val="21"/>
          <w:lang w:val="pt-BR"/>
        </w:rPr>
        <w:tab/>
      </w:r>
      <w:r>
        <w:rPr>
          <w:rFonts w:hint="default" w:ascii="Arial" w:hAnsi="Arial" w:cs="Arial"/>
          <w:b/>
          <w:bCs/>
          <w:sz w:val="21"/>
          <w:szCs w:val="21"/>
          <w:lang w:val="pt-BR"/>
        </w:rPr>
        <w:tab/>
      </w:r>
      <w:r>
        <w:rPr>
          <w:rFonts w:hint="default" w:ascii="Arial" w:hAnsi="Arial" w:cs="Arial"/>
          <w:b/>
          <w:bCs/>
          <w:sz w:val="21"/>
          <w:szCs w:val="21"/>
          <w:lang w:val="pt-BR"/>
        </w:rPr>
        <w:t xml:space="preserve">             </w:t>
      </w:r>
      <w:r>
        <w:rPr>
          <w:rFonts w:ascii="Arial" w:hAnsi="Arial" w:cs="Arial"/>
          <w:b/>
          <w:bCs/>
          <w:sz w:val="21"/>
          <w:szCs w:val="21"/>
        </w:rPr>
        <w:t xml:space="preserve">Vereador </w:t>
      </w:r>
      <w:r>
        <w:rPr>
          <w:rFonts w:hint="default" w:ascii="Arial" w:hAnsi="Arial" w:cs="Arial"/>
          <w:b/>
          <w:bCs/>
          <w:sz w:val="21"/>
          <w:szCs w:val="21"/>
          <w:lang w:val="pt-BR"/>
        </w:rPr>
        <w:t>Republicanos</w:t>
      </w:r>
    </w:p>
    <w:p w14:paraId="50DC17DB">
      <w:pPr>
        <w:ind w:left="851" w:right="-644"/>
        <w:jc w:val="both"/>
        <w:rPr>
          <w:b/>
          <w:i/>
          <w:sz w:val="21"/>
          <w:szCs w:val="21"/>
        </w:rPr>
      </w:pPr>
    </w:p>
    <w:p w14:paraId="268BFFCE">
      <w:pPr>
        <w:ind w:left="851" w:right="-644"/>
        <w:jc w:val="both"/>
        <w:rPr>
          <w:b/>
          <w:i/>
          <w:sz w:val="21"/>
          <w:szCs w:val="21"/>
        </w:rPr>
      </w:pPr>
    </w:p>
    <w:p w14:paraId="63E1541B">
      <w:pPr>
        <w:ind w:right="-644"/>
        <w:jc w:val="both"/>
        <w:rPr>
          <w:rFonts w:hint="default"/>
          <w:b/>
          <w:i/>
          <w:sz w:val="21"/>
          <w:szCs w:val="21"/>
          <w:lang w:val="pt-BR"/>
        </w:rPr>
      </w:pPr>
      <w:r>
        <w:rPr>
          <w:b/>
          <w:i/>
          <w:sz w:val="21"/>
          <w:szCs w:val="21"/>
        </w:rPr>
        <w:t>JOSÉ LUCAS DA SILVA</w:t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 xml:space="preserve">       </w:t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rFonts w:hint="default"/>
          <w:b/>
          <w:i/>
          <w:sz w:val="21"/>
          <w:szCs w:val="21"/>
          <w:lang w:val="pt-BR"/>
        </w:rPr>
        <w:t xml:space="preserve">                   VERA LUCIA DE SOUZA MARIANO</w:t>
      </w:r>
    </w:p>
    <w:p w14:paraId="56647A95">
      <w:pPr>
        <w:ind w:left="284" w:right="-360"/>
        <w:rPr>
          <w:rFonts w:hint="default"/>
          <w:b/>
          <w:i/>
          <w:sz w:val="21"/>
          <w:szCs w:val="21"/>
          <w:lang w:val="pt-BR"/>
        </w:rPr>
      </w:pPr>
      <w:r>
        <w:rPr>
          <w:b/>
          <w:i/>
          <w:sz w:val="21"/>
          <w:szCs w:val="21"/>
        </w:rPr>
        <w:t xml:space="preserve">  Vereador do PSDB                           </w:t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b/>
          <w:i/>
          <w:sz w:val="21"/>
          <w:szCs w:val="21"/>
        </w:rPr>
        <w:tab/>
      </w:r>
      <w:r>
        <w:rPr>
          <w:rFonts w:hint="default"/>
          <w:b/>
          <w:i/>
          <w:sz w:val="21"/>
          <w:szCs w:val="21"/>
          <w:lang w:val="pt-BR"/>
        </w:rPr>
        <w:t xml:space="preserve">    </w:t>
      </w:r>
      <w:r>
        <w:rPr>
          <w:b/>
          <w:i/>
          <w:sz w:val="21"/>
          <w:szCs w:val="21"/>
        </w:rPr>
        <w:t xml:space="preserve">Vereador </w:t>
      </w:r>
      <w:r>
        <w:rPr>
          <w:rFonts w:hint="default"/>
          <w:b/>
          <w:i/>
          <w:sz w:val="21"/>
          <w:szCs w:val="21"/>
          <w:lang w:val="pt-BR"/>
        </w:rPr>
        <w:t>Republicanos</w:t>
      </w:r>
    </w:p>
    <w:p w14:paraId="20C28816">
      <w:pPr>
        <w:ind w:left="284" w:right="-360"/>
        <w:rPr>
          <w:rFonts w:hint="default"/>
          <w:b/>
          <w:i/>
          <w:sz w:val="21"/>
          <w:szCs w:val="21"/>
          <w:lang w:val="pt-BR"/>
        </w:rPr>
      </w:pPr>
    </w:p>
    <w:p w14:paraId="2FCC03F8">
      <w:pPr>
        <w:ind w:left="0" w:leftChars="0" w:right="-360" w:firstLine="0" w:firstLineChars="0"/>
        <w:rPr>
          <w:rFonts w:hint="default"/>
          <w:b/>
          <w:i/>
          <w:sz w:val="21"/>
          <w:szCs w:val="21"/>
          <w:lang w:val="pt-BR"/>
        </w:rPr>
      </w:pPr>
    </w:p>
    <w:p w14:paraId="3C753E47">
      <w:pPr>
        <w:ind w:left="0" w:leftChars="0" w:right="-360" w:firstLine="0" w:firstLineChars="0"/>
        <w:rPr>
          <w:rFonts w:hint="default"/>
          <w:b/>
          <w:i/>
          <w:sz w:val="21"/>
          <w:szCs w:val="21"/>
          <w:lang w:val="pt-BR"/>
        </w:rPr>
      </w:pPr>
      <w:r>
        <w:rPr>
          <w:rFonts w:hint="default"/>
          <w:b/>
          <w:i/>
          <w:sz w:val="21"/>
          <w:szCs w:val="21"/>
          <w:lang w:val="pt-BR"/>
        </w:rPr>
        <w:t>RUGLE FERREIRA DE AMURIM</w:t>
      </w:r>
    </w:p>
    <w:p w14:paraId="52212E7B">
      <w:pPr>
        <w:ind w:left="0" w:leftChars="0" w:right="-360" w:firstLine="0" w:firstLineChars="0"/>
        <w:rPr>
          <w:rFonts w:hint="default" w:ascii="Arial" w:hAnsi="Arial" w:cs="Arial"/>
          <w:b/>
          <w:i/>
          <w:sz w:val="21"/>
          <w:szCs w:val="21"/>
          <w:lang w:val="pt-BR"/>
        </w:rPr>
      </w:pPr>
      <w:r>
        <w:rPr>
          <w:rFonts w:hint="default"/>
          <w:b/>
          <w:i/>
          <w:sz w:val="21"/>
          <w:szCs w:val="21"/>
          <w:lang w:val="pt-BR"/>
        </w:rPr>
        <w:t>Vereador PSDB</w:t>
      </w:r>
    </w:p>
    <w:sectPr>
      <w:headerReference r:id="rId3" w:type="default"/>
      <w:type w:val="continuous"/>
      <w:pgSz w:w="11910" w:h="16840"/>
      <w:pgMar w:top="1428" w:right="920" w:bottom="280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9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7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3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5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5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5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5"/>
            <w:spacing w:before="140"/>
            <w:rPr>
              <w:b/>
              <w:sz w:val="20"/>
            </w:rPr>
          </w:pPr>
        </w:p>
        <w:p w14:paraId="619AA6EB">
          <w:pPr>
            <w:pStyle w:val="15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5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425D41AF">
          <w:pPr>
            <w:pStyle w:val="15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bCs w:val="0"/>
              <w:color w:val="373334"/>
              <w:sz w:val="13"/>
            </w:rPr>
          </w:pPr>
          <w:r>
            <w:rPr>
              <w:rFonts w:hint="default"/>
              <w:b/>
              <w:bCs w:val="0"/>
              <w:color w:val="373334"/>
              <w:sz w:val="13"/>
              <w:lang w:val="pt-BR"/>
            </w:rPr>
            <w:t>ANÍSIO APARECIDO PERES</w:t>
          </w:r>
        </w:p>
        <w:p w14:paraId="1AA4ED48">
          <w:pPr>
            <w:pStyle w:val="15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rFonts w:hint="default"/>
              <w:b/>
              <w:color w:val="373334"/>
              <w:spacing w:val="-2"/>
              <w:sz w:val="13"/>
              <w:lang w:val="pt-BR"/>
            </w:rPr>
          </w:pPr>
          <w:r>
            <w:rPr>
              <w:b/>
              <w:bCs w:val="0"/>
            </w:rP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bCs w:val="0"/>
              <w:color w:val="373334"/>
              <w:sz w:val="13"/>
            </w:rPr>
            <w:t>Presidente</w:t>
          </w:r>
          <w:r>
            <w:rPr>
              <w:b/>
              <w:bCs w:val="0"/>
              <w:color w:val="373334"/>
              <w:spacing w:val="8"/>
              <w:sz w:val="13"/>
            </w:rPr>
            <w:t xml:space="preserve"> </w:t>
          </w:r>
          <w:r>
            <w:rPr>
              <w:b/>
              <w:bCs w:val="0"/>
              <w:color w:val="373334"/>
              <w:sz w:val="13"/>
            </w:rPr>
            <w:t>da</w:t>
          </w:r>
          <w:r>
            <w:rPr>
              <w:b/>
              <w:bCs w:val="0"/>
              <w:color w:val="373334"/>
              <w:spacing w:val="8"/>
              <w:sz w:val="13"/>
            </w:rPr>
            <w:t xml:space="preserve"> </w:t>
          </w:r>
          <w:r>
            <w:rPr>
              <w:b/>
              <w:bCs w:val="0"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5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Projeto de Resolução </w:t>
          </w:r>
          <w:sdt>
            <w:sdtPr>
              <w:rPr>
                <w:b/>
                <w:color w:val="auto"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Requerimento              </w:t>
          </w:r>
          <w:sdt>
            <w:sdtPr>
              <w:rPr>
                <w:b/>
                <w:color w:val="auto"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Proposta</w:t>
          </w:r>
        </w:p>
        <w:p w14:paraId="5F422D3D">
          <w:pPr>
            <w:pStyle w:val="15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Emenda</w:t>
          </w:r>
        </w:p>
        <w:p w14:paraId="08CE574D">
          <w:pPr>
            <w:pStyle w:val="15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☒</w:t>
              </w:r>
            </w:sdtContent>
          </w:sdt>
          <w:r>
            <w:rPr>
              <w:b/>
              <w:color w:val="auto"/>
              <w:sz w:val="23"/>
            </w:rPr>
            <w:t xml:space="preserve"> Indicação</w:t>
          </w:r>
        </w:p>
        <w:p w14:paraId="76423E41">
          <w:pPr>
            <w:pStyle w:val="15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8"/>
              <w:szCs w:val="28"/>
            </w:rPr>
            <w:t xml:space="preserve"> </w:t>
          </w:r>
          <w:r>
            <w:rPr>
              <w:b/>
              <w:color w:val="auto"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5"/>
            <w:rPr>
              <w:b/>
              <w:color w:val="auto"/>
              <w:sz w:val="35"/>
            </w:rPr>
          </w:pPr>
        </w:p>
        <w:p w14:paraId="5584E343">
          <w:pPr>
            <w:pStyle w:val="15"/>
            <w:spacing w:before="280"/>
            <w:rPr>
              <w:b/>
              <w:color w:val="auto"/>
              <w:sz w:val="35"/>
            </w:rPr>
          </w:pPr>
        </w:p>
        <w:p w14:paraId="660F624C">
          <w:pPr>
            <w:pStyle w:val="15"/>
            <w:ind w:left="58"/>
            <w:rPr>
              <w:b/>
              <w:color w:val="auto"/>
              <w:spacing w:val="-5"/>
              <w:sz w:val="28"/>
              <w:szCs w:val="28"/>
            </w:rPr>
          </w:pPr>
          <w:r>
            <w:rPr>
              <w:b/>
              <w:color w:val="auto"/>
              <w:spacing w:val="-5"/>
              <w:sz w:val="28"/>
              <w:szCs w:val="28"/>
            </w:rPr>
            <w:t xml:space="preserve">Nº </w:t>
          </w:r>
          <w:r>
            <w:rPr>
              <w:rFonts w:hint="default"/>
              <w:b/>
              <w:color w:val="auto"/>
              <w:spacing w:val="-5"/>
              <w:sz w:val="28"/>
              <w:szCs w:val="28"/>
              <w:lang w:val="pt-BR"/>
            </w:rPr>
            <w:t>56</w:t>
          </w:r>
          <w:r>
            <w:rPr>
              <w:b/>
              <w:color w:val="auto"/>
              <w:spacing w:val="-5"/>
              <w:sz w:val="28"/>
              <w:szCs w:val="28"/>
            </w:rPr>
            <w:t>/2025</w:t>
          </w:r>
        </w:p>
        <w:p w14:paraId="773AD918">
          <w:pPr>
            <w:pStyle w:val="15"/>
            <w:ind w:left="58"/>
            <w:rPr>
              <w:b/>
              <w:color w:val="auto"/>
              <w:spacing w:val="-5"/>
              <w:sz w:val="35"/>
            </w:rPr>
          </w:pPr>
        </w:p>
        <w:p w14:paraId="7CCBDA84">
          <w:pPr>
            <w:pStyle w:val="15"/>
            <w:rPr>
              <w:b/>
              <w:color w:val="auto"/>
              <w:spacing w:val="-5"/>
              <w:sz w:val="35"/>
            </w:rPr>
          </w:pPr>
        </w:p>
        <w:p w14:paraId="41351B7B">
          <w:pPr>
            <w:pStyle w:val="15"/>
            <w:rPr>
              <w:b/>
              <w:color w:val="auto"/>
              <w:spacing w:val="-5"/>
              <w:sz w:val="35"/>
            </w:rPr>
          </w:pPr>
        </w:p>
        <w:sdt>
          <w:sdtPr>
            <w:rPr>
              <w:b/>
              <w:color w:val="auto"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2-24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color w:val="auto"/>
              <w:spacing w:val="-5"/>
              <w:sz w:val="20"/>
              <w:szCs w:val="20"/>
            </w:rPr>
          </w:sdtEndPr>
          <w:sdtContent>
            <w:p w14:paraId="0C552DB4">
              <w:pPr>
                <w:pStyle w:val="15"/>
                <w:ind w:left="58"/>
                <w:rPr>
                  <w:b/>
                  <w:color w:val="auto"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24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11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/2025</w:t>
              </w:r>
            </w:p>
          </w:sdtContent>
        </w:sdt>
        <w:p w14:paraId="27A7659B">
          <w:pPr>
            <w:tabs>
              <w:tab w:val="left" w:pos="1308"/>
            </w:tabs>
            <w:rPr>
              <w:color w:val="auto"/>
            </w:rPr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5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5"/>
            <w:spacing w:before="188"/>
            <w:rPr>
              <w:b/>
              <w:sz w:val="20"/>
            </w:rPr>
          </w:pPr>
        </w:p>
        <w:p w14:paraId="23AE4064">
          <w:pPr>
            <w:pStyle w:val="15"/>
            <w:spacing w:before="188"/>
            <w:rPr>
              <w:b/>
              <w:sz w:val="20"/>
            </w:rPr>
          </w:pPr>
        </w:p>
        <w:p w14:paraId="462705E0">
          <w:pPr>
            <w:pStyle w:val="15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62193325">
          <w:pPr>
            <w:pStyle w:val="15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5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hint="default" w:ascii="Times New Roman"/>
              <w:sz w:val="23"/>
              <w:lang w:val="pt-BR"/>
            </w:rPr>
          </w:pPr>
          <w:r>
            <w:rPr>
              <w:b/>
              <w:color w:val="373334"/>
              <w:spacing w:val="-2"/>
              <w:sz w:val="23"/>
            </w:rPr>
            <w:t>AUTOR: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SERGIO VISINTIN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PSDB</w:t>
          </w:r>
        </w:p>
      </w:tc>
    </w:tr>
  </w:tbl>
  <w:p w14:paraId="234DC774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10534B"/>
    <w:rsid w:val="0014049A"/>
    <w:rsid w:val="0018367C"/>
    <w:rsid w:val="001F2449"/>
    <w:rsid w:val="00261B9E"/>
    <w:rsid w:val="004551C9"/>
    <w:rsid w:val="00505D71"/>
    <w:rsid w:val="005665C8"/>
    <w:rsid w:val="00595BE0"/>
    <w:rsid w:val="005F06C2"/>
    <w:rsid w:val="006B3802"/>
    <w:rsid w:val="006C5F17"/>
    <w:rsid w:val="00730EF5"/>
    <w:rsid w:val="00755F13"/>
    <w:rsid w:val="007B0DCC"/>
    <w:rsid w:val="007B65A0"/>
    <w:rsid w:val="007C3A6B"/>
    <w:rsid w:val="007E6706"/>
    <w:rsid w:val="008227DD"/>
    <w:rsid w:val="009928E4"/>
    <w:rsid w:val="009F2E47"/>
    <w:rsid w:val="00A17EE3"/>
    <w:rsid w:val="00A64752"/>
    <w:rsid w:val="00A81CFF"/>
    <w:rsid w:val="00AA70F4"/>
    <w:rsid w:val="00AF4565"/>
    <w:rsid w:val="00B028B3"/>
    <w:rsid w:val="00B07502"/>
    <w:rsid w:val="00B3205F"/>
    <w:rsid w:val="00B41C38"/>
    <w:rsid w:val="00B44FA8"/>
    <w:rsid w:val="00B736B0"/>
    <w:rsid w:val="00B75477"/>
    <w:rsid w:val="00D00D87"/>
    <w:rsid w:val="00D1757B"/>
    <w:rsid w:val="00D52B46"/>
    <w:rsid w:val="00D72A1D"/>
    <w:rsid w:val="00DC6A83"/>
    <w:rsid w:val="00DD42F9"/>
    <w:rsid w:val="00DF3DB7"/>
    <w:rsid w:val="00E221DB"/>
    <w:rsid w:val="00EF7C7F"/>
    <w:rsid w:val="00F30D6C"/>
    <w:rsid w:val="00FE36E9"/>
    <w:rsid w:val="012A3A51"/>
    <w:rsid w:val="031531D4"/>
    <w:rsid w:val="07B724E2"/>
    <w:rsid w:val="08853B1B"/>
    <w:rsid w:val="0B15783E"/>
    <w:rsid w:val="10B22336"/>
    <w:rsid w:val="10FF4A5D"/>
    <w:rsid w:val="1377657B"/>
    <w:rsid w:val="13EC783E"/>
    <w:rsid w:val="1676721E"/>
    <w:rsid w:val="195A65F9"/>
    <w:rsid w:val="1A3379F8"/>
    <w:rsid w:val="1C451B32"/>
    <w:rsid w:val="1E8548A9"/>
    <w:rsid w:val="1F05006D"/>
    <w:rsid w:val="20811C26"/>
    <w:rsid w:val="22E940C7"/>
    <w:rsid w:val="252A0A96"/>
    <w:rsid w:val="25CD5911"/>
    <w:rsid w:val="27B01329"/>
    <w:rsid w:val="297550CC"/>
    <w:rsid w:val="2A2B1A3D"/>
    <w:rsid w:val="385C6105"/>
    <w:rsid w:val="38B46719"/>
    <w:rsid w:val="391458B3"/>
    <w:rsid w:val="3F030F88"/>
    <w:rsid w:val="42B514BA"/>
    <w:rsid w:val="43624B48"/>
    <w:rsid w:val="45587D3F"/>
    <w:rsid w:val="46741C23"/>
    <w:rsid w:val="4B5E33B5"/>
    <w:rsid w:val="4BC35D0E"/>
    <w:rsid w:val="509D5C7F"/>
    <w:rsid w:val="53A63401"/>
    <w:rsid w:val="54C15593"/>
    <w:rsid w:val="559B337F"/>
    <w:rsid w:val="5A6F296E"/>
    <w:rsid w:val="5DFF1C18"/>
    <w:rsid w:val="5FB23A2F"/>
    <w:rsid w:val="60186BB6"/>
    <w:rsid w:val="623E6D04"/>
    <w:rsid w:val="626C7049"/>
    <w:rsid w:val="66F37830"/>
    <w:rsid w:val="69B76B7E"/>
    <w:rsid w:val="6DBF39D8"/>
    <w:rsid w:val="71047119"/>
    <w:rsid w:val="747863B5"/>
    <w:rsid w:val="771A0EE9"/>
    <w:rsid w:val="77A96C3E"/>
    <w:rsid w:val="78CD47BD"/>
    <w:rsid w:val="78DC47C4"/>
    <w:rsid w:val="79C85DA5"/>
    <w:rsid w:val="7AA30EC0"/>
    <w:rsid w:val="7B5F033E"/>
    <w:rsid w:val="7CF80CE4"/>
    <w:rsid w:val="7D8F20E5"/>
    <w:rsid w:val="7FE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8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9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Body Text Indent"/>
    <w:basedOn w:val="1"/>
    <w:link w:val="16"/>
    <w:semiHidden/>
    <w:unhideWhenUsed/>
    <w:qFormat/>
    <w:uiPriority w:val="99"/>
    <w:pPr>
      <w:spacing w:after="120"/>
      <w:ind w:left="283"/>
    </w:p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Recuo de corpo de texto Char"/>
    <w:basedOn w:val="3"/>
    <w:link w:val="12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Cabeçalho Char"/>
    <w:basedOn w:val="3"/>
    <w:link w:val="10"/>
    <w:qFormat/>
    <w:uiPriority w:val="99"/>
    <w:rPr>
      <w:rFonts w:ascii="Arial" w:hAnsi="Arial" w:eastAsia="Arial" w:cs="Arial"/>
      <w:lang w:val="pt-PT"/>
    </w:rPr>
  </w:style>
  <w:style w:type="character" w:customStyle="1" w:styleId="18">
    <w:name w:val="Rodapé Char"/>
    <w:basedOn w:val="3"/>
    <w:link w:val="11"/>
    <w:qFormat/>
    <w:uiPriority w:val="99"/>
    <w:rPr>
      <w:rFonts w:ascii="Arial" w:hAnsi="Arial" w:eastAsia="Arial" w:cs="Arial"/>
      <w:lang w:val="pt-PT"/>
    </w:rPr>
  </w:style>
  <w:style w:type="character" w:styleId="19">
    <w:name w:val="Placeholder Text"/>
    <w:basedOn w:val="3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12D3D3D3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335BF0"/>
    <w:rsid w:val="007061C1"/>
    <w:rsid w:val="008227DD"/>
    <w:rsid w:val="0084152A"/>
    <w:rsid w:val="008E1E13"/>
    <w:rsid w:val="00992BA2"/>
    <w:rsid w:val="009F2E47"/>
    <w:rsid w:val="00B37528"/>
    <w:rsid w:val="00B736B0"/>
    <w:rsid w:val="00F8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1064</Characters>
  <Lines>8</Lines>
  <Paragraphs>2</Paragraphs>
  <TotalTime>28</TotalTime>
  <ScaleCrop>false</ScaleCrop>
  <LinksUpToDate>false</LinksUpToDate>
  <CharactersWithSpaces>1258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2025-02-21T11:33:00Z</dcterms:created>
  <dc:creator>Juridico</dc:creator>
  <cp:lastModifiedBy>Dell</cp:lastModifiedBy>
  <cp:lastPrinted>2025-10-24T11:37:00Z</cp:lastPrinted>
  <dcterms:modified xsi:type="dcterms:W3CDTF">2025-11-19T13:53:49Z</dcterms:modified>
  <dc:title>Untitled-1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1046-12.2.0.23155</vt:lpwstr>
  </property>
  <property fmtid="{D5CDD505-2E9C-101B-9397-08002B2CF9AE}" pid="7" name="ICV">
    <vt:lpwstr>93ADAD166FC84EF1A30F4950ECC37F86_13</vt:lpwstr>
  </property>
</Properties>
</file>