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14E9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PAUTA DA SESSÃO </w:t>
      </w:r>
      <w:r>
        <w:rPr>
          <w:b/>
          <w:u w:val="single"/>
        </w:rPr>
        <w:t>EXTRAORDINÁRIO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 xml:space="preserve">DE </w:t>
      </w:r>
      <w:r>
        <w:rPr>
          <w:rFonts w:hint="default"/>
          <w:b/>
          <w:u w:val="single"/>
          <w:lang w:val="pt-BR"/>
        </w:rPr>
        <w:t>17</w:t>
      </w:r>
      <w:r>
        <w:rPr>
          <w:b/>
          <w:u w:val="single"/>
        </w:rPr>
        <w:t xml:space="preserve"> DE </w:t>
      </w:r>
      <w:r>
        <w:rPr>
          <w:rFonts w:hint="default"/>
          <w:b/>
          <w:u w:val="single"/>
          <w:lang w:val="pt-BR"/>
        </w:rPr>
        <w:t>DEZEMBRO</w:t>
      </w:r>
      <w:r>
        <w:rPr>
          <w:b/>
          <w:u w:val="single"/>
        </w:rPr>
        <w:t xml:space="preserve"> DE 2025.</w:t>
      </w:r>
    </w:p>
    <w:p w14:paraId="3D5E23C2">
      <w:pPr>
        <w:jc w:val="both"/>
      </w:pPr>
    </w:p>
    <w:p w14:paraId="736F8493">
      <w:pPr>
        <w:jc w:val="both"/>
      </w:pPr>
    </w:p>
    <w:p w14:paraId="489893B1">
      <w:pPr>
        <w:pBdr>
          <w:bottom w:val="single" w:color="auto" w:sz="12" w:space="1"/>
        </w:pBdr>
        <w:ind w:right="65"/>
        <w:jc w:val="both"/>
        <w:rPr>
          <w:b/>
          <w:sz w:val="28"/>
          <w:szCs w:val="28"/>
        </w:rPr>
      </w:pPr>
    </w:p>
    <w:p w14:paraId="64E9DE54">
      <w:pPr>
        <w:pBdr>
          <w:bottom w:val="single" w:color="auto" w:sz="12" w:space="1"/>
        </w:pBdr>
        <w:ind w:right="65"/>
        <w:jc w:val="both"/>
        <w:rPr>
          <w:b/>
          <w:sz w:val="28"/>
          <w:szCs w:val="28"/>
        </w:rPr>
      </w:pPr>
    </w:p>
    <w:p w14:paraId="6CA0B9B8">
      <w:pPr>
        <w:ind w:left="2410" w:hanging="2410"/>
        <w:jc w:val="both"/>
        <w:rPr>
          <w:sz w:val="16"/>
          <w:szCs w:val="16"/>
        </w:rPr>
      </w:pPr>
    </w:p>
    <w:p w14:paraId="6D01AA86">
      <w:pPr>
        <w:rPr>
          <w:sz w:val="32"/>
          <w:szCs w:val="32"/>
        </w:rPr>
      </w:pPr>
    </w:p>
    <w:p w14:paraId="73F7B9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1836153">
      <w:pPr>
        <w:pBdr>
          <w:bottom w:val="single" w:color="auto" w:sz="12" w:space="1"/>
        </w:pBdr>
        <w:jc w:val="center"/>
        <w:rPr>
          <w:rFonts w:hint="default"/>
          <w:b/>
          <w:sz w:val="50"/>
          <w:szCs w:val="50"/>
          <w:lang w:val="pt-BR"/>
        </w:rPr>
      </w:pPr>
    </w:p>
    <w:p w14:paraId="28395DC8">
      <w:pPr>
        <w:ind w:left="2410" w:hanging="2410"/>
        <w:jc w:val="both"/>
        <w:rPr>
          <w:sz w:val="12"/>
          <w:szCs w:val="12"/>
        </w:rPr>
      </w:pPr>
    </w:p>
    <w:p w14:paraId="3BCF9714">
      <w:pPr>
        <w:rPr>
          <w:sz w:val="22"/>
          <w:szCs w:val="22"/>
        </w:rPr>
      </w:pPr>
    </w:p>
    <w:p w14:paraId="25E39BF1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27E23B3A">
      <w:pPr>
        <w:rPr>
          <w:sz w:val="22"/>
          <w:szCs w:val="22"/>
        </w:rPr>
      </w:pPr>
    </w:p>
    <w:p w14:paraId="2D06EF45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1F86F08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01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12</w:t>
      </w:r>
      <w:r>
        <w:rPr>
          <w:b/>
          <w:sz w:val="22"/>
          <w:szCs w:val="22"/>
        </w:rPr>
        <w:t>.2025.</w:t>
      </w:r>
    </w:p>
    <w:p w14:paraId="2D980D58">
      <w:pPr>
        <w:rPr>
          <w:sz w:val="22"/>
          <w:szCs w:val="22"/>
        </w:rPr>
      </w:pPr>
    </w:p>
    <w:p w14:paraId="3D44A86F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0DFE7E66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743BA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7C657A44">
      <w:pPr>
        <w:rPr>
          <w:sz w:val="22"/>
          <w:szCs w:val="22"/>
        </w:rPr>
      </w:pPr>
    </w:p>
    <w:p w14:paraId="654530A4">
      <w:pPr>
        <w:pStyle w:val="7"/>
        <w:ind w:right="-77" w:firstLine="0"/>
        <w:rPr>
          <w:rFonts w:hint="default"/>
          <w:b/>
          <w:lang w:val="pt-BR"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01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dezembro</w:t>
      </w:r>
      <w:r>
        <w:rPr>
          <w:b/>
        </w:rPr>
        <w:t xml:space="preserve"> de 2025.</w:t>
      </w:r>
    </w:p>
    <w:p w14:paraId="5411F05D">
      <w:pPr>
        <w:pStyle w:val="7"/>
        <w:ind w:right="-77" w:firstLine="0"/>
        <w:rPr>
          <w:sz w:val="12"/>
          <w:szCs w:val="12"/>
        </w:rPr>
      </w:pPr>
    </w:p>
    <w:p w14:paraId="12852DE6">
      <w:pPr>
        <w:jc w:val="both"/>
      </w:pPr>
      <w:r>
        <w:rPr>
          <w:b/>
        </w:rPr>
        <w:t xml:space="preserve">___________________________________________________________________________ </w:t>
      </w:r>
    </w:p>
    <w:p w14:paraId="1A3E9BC9">
      <w:pPr>
        <w:pStyle w:val="4"/>
        <w:spacing w:before="1"/>
        <w:rPr>
          <w:sz w:val="11"/>
        </w:rPr>
      </w:pPr>
    </w:p>
    <w:p w14:paraId="4BCB1CF7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Forma Regimental: </w:t>
      </w:r>
      <w:r>
        <w:rPr>
          <w:rFonts w:hint="default"/>
          <w:b/>
          <w:bCs/>
          <w:sz w:val="22"/>
          <w:szCs w:val="22"/>
          <w:lang w:val="pt-BR"/>
        </w:rPr>
        <w:t>URGÊNCIA</w:t>
      </w:r>
    </w:p>
    <w:p w14:paraId="7B9ADA32">
      <w:pPr>
        <w:rPr>
          <w:sz w:val="22"/>
          <w:szCs w:val="22"/>
        </w:rPr>
      </w:pPr>
    </w:p>
    <w:p w14:paraId="60ED4E7A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057FB10B">
      <w:pPr>
        <w:pStyle w:val="4"/>
        <w:tabs>
          <w:tab w:val="left" w:pos="10080"/>
        </w:tabs>
        <w:ind w:left="0" w:leftChars="0" w:right="-11" w:rightChars="0" w:firstLine="0" w:firstLineChars="0"/>
        <w:outlineLvl w:val="0"/>
        <w:rPr>
          <w:sz w:val="22"/>
          <w:szCs w:val="22"/>
          <w:u w:val="none"/>
        </w:rPr>
      </w:pPr>
      <w:r>
        <w:rPr>
          <w:sz w:val="22"/>
          <w:szCs w:val="22"/>
        </w:rPr>
        <w:t xml:space="preserve">Proposição: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</w:rPr>
        <w:t>PROJETO DE DECRETO LEGISLATIVO Nº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pt-BR"/>
        </w:rPr>
        <w:t xml:space="preserve"> 102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</w:rPr>
        <w:t>/202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pt-BR"/>
        </w:rPr>
        <w:t>5</w:t>
      </w:r>
    </w:p>
    <w:p w14:paraId="4FBEC4B0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71CF449D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59607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6FDBBF46">
      <w:pPr>
        <w:rPr>
          <w:sz w:val="22"/>
          <w:szCs w:val="22"/>
        </w:rPr>
      </w:pPr>
    </w:p>
    <w:p w14:paraId="3DCDC7E0">
      <w:pPr>
        <w:pStyle w:val="4"/>
        <w:tabs>
          <w:tab w:val="left" w:pos="10080"/>
        </w:tabs>
        <w:ind w:left="0" w:leftChars="0" w:right="-11" w:rightChars="0" w:firstLine="0" w:firstLineChars="0"/>
        <w:jc w:val="both"/>
        <w:rPr>
          <w:rFonts w:hint="default"/>
          <w:b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JULGA AS CONTAS ANUAIS DE GOVERNO DA PREFEITURA MUNICIPAL DE FIGUEIRÓPOLIS D’OESTE MT, REFERENTE AO EXERCÍCIO FINANCEIRO DE 202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</w:p>
    <w:p w14:paraId="331D0573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3C9A76F3">
      <w:pPr>
        <w:jc w:val="both"/>
        <w:rPr>
          <w:b/>
        </w:rPr>
      </w:pPr>
      <w:r>
        <w:rPr>
          <w:b/>
        </w:rPr>
        <w:t xml:space="preserve"> </w:t>
      </w:r>
    </w:p>
    <w:p w14:paraId="64645DFF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Forma Regimental: </w:t>
      </w:r>
      <w:r>
        <w:rPr>
          <w:rFonts w:hint="default"/>
          <w:b/>
          <w:bCs/>
          <w:sz w:val="22"/>
          <w:szCs w:val="22"/>
          <w:lang w:val="pt-BR"/>
        </w:rPr>
        <w:t>URGÊNCIA</w:t>
      </w:r>
    </w:p>
    <w:p w14:paraId="25365112">
      <w:pPr>
        <w:rPr>
          <w:sz w:val="22"/>
          <w:szCs w:val="22"/>
        </w:rPr>
      </w:pPr>
    </w:p>
    <w:p w14:paraId="629A0D4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3CE7A82A">
      <w:pPr>
        <w:pStyle w:val="4"/>
        <w:tabs>
          <w:tab w:val="left" w:pos="10080"/>
        </w:tabs>
        <w:ind w:left="0" w:leftChars="0" w:right="-11" w:rightChars="0" w:firstLine="0" w:firstLineChars="0"/>
        <w:outlineLvl w:val="0"/>
        <w:rPr>
          <w:sz w:val="22"/>
          <w:szCs w:val="22"/>
          <w:u w:val="none"/>
        </w:rPr>
      </w:pPr>
      <w:r>
        <w:rPr>
          <w:sz w:val="22"/>
          <w:szCs w:val="22"/>
        </w:rPr>
        <w:t xml:space="preserve">Proposição: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</w:rPr>
        <w:t>PROJETO DE DECRETO LEGISLATIVO Nº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pt-BR"/>
        </w:rPr>
        <w:t xml:space="preserve"> 10</w:t>
      </w:r>
      <w:r>
        <w:rPr>
          <w:rFonts w:hint="default" w:cs="Times New Roman"/>
          <w:b/>
          <w:bCs/>
          <w:sz w:val="22"/>
          <w:szCs w:val="22"/>
          <w:u w:val="none"/>
          <w:lang w:val="pt-BR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</w:rPr>
        <w:t>/202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pt-BR"/>
        </w:rPr>
        <w:t>5</w:t>
      </w:r>
    </w:p>
    <w:p w14:paraId="06BFC77A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45BDC05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13ADB348">
      <w:pPr>
        <w:rPr>
          <w:b/>
          <w:sz w:val="22"/>
          <w:szCs w:val="22"/>
        </w:rPr>
      </w:pPr>
    </w:p>
    <w:p w14:paraId="286B57C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65B22F17">
      <w:pPr>
        <w:rPr>
          <w:sz w:val="22"/>
          <w:szCs w:val="22"/>
        </w:rPr>
      </w:pPr>
    </w:p>
    <w:p w14:paraId="33F5EE01">
      <w:pPr>
        <w:spacing w:line="240" w:lineRule="auto"/>
        <w:ind w:left="0" w:leftChars="0" w:right="-710" w:firstLine="0" w:firstLineChars="0"/>
        <w:rPr>
          <w:rFonts w:hint="default"/>
          <w:b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ascii="Arial" w:hAnsi="Arial" w:cs="Arial"/>
          <w:sz w:val="24"/>
          <w:szCs w:val="24"/>
          <w:lang w:val="pt-PT"/>
        </w:rPr>
        <w:t>“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PT"/>
        </w:rPr>
        <w:t>CONCEDE FÉRIAS AO PREFEITO MUNICIPAL DE FIGUEIRÓPOLIS D´OESTE-MT E DÁ OUTRAS PROVIDÊNCIAS.”</w:t>
      </w:r>
    </w:p>
    <w:p w14:paraId="536B0990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3B1551E5">
      <w:pPr>
        <w:jc w:val="both"/>
        <w:rPr>
          <w:sz w:val="11"/>
        </w:rPr>
      </w:pPr>
    </w:p>
    <w:p w14:paraId="69ACA368">
      <w:pPr>
        <w:jc w:val="both"/>
        <w:rPr>
          <w:sz w:val="11"/>
        </w:rPr>
      </w:pPr>
    </w:p>
    <w:p w14:paraId="03A059B4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Forma Regimental: </w:t>
      </w:r>
      <w:r>
        <w:rPr>
          <w:rFonts w:hint="default"/>
          <w:b/>
          <w:bCs/>
          <w:sz w:val="22"/>
          <w:szCs w:val="22"/>
          <w:lang w:val="pt-BR"/>
        </w:rPr>
        <w:t>URGÊNCIA</w:t>
      </w:r>
    </w:p>
    <w:p w14:paraId="3273DB43">
      <w:pPr>
        <w:rPr>
          <w:sz w:val="22"/>
          <w:szCs w:val="22"/>
        </w:rPr>
      </w:pPr>
    </w:p>
    <w:p w14:paraId="69BA6A1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0BA35E7C">
      <w:pPr>
        <w:pStyle w:val="4"/>
        <w:tabs>
          <w:tab w:val="left" w:pos="10080"/>
        </w:tabs>
        <w:ind w:left="0" w:leftChars="0" w:right="-11" w:rightChars="0" w:firstLine="0" w:firstLineChars="0"/>
        <w:outlineLvl w:val="0"/>
        <w:rPr>
          <w:sz w:val="22"/>
          <w:szCs w:val="22"/>
          <w:u w:val="none"/>
        </w:rPr>
      </w:pPr>
      <w:r>
        <w:rPr>
          <w:sz w:val="22"/>
          <w:szCs w:val="22"/>
        </w:rPr>
        <w:t xml:space="preserve">Proposição: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</w:rPr>
        <w:t>PROJETO DE DECRETO LEGISLATIVO Nº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pt-BR"/>
        </w:rPr>
        <w:t xml:space="preserve"> 102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</w:rPr>
        <w:t>/202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pt-BR"/>
        </w:rPr>
        <w:t>5</w:t>
      </w:r>
    </w:p>
    <w:p w14:paraId="117DB58E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32BC6AC0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48D55C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973208F">
      <w:pPr>
        <w:rPr>
          <w:sz w:val="22"/>
          <w:szCs w:val="22"/>
        </w:rPr>
      </w:pPr>
    </w:p>
    <w:p w14:paraId="566965D0">
      <w:pPr>
        <w:pStyle w:val="4"/>
        <w:tabs>
          <w:tab w:val="left" w:pos="10080"/>
        </w:tabs>
        <w:ind w:left="0" w:leftChars="0" w:right="-11" w:rightChars="0" w:firstLine="0" w:firstLineChars="0"/>
        <w:jc w:val="both"/>
        <w:rPr>
          <w:rFonts w:hint="default"/>
          <w:b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JULGA AS CONTAS ANUAIS DE GOVERNO DA PREFEITURA MUNICIPAL DE FIGUEIRÓPOLIS D’OESTE MT, REFERENTE AO EXERCÍCIO FINANCEIRO DE 202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</w:p>
    <w:p w14:paraId="5873F3B8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1EBFBE67">
      <w:pPr>
        <w:jc w:val="both"/>
        <w:rPr>
          <w:b/>
        </w:rPr>
      </w:pPr>
      <w:r>
        <w:rPr>
          <w:b/>
        </w:rPr>
        <w:t xml:space="preserve"> </w:t>
      </w:r>
    </w:p>
    <w:p w14:paraId="11E27F80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Forma Regimental: </w:t>
      </w:r>
      <w:r>
        <w:rPr>
          <w:rFonts w:hint="default"/>
          <w:b/>
          <w:bCs/>
          <w:sz w:val="22"/>
          <w:szCs w:val="22"/>
          <w:lang w:val="pt-BR"/>
        </w:rPr>
        <w:t>URGÊNCIA</w:t>
      </w:r>
    </w:p>
    <w:p w14:paraId="5FF46C19">
      <w:pPr>
        <w:rPr>
          <w:sz w:val="22"/>
          <w:szCs w:val="22"/>
        </w:rPr>
      </w:pPr>
    </w:p>
    <w:p w14:paraId="72C1AE02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32369119">
      <w:pPr>
        <w:pStyle w:val="4"/>
        <w:tabs>
          <w:tab w:val="left" w:pos="10080"/>
        </w:tabs>
        <w:ind w:left="0" w:leftChars="0" w:right="-11" w:rightChars="0" w:firstLine="0" w:firstLineChars="0"/>
        <w:outlineLvl w:val="0"/>
        <w:rPr>
          <w:sz w:val="22"/>
          <w:szCs w:val="22"/>
          <w:u w:val="none"/>
        </w:rPr>
      </w:pPr>
      <w:r>
        <w:rPr>
          <w:sz w:val="22"/>
          <w:szCs w:val="22"/>
        </w:rPr>
        <w:t xml:space="preserve">Proposição: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</w:rPr>
        <w:t>PROJETO DE DECRETO LEGISLATIVO Nº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pt-BR"/>
        </w:rPr>
        <w:t xml:space="preserve"> 10</w:t>
      </w:r>
      <w:r>
        <w:rPr>
          <w:rFonts w:hint="default" w:cs="Times New Roman"/>
          <w:b/>
          <w:bCs/>
          <w:sz w:val="22"/>
          <w:szCs w:val="22"/>
          <w:u w:val="none"/>
          <w:lang w:val="pt-BR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</w:rPr>
        <w:t>/202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pt-BR"/>
        </w:rPr>
        <w:t>5</w:t>
      </w:r>
    </w:p>
    <w:p w14:paraId="20E67740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0F78B98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FEBA504">
      <w:pPr>
        <w:rPr>
          <w:b/>
          <w:sz w:val="22"/>
          <w:szCs w:val="22"/>
        </w:rPr>
      </w:pPr>
    </w:p>
    <w:p w14:paraId="3238A00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B746CD1">
      <w:pPr>
        <w:rPr>
          <w:sz w:val="22"/>
          <w:szCs w:val="22"/>
        </w:rPr>
      </w:pPr>
    </w:p>
    <w:p w14:paraId="35DBF588">
      <w:pPr>
        <w:spacing w:line="240" w:lineRule="auto"/>
        <w:ind w:left="0" w:leftChars="0" w:right="-710" w:firstLine="0" w:firstLineChars="0"/>
        <w:rPr>
          <w:rFonts w:hint="default"/>
          <w:b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ascii="Arial" w:hAnsi="Arial" w:cs="Arial"/>
          <w:sz w:val="24"/>
          <w:szCs w:val="24"/>
          <w:lang w:val="pt-PT"/>
        </w:rPr>
        <w:t>“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PT"/>
        </w:rPr>
        <w:t>CONCEDE FÉRIAS AO PREFEITO MUNICIPAL DE FIGUEIRÓPOLIS D´OESTE-MT E DÁ OUTRAS PROVIDÊNCIAS.”</w:t>
      </w:r>
    </w:p>
    <w:p w14:paraId="7A1F9578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2E8C0806">
      <w:pPr>
        <w:jc w:val="both"/>
        <w:rPr>
          <w:b/>
          <w:sz w:val="26"/>
          <w:szCs w:val="26"/>
        </w:rPr>
      </w:pPr>
    </w:p>
    <w:p w14:paraId="1FFEBE91">
      <w:pPr>
        <w:jc w:val="both"/>
        <w:rPr>
          <w:b/>
        </w:rPr>
      </w:pPr>
    </w:p>
    <w:p w14:paraId="69F5AC4A">
      <w:pPr>
        <w:jc w:val="both"/>
        <w:rPr>
          <w:b/>
        </w:rPr>
      </w:pPr>
      <w:bookmarkStart w:id="0" w:name="_GoBack"/>
      <w:bookmarkEnd w:id="0"/>
    </w:p>
    <w:p w14:paraId="7D12DE96">
      <w:pPr>
        <w:jc w:val="both"/>
        <w:rPr>
          <w:b/>
        </w:rPr>
      </w:pPr>
    </w:p>
    <w:p w14:paraId="0D66EFF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15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dezembro</w:t>
      </w:r>
      <w:r>
        <w:rPr>
          <w:sz w:val="28"/>
          <w:szCs w:val="28"/>
        </w:rPr>
        <w:t xml:space="preserve"> de 2025.</w:t>
      </w:r>
    </w:p>
    <w:p w14:paraId="4644C217"/>
    <w:sectPr>
      <w:headerReference r:id="rId5" w:type="default"/>
      <w:pgSz w:w="11906" w:h="16838"/>
      <w:pgMar w:top="1417" w:right="1133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1281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2" name="Imagem 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B8DFF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7D332CC6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2F49B086">
    <w:pPr>
      <w:pStyle w:val="6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482F"/>
    <w:rsid w:val="000054B3"/>
    <w:rsid w:val="00017DFE"/>
    <w:rsid w:val="00024315"/>
    <w:rsid w:val="00026EA6"/>
    <w:rsid w:val="0003752F"/>
    <w:rsid w:val="00042D64"/>
    <w:rsid w:val="00045AB3"/>
    <w:rsid w:val="00050D7A"/>
    <w:rsid w:val="0005265B"/>
    <w:rsid w:val="00067501"/>
    <w:rsid w:val="00067D6D"/>
    <w:rsid w:val="000747CA"/>
    <w:rsid w:val="00077EE3"/>
    <w:rsid w:val="00081D78"/>
    <w:rsid w:val="000A2811"/>
    <w:rsid w:val="000B0E3E"/>
    <w:rsid w:val="000B3CCB"/>
    <w:rsid w:val="000F4C70"/>
    <w:rsid w:val="000F5210"/>
    <w:rsid w:val="001010F5"/>
    <w:rsid w:val="00101ECF"/>
    <w:rsid w:val="00103FA7"/>
    <w:rsid w:val="00121795"/>
    <w:rsid w:val="00166997"/>
    <w:rsid w:val="001924AC"/>
    <w:rsid w:val="001956AC"/>
    <w:rsid w:val="001A35EC"/>
    <w:rsid w:val="001B140E"/>
    <w:rsid w:val="001B2352"/>
    <w:rsid w:val="001B69C1"/>
    <w:rsid w:val="001C2C15"/>
    <w:rsid w:val="001D51B0"/>
    <w:rsid w:val="001D58F1"/>
    <w:rsid w:val="001D69C4"/>
    <w:rsid w:val="002070C3"/>
    <w:rsid w:val="00217CD7"/>
    <w:rsid w:val="0022068D"/>
    <w:rsid w:val="00252DD1"/>
    <w:rsid w:val="00253E7A"/>
    <w:rsid w:val="002572F3"/>
    <w:rsid w:val="0029084E"/>
    <w:rsid w:val="00295DB5"/>
    <w:rsid w:val="002A3C87"/>
    <w:rsid w:val="002C1749"/>
    <w:rsid w:val="002C1C79"/>
    <w:rsid w:val="002D55CB"/>
    <w:rsid w:val="002E041B"/>
    <w:rsid w:val="002E508A"/>
    <w:rsid w:val="002F13D7"/>
    <w:rsid w:val="00317EA1"/>
    <w:rsid w:val="00327B88"/>
    <w:rsid w:val="003441FC"/>
    <w:rsid w:val="00350503"/>
    <w:rsid w:val="00375CC9"/>
    <w:rsid w:val="00376460"/>
    <w:rsid w:val="00380CF9"/>
    <w:rsid w:val="003C33BE"/>
    <w:rsid w:val="003C3CF2"/>
    <w:rsid w:val="003D36E8"/>
    <w:rsid w:val="003F042B"/>
    <w:rsid w:val="003F0C9C"/>
    <w:rsid w:val="003F1A58"/>
    <w:rsid w:val="004017B0"/>
    <w:rsid w:val="00404C37"/>
    <w:rsid w:val="004100D3"/>
    <w:rsid w:val="0041023C"/>
    <w:rsid w:val="004156D6"/>
    <w:rsid w:val="004237C1"/>
    <w:rsid w:val="00427069"/>
    <w:rsid w:val="00440BC7"/>
    <w:rsid w:val="00440F0E"/>
    <w:rsid w:val="00464305"/>
    <w:rsid w:val="00467200"/>
    <w:rsid w:val="0047122A"/>
    <w:rsid w:val="00472715"/>
    <w:rsid w:val="0047428C"/>
    <w:rsid w:val="00484091"/>
    <w:rsid w:val="00486B16"/>
    <w:rsid w:val="004979D7"/>
    <w:rsid w:val="004C127D"/>
    <w:rsid w:val="004D4AE2"/>
    <w:rsid w:val="004E02CB"/>
    <w:rsid w:val="004E55AE"/>
    <w:rsid w:val="004F632C"/>
    <w:rsid w:val="005255AD"/>
    <w:rsid w:val="00526A28"/>
    <w:rsid w:val="00535368"/>
    <w:rsid w:val="00542D73"/>
    <w:rsid w:val="0055003F"/>
    <w:rsid w:val="00560DA8"/>
    <w:rsid w:val="0059442F"/>
    <w:rsid w:val="005A67EA"/>
    <w:rsid w:val="005A7075"/>
    <w:rsid w:val="005A770E"/>
    <w:rsid w:val="005D0168"/>
    <w:rsid w:val="005D320D"/>
    <w:rsid w:val="005F25E6"/>
    <w:rsid w:val="00603E17"/>
    <w:rsid w:val="00605AB2"/>
    <w:rsid w:val="00606585"/>
    <w:rsid w:val="00610B72"/>
    <w:rsid w:val="0062565B"/>
    <w:rsid w:val="00630A78"/>
    <w:rsid w:val="00663CE3"/>
    <w:rsid w:val="006720A5"/>
    <w:rsid w:val="00693EDB"/>
    <w:rsid w:val="006A175E"/>
    <w:rsid w:val="006A5F85"/>
    <w:rsid w:val="006B0234"/>
    <w:rsid w:val="006B1B9C"/>
    <w:rsid w:val="006C79DD"/>
    <w:rsid w:val="006C7ED3"/>
    <w:rsid w:val="006E1284"/>
    <w:rsid w:val="006E69D7"/>
    <w:rsid w:val="006F46D8"/>
    <w:rsid w:val="0071691A"/>
    <w:rsid w:val="0072491C"/>
    <w:rsid w:val="00737AEB"/>
    <w:rsid w:val="00740AE4"/>
    <w:rsid w:val="007475B2"/>
    <w:rsid w:val="007512E6"/>
    <w:rsid w:val="00751E22"/>
    <w:rsid w:val="00752ED7"/>
    <w:rsid w:val="00754679"/>
    <w:rsid w:val="007576FE"/>
    <w:rsid w:val="007674A2"/>
    <w:rsid w:val="00776D5D"/>
    <w:rsid w:val="00794203"/>
    <w:rsid w:val="007A1CFE"/>
    <w:rsid w:val="007B73A5"/>
    <w:rsid w:val="007C77D2"/>
    <w:rsid w:val="007D0F9C"/>
    <w:rsid w:val="007D5137"/>
    <w:rsid w:val="007E4928"/>
    <w:rsid w:val="00804F60"/>
    <w:rsid w:val="00825B88"/>
    <w:rsid w:val="008329E8"/>
    <w:rsid w:val="00834A1E"/>
    <w:rsid w:val="0085046C"/>
    <w:rsid w:val="00854924"/>
    <w:rsid w:val="00867C97"/>
    <w:rsid w:val="0087077B"/>
    <w:rsid w:val="008707EA"/>
    <w:rsid w:val="00890E87"/>
    <w:rsid w:val="00895737"/>
    <w:rsid w:val="00896B83"/>
    <w:rsid w:val="008B69A2"/>
    <w:rsid w:val="008B73BE"/>
    <w:rsid w:val="008B7F7A"/>
    <w:rsid w:val="008D2A08"/>
    <w:rsid w:val="008F396B"/>
    <w:rsid w:val="008F3F21"/>
    <w:rsid w:val="008F5DAC"/>
    <w:rsid w:val="009040CB"/>
    <w:rsid w:val="00915937"/>
    <w:rsid w:val="009225F7"/>
    <w:rsid w:val="00923D4F"/>
    <w:rsid w:val="00923E91"/>
    <w:rsid w:val="00932C59"/>
    <w:rsid w:val="00934269"/>
    <w:rsid w:val="00942EBE"/>
    <w:rsid w:val="00955FEF"/>
    <w:rsid w:val="00986505"/>
    <w:rsid w:val="00990F4C"/>
    <w:rsid w:val="009A0F49"/>
    <w:rsid w:val="009A31AD"/>
    <w:rsid w:val="009E41B1"/>
    <w:rsid w:val="009F1646"/>
    <w:rsid w:val="00A01F98"/>
    <w:rsid w:val="00A02028"/>
    <w:rsid w:val="00A05716"/>
    <w:rsid w:val="00A16C05"/>
    <w:rsid w:val="00A23464"/>
    <w:rsid w:val="00A251B5"/>
    <w:rsid w:val="00A257DC"/>
    <w:rsid w:val="00A3286A"/>
    <w:rsid w:val="00A50ABC"/>
    <w:rsid w:val="00A549F3"/>
    <w:rsid w:val="00A65658"/>
    <w:rsid w:val="00A83451"/>
    <w:rsid w:val="00AA15C6"/>
    <w:rsid w:val="00AA3425"/>
    <w:rsid w:val="00AA5FE2"/>
    <w:rsid w:val="00B00CEF"/>
    <w:rsid w:val="00B04103"/>
    <w:rsid w:val="00B101C0"/>
    <w:rsid w:val="00B23A12"/>
    <w:rsid w:val="00B24AFF"/>
    <w:rsid w:val="00B27C8F"/>
    <w:rsid w:val="00B46621"/>
    <w:rsid w:val="00B57E0A"/>
    <w:rsid w:val="00B65B03"/>
    <w:rsid w:val="00B761B0"/>
    <w:rsid w:val="00B83CAE"/>
    <w:rsid w:val="00B84DF7"/>
    <w:rsid w:val="00B85A88"/>
    <w:rsid w:val="00BD61B9"/>
    <w:rsid w:val="00BE0E86"/>
    <w:rsid w:val="00BE340E"/>
    <w:rsid w:val="00BF149C"/>
    <w:rsid w:val="00BF1B8D"/>
    <w:rsid w:val="00C160EF"/>
    <w:rsid w:val="00C42F35"/>
    <w:rsid w:val="00C67449"/>
    <w:rsid w:val="00C67EAE"/>
    <w:rsid w:val="00C67EC9"/>
    <w:rsid w:val="00C7149A"/>
    <w:rsid w:val="00CA2A1F"/>
    <w:rsid w:val="00CB1EAD"/>
    <w:rsid w:val="00CE3058"/>
    <w:rsid w:val="00CF761D"/>
    <w:rsid w:val="00D200DD"/>
    <w:rsid w:val="00D3521D"/>
    <w:rsid w:val="00D548B1"/>
    <w:rsid w:val="00D63100"/>
    <w:rsid w:val="00D66825"/>
    <w:rsid w:val="00D745AB"/>
    <w:rsid w:val="00D84A93"/>
    <w:rsid w:val="00DA5DBC"/>
    <w:rsid w:val="00DB6C17"/>
    <w:rsid w:val="00DC7F76"/>
    <w:rsid w:val="00DD0E87"/>
    <w:rsid w:val="00DE081D"/>
    <w:rsid w:val="00DE4B58"/>
    <w:rsid w:val="00DF38D1"/>
    <w:rsid w:val="00DF3A92"/>
    <w:rsid w:val="00DF4A9B"/>
    <w:rsid w:val="00E24E5A"/>
    <w:rsid w:val="00E31951"/>
    <w:rsid w:val="00E55884"/>
    <w:rsid w:val="00E608C3"/>
    <w:rsid w:val="00E751C7"/>
    <w:rsid w:val="00E832B1"/>
    <w:rsid w:val="00E860E7"/>
    <w:rsid w:val="00E96BDC"/>
    <w:rsid w:val="00E97EE7"/>
    <w:rsid w:val="00EB69AE"/>
    <w:rsid w:val="00EC60BA"/>
    <w:rsid w:val="00ED728F"/>
    <w:rsid w:val="00EF29F1"/>
    <w:rsid w:val="00F01378"/>
    <w:rsid w:val="00F05917"/>
    <w:rsid w:val="00F07C33"/>
    <w:rsid w:val="00F07DF8"/>
    <w:rsid w:val="00F170A8"/>
    <w:rsid w:val="00F17AF9"/>
    <w:rsid w:val="00F50B48"/>
    <w:rsid w:val="00F522F1"/>
    <w:rsid w:val="00F74177"/>
    <w:rsid w:val="00F839D8"/>
    <w:rsid w:val="00F9247B"/>
    <w:rsid w:val="00F96A78"/>
    <w:rsid w:val="00FC2327"/>
    <w:rsid w:val="00FC3553"/>
    <w:rsid w:val="00FC5B72"/>
    <w:rsid w:val="00FD44DA"/>
    <w:rsid w:val="00FE628E"/>
    <w:rsid w:val="00FE7198"/>
    <w:rsid w:val="00FF2749"/>
    <w:rsid w:val="0AAD044E"/>
    <w:rsid w:val="0BD27D72"/>
    <w:rsid w:val="1FA82EE5"/>
    <w:rsid w:val="21ED60B2"/>
    <w:rsid w:val="2A7243B0"/>
    <w:rsid w:val="2B95320E"/>
    <w:rsid w:val="303E7436"/>
    <w:rsid w:val="32284DD3"/>
    <w:rsid w:val="32776FF8"/>
    <w:rsid w:val="33C127D5"/>
    <w:rsid w:val="3BA77DEB"/>
    <w:rsid w:val="3BC84794"/>
    <w:rsid w:val="3FE52E0B"/>
    <w:rsid w:val="417046E3"/>
    <w:rsid w:val="490E37AB"/>
    <w:rsid w:val="4B016A23"/>
    <w:rsid w:val="4E046B0C"/>
    <w:rsid w:val="4F7E5617"/>
    <w:rsid w:val="59DB2EC1"/>
    <w:rsid w:val="5B596270"/>
    <w:rsid w:val="5D8B1FAD"/>
    <w:rsid w:val="64752E74"/>
    <w:rsid w:val="6919233A"/>
    <w:rsid w:val="6D8E174D"/>
    <w:rsid w:val="6E5E6CED"/>
    <w:rsid w:val="72B3073A"/>
    <w:rsid w:val="7AB974F2"/>
    <w:rsid w:val="7D22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5">
    <w:name w:val="Block Text"/>
    <w:basedOn w:val="1"/>
    <w:qFormat/>
    <w:uiPriority w:val="0"/>
    <w:pPr>
      <w:ind w:left="3060" w:right="-882"/>
      <w:jc w:val="both"/>
    </w:pPr>
  </w:style>
  <w:style w:type="paragraph" w:styleId="6">
    <w:name w:val="header"/>
    <w:basedOn w:val="1"/>
    <w:link w:val="10"/>
    <w:qFormat/>
    <w:uiPriority w:val="0"/>
    <w:pPr>
      <w:tabs>
        <w:tab w:val="center" w:pos="4252"/>
        <w:tab w:val="right" w:pos="8504"/>
      </w:tabs>
    </w:pPr>
  </w:style>
  <w:style w:type="paragraph" w:styleId="7">
    <w:name w:val="Body Text Indent 3"/>
    <w:basedOn w:val="1"/>
    <w:link w:val="12"/>
    <w:qFormat/>
    <w:uiPriority w:val="0"/>
    <w:pPr>
      <w:ind w:right="-882" w:firstLine="3060"/>
      <w:jc w:val="both"/>
    </w:pPr>
  </w:style>
  <w:style w:type="paragraph" w:styleId="8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"/>
    <w:basedOn w:val="1"/>
    <w:link w:val="13"/>
    <w:unhideWhenUsed/>
    <w:qFormat/>
    <w:uiPriority w:val="99"/>
    <w:pPr>
      <w:spacing w:after="120"/>
      <w:ind w:left="283"/>
    </w:pPr>
  </w:style>
  <w:style w:type="character" w:customStyle="1" w:styleId="10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2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2">
    <w:name w:val="Recuo de corpo de texto 3 Cha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Recuo de corpo de texto Cha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orpo de texto Char"/>
    <w:basedOn w:val="2"/>
    <w:link w:val="4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A3EB-7D99-49A3-85D6-A7589CBA9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1662</Characters>
  <Lines>13</Lines>
  <Paragraphs>3</Paragraphs>
  <TotalTime>1</TotalTime>
  <ScaleCrop>false</ScaleCrop>
  <LinksUpToDate>false</LinksUpToDate>
  <CharactersWithSpaces>1966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2025-03-20T16:23:00Z</dcterms:created>
  <dc:creator>Câmara Municipal</dc:creator>
  <cp:lastModifiedBy>Dell</cp:lastModifiedBy>
  <cp:lastPrinted>2025-09-19T16:01:00Z</cp:lastPrinted>
  <dcterms:modified xsi:type="dcterms:W3CDTF">2025-12-15T16:01:57Z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D14B58641016446BA2FFEFDE13C03FA1_13</vt:lpwstr>
  </property>
</Properties>
</file>