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D405">
      <w:pPr>
        <w:bidi w:val="0"/>
        <w:ind w:right="-361" w:rightChars="-164"/>
        <w:jc w:val="both"/>
        <w:rPr>
          <w:rFonts w:ascii="Arial" w:hAnsi="Arial" w:cs="Arial"/>
          <w:sz w:val="24"/>
          <w:szCs w:val="24"/>
          <w:u w:val="none"/>
        </w:rPr>
      </w:pPr>
      <w:r>
        <w:rPr>
          <w:rFonts w:hint="default" w:ascii="Arial" w:hAnsi="Arial" w:cs="Arial"/>
          <w:sz w:val="24"/>
          <w:szCs w:val="24"/>
          <w:u w:val="none"/>
        </w:rPr>
        <w:t>Ao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s vinte e quatro </w:t>
      </w:r>
      <w:r>
        <w:rPr>
          <w:rFonts w:hint="default" w:ascii="Arial" w:hAnsi="Arial" w:cs="Arial"/>
          <w:sz w:val="24"/>
          <w:szCs w:val="24"/>
          <w:u w:val="none"/>
        </w:rPr>
        <w:t xml:space="preserve">dias de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novembr</w:t>
      </w:r>
      <w:r>
        <w:rPr>
          <w:rFonts w:hint="default" w:ascii="Arial" w:hAnsi="Arial" w:cs="Arial"/>
          <w:sz w:val="24"/>
          <w:szCs w:val="24"/>
          <w:u w:val="none"/>
        </w:rPr>
        <w:t xml:space="preserve">o de Dois mil e vinte e cinco (2025), a partir das 09:00 (nove) horas, nas dependências da Câmara Municipal de Figueirópolis D’Oeste, Estado de Mato Grosso, sito a Rua Rio Grande do Sul, nº 142, reuniram-se em “Sessão Ordinária”, os senhores vereadores,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Marcio Faria Pinheiro, </w:t>
      </w:r>
      <w:r>
        <w:rPr>
          <w:rFonts w:hint="default" w:ascii="Arial" w:hAnsi="Arial" w:cs="Arial"/>
          <w:sz w:val="24"/>
          <w:szCs w:val="24"/>
          <w:u w:val="none"/>
        </w:rPr>
        <w:t>Ernane Jerônimo da Silva Filho Togo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, Vera Lúcia de Souza Mairano, </w:t>
      </w:r>
      <w:r>
        <w:rPr>
          <w:rFonts w:hint="default" w:ascii="Arial" w:hAnsi="Arial" w:cs="Arial"/>
          <w:sz w:val="24"/>
          <w:szCs w:val="24"/>
          <w:u w:val="none"/>
        </w:rPr>
        <w:t xml:space="preserve">José Lucas da Silva, Rugle Ferreira de Amurim,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Andreia Aparecida Torrente Urbanin, </w:t>
      </w:r>
      <w:r>
        <w:rPr>
          <w:rFonts w:hint="default" w:ascii="Arial" w:hAnsi="Arial" w:cs="Arial"/>
          <w:sz w:val="24"/>
          <w:szCs w:val="24"/>
          <w:u w:val="none"/>
        </w:rPr>
        <w:t>Geraldo de Assis Rocha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, Sérgio Visintin</w:t>
      </w:r>
      <w:r>
        <w:rPr>
          <w:rFonts w:hint="default" w:ascii="Arial" w:hAnsi="Arial" w:cs="Arial"/>
          <w:sz w:val="24"/>
          <w:szCs w:val="24"/>
          <w:u w:val="none"/>
        </w:rPr>
        <w:t xml:space="preserve"> e Anísio Aparecido Peres. Sob a presidência de Anísio Aparecido Peres, este comprova a composição plenária, declarando aberta a sessão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, em seguida o presidente apresenta o Projeto de Lei nº 1106/2025, em que </w:t>
      </w:r>
      <w:bookmarkStart w:id="0" w:name="_Hlk165281619"/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“Institui o Programa Municipal de melhoramento genético do rebanho leiteiro de Figueirópolis D’Oeste-MT, através da transferência de embriões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e d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á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outras providências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”</w:t>
      </w:r>
      <w:bookmarkEnd w:id="0"/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, </w:t>
      </w:r>
      <w:r>
        <w:rPr>
          <w:rFonts w:hint="default" w:ascii="Arial" w:hAnsi="Arial" w:cs="Arial"/>
          <w:sz w:val="24"/>
          <w:szCs w:val="24"/>
          <w:u w:val="none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, logo após o presidente apresenta o Projeto de Lei nº 1107/2025, em que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Altera o anexo I e da Lei nº 551/2011 e dá outras providências, </w:t>
      </w:r>
      <w:r>
        <w:rPr>
          <w:rFonts w:hint="default" w:ascii="Arial" w:hAnsi="Arial" w:cs="Arial"/>
          <w:sz w:val="24"/>
          <w:szCs w:val="24"/>
          <w:u w:val="none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, na sequencia o presidente apresente o Projeto de Lei nº 1108/2025, em que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Autoriza contratação de pessoal por tempo determinado e dá outras providências, </w:t>
      </w:r>
      <w:r>
        <w:rPr>
          <w:rFonts w:hint="default" w:ascii="Arial" w:hAnsi="Arial" w:cs="Arial"/>
          <w:sz w:val="24"/>
          <w:szCs w:val="24"/>
          <w:u w:val="none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, em seguida o presidente apresenta o Proejto de Lei nº 1109/2025, em que </w:t>
      </w:r>
      <w:r>
        <w:rPr>
          <w:rFonts w:hint="default" w:ascii="Arial" w:hAnsi="Arial" w:cs="Arial"/>
          <w:b w:val="0"/>
          <w:bCs w:val="0"/>
          <w:sz w:val="24"/>
          <w:szCs w:val="24"/>
        </w:rPr>
        <w:t>“Declara</w:t>
      </w:r>
      <w:r>
        <w:rPr>
          <w:rFonts w:hint="default" w:ascii="Arial" w:hAnsi="Arial" w:cs="Arial"/>
          <w:b w:val="0"/>
          <w:bCs w:val="0"/>
          <w:sz w:val="24"/>
          <w:szCs w:val="24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</w:rPr>
        <w:t>de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Utilidade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Pública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Municipal ROTARY CLUB  DE FIGUEIRÓPOLIS D’OESTE - MT, e dá outras providências”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, </w:t>
      </w:r>
      <w:r>
        <w:rPr>
          <w:rFonts w:hint="default" w:ascii="Arial" w:hAnsi="Arial" w:cs="Arial"/>
          <w:sz w:val="24"/>
          <w:szCs w:val="24"/>
          <w:u w:val="none"/>
        </w:rPr>
        <w:t>feito a leitura o presidente encaminha o mesmo para o Comissão Permanente de Justiça e Redação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u w:val="none"/>
        </w:rPr>
        <w:t>para que a mesma d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ê</w:t>
      </w:r>
      <w:r>
        <w:rPr>
          <w:rFonts w:hint="default" w:ascii="Arial" w:hAnsi="Arial" w:cs="Arial"/>
          <w:sz w:val="24"/>
          <w:szCs w:val="24"/>
          <w:u w:val="none"/>
        </w:rPr>
        <w:t xml:space="preserve"> o seu parecer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, logo após o presidente apresenta a Indicação nº 53/2025, de iniciativa de Marcio Faria Pinheiro, com apoio dos senhores vereadores, Ernane Jerônimo da Silva Filho Togo, Andréia Aparecida Torrente Urbanin e Geraldo de Assis Rocha,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 xml:space="preserve">indicando ao senhor Prefeito Municipal, </w:t>
      </w:r>
      <w:r>
        <w:rPr>
          <w:rFonts w:hint="default" w:ascii="Arial" w:hAnsi="Arial" w:cs="Arial"/>
          <w:sz w:val="24"/>
          <w:szCs w:val="24"/>
        </w:rPr>
        <w:t xml:space="preserve"> a necessidade de se</w:t>
      </w:r>
      <w:r>
        <w:rPr>
          <w:rFonts w:hint="default" w:ascii="Arial" w:hAnsi="Arial" w:cs="Arial"/>
          <w:sz w:val="24"/>
          <w:szCs w:val="24"/>
          <w:lang w:val="pt-BR"/>
        </w:rPr>
        <w:t xml:space="preserve"> melhorar a iluminação do cemitério municipal, na sequencia o presidente apresenta a Indicação nº 56/2025, de iniciativa de Sergio Visintin, com apoio dos senhores vereadores, Anísio Aparecido Peres, José Lucas da Silva, Vera Lúcia de Souza Mariano e Rugle Ferreira de Amurim,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>indicando ao senhor Prefeito Municipal,</w:t>
      </w:r>
      <w:r>
        <w:rPr>
          <w:rFonts w:hint="default" w:ascii="Arial" w:hAnsi="Arial" w:cs="Arial"/>
          <w:sz w:val="24"/>
          <w:szCs w:val="24"/>
        </w:rPr>
        <w:t xml:space="preserve"> a necessidade de se</w:t>
      </w:r>
      <w:r>
        <w:rPr>
          <w:rFonts w:hint="default" w:ascii="Arial" w:hAnsi="Arial" w:cs="Arial"/>
          <w:sz w:val="24"/>
          <w:szCs w:val="24"/>
          <w:lang w:val="pt-BR"/>
        </w:rPr>
        <w:t xml:space="preserve"> restaurar a rua Rio Grande do Norte e efetuar reparos no estacionamento desta rua citada, </w:t>
      </w:r>
      <w:r>
        <w:rPr>
          <w:rFonts w:ascii="Arial" w:hAnsi="Arial" w:cs="Arial"/>
          <w:sz w:val="24"/>
          <w:szCs w:val="24"/>
          <w:u w:val="none"/>
        </w:rPr>
        <w:t>terminada a leitura das matérias em pauta, os vereadores usarão da palavra para falar sobre os projetos,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quando o vereador Marcio Faria Pinheiro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EDEDED"/>
        </w:rPr>
        <w:t>om dia, senhores vereadores, vereadoras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EDEDED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obre o projeto de lei, sobre a indicação que eu fiz lá no cemitério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estive constatando lá e tive relatos sobre a iluminação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ealmente precisa lá de novos post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s com iluminárias para que possa atender, para que possa iluminar mais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também uma questão aqui já relatada, a questão de mais torneiras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credito que foi até o vereador Davi que falou sobre a água lá também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eço ao executivo para que tome previdência sobre os fatos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 em seguida o vereador Ernane Jerônimo da Silva Filho Togo 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rimeiramente, agradecer a Deus por essa sessão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umprimentar a todos, o presidente da Câmara, cumprimento a todos os vereadores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ó gostaria de relatar sobre a indicação do vereador Sérgio, uma indicação de muita importância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quela rua já faz alguns anos que ela já precisou de uma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 verdade, vai precisar praticamente fazer o asfalto novamente e está praticamente acabado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muito válida essa indicação e dizer que os companheiros vereadores já tivemos aí uma vitória muito grande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porque já foi aprovado o microinvestimento de quase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 xml:space="preserve">R$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2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.000.000,00,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ntão, a partir do ano que vem, eu tenho certeza que essas ruas vão ser, Sérgio, todas arrumadas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 verdade, não só aquela ru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qui perto do Toninho também tem uma rua que está praticamente igual àquela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ntão, parabéns pela indicação.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EDEDED"/>
        </w:rPr>
        <w:t>A função da gente é cobrar.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A função do vereador é estar olhando o que está precisando fazer e estar sempre cobrando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na sequencia o vereador Sergio Visintin dá o 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EDEDED"/>
        </w:rPr>
        <w:t>om dia a todos, senhores vereadores e vereadoras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EDEDED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uero falar sobre a indicação que nós tivemos lá na oportunidade da missa de ordenação do padre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nós podemos observar aquilo 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f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az algum tempo que a gente foi observando aquela rua e o cuidado com as demais ruas da cidade, muito bem cuidadas, e vi lá que está bem degradada, bem estragada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nclusive, o estacionamento não tem utilidade, pelo fato de ter quebrado as guias, buracos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estacionamento do lado de lá fica sem aquela questão de utilidade. Então, nós sugerimos ao Executivo que faça a recuperação daquilo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omo diz o Davi, é realmente, praticamente, eu acho que, na minha opinião, não sou engenheiro, mas o engenheiro da Prefeitura, praticamente acho que seria fazer de novo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as logo após nós fizermos a indicação, também nós contactamos o prefeito, que deu-nos atenção sobre, e disse que vai dar uma atenção especial lá. Então, falou também do micro revestimento que conseguiu aí para fazer para a cidade toda. Então, como se trata de uma praça pública, e próximo à igreja, onde tem a mobilidade de muitas pessoas e muitos automóveis. Então, que seja feita essa recuperação o mais rápido possível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 logo após o vereador José Lucas da Silva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EDEDED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EDEDED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om dia, senhores vereadores e senhoras vereadoras aqui dessa casa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om dia a todos os ouvintes aí, que acompanham nós aí pela Câmara. Gostaria aqui de falar do projeto 1096, que é o das 30 horas. Nós cobrou lá no passado, e veio agora, somente para o monitor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ão é que nós somos contra, nós somos a favor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gostaria que o prefeito também mandasse o apoio educacional, que também são mais que merecedores aquelas mulheres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uito obrigado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 em seguida o vereador Rugle Ferreira de Amurim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om dia, bom dia a todos, nobres vereadores e vereadoras dessa Casa de Lei.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EDEDED"/>
        </w:rPr>
        <w:t>Eu quero aqui, referente ao projeto 1096,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sobre a carga horária, e o 1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1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07, se pudesse deixar para segunda-feira que vem, eu agradeceria muito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u acho que, por ter chegado muito antes, sempre vem os projetos chegando em cima da hora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hegou aqui, já era quase meio-dia, não deu tempo para analisar direitinho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eferente à indicação do Sérgio, essa indicação, Sérgio, eu acho que é válida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em, acho que aqueles moradores daquela rua já vêm há quantos anos naquela dificuldade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, nessa tribuna, eu já cobrei umas duas ou três vezes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referente àquela rua, e até, na última sessão, eu cobrei sobre aquela rua e a rua Pernambuco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até parabenizo o Genaí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, o secretário de obra, que passou lá e já arrumou a rua Pernambuco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gradeço muito a ele por ter nos ouvido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u acho que a obrigação nossa é essa, estar cobrando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eferente ao projeto 1109 do ROT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Y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, ROT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Y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LUB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Figueiróp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olis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, por estar pedindo esse projeto para ajudar em que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 xml:space="preserve">tem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interesse público, quando tiver emendas, ou utilidade pública, no caso, buscar emendas ao nosso município, que possa estar apoiando também o ROT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Y,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EDEDED"/>
        </w:rPr>
        <w:t xml:space="preserve"> agradeço todos os vereadores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por terem assinado junto com nós. E, assim que for aprovado, a gente manda também para a Assembleia Legislativa, para que podemos, lá na Assembleia, os deputados tenham que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olhem para o nosso ROT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Y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Club de Figueiróp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olis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D’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Oeste, que possa estar mandando também recursos direto para o ROT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Y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, especificamente também. Referente ao rebanho, ao melhoramento genético, melhoramento genético do leiteiro. A gente sabe que é uma classe que lá vem passando dificuldades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gente vem, agora, em curto prazo, estava todo fazendo manifestações em frente ao laticínio, para estar buscando o seu recebimento, que está lá. A gente vê isso aqui, uma parceria do Estado, juntamente do Estado, dando esse SE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ME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, e os produtores vão ir pagar 20% do total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a gente até agradece ao El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da Emp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aer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, 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 Muriell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y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, e ao Victor,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EDEDED"/>
        </w:rPr>
        <w:t>que esteve aqui explicando para a gente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 xml:space="preserve"> como será. Então, acho que é válida para o nosso município e aos produtores de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leite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uito obrigado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, logo após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o presidente dá um intervalo de 10(dez) minutos para que as comissões elaborem seus pareceres, </w:t>
      </w:r>
      <w:r>
        <w:rPr>
          <w:rFonts w:hint="default" w:ascii="Arial" w:hAnsi="Arial" w:cs="Arial"/>
          <w:sz w:val="24"/>
          <w:szCs w:val="24"/>
          <w:lang w:val="pt-BR"/>
        </w:rPr>
        <w:t>na sequencia</w:t>
      </w:r>
      <w:r>
        <w:rPr>
          <w:rFonts w:ascii="Arial" w:hAnsi="Arial" w:cs="Arial"/>
          <w:sz w:val="24"/>
          <w:szCs w:val="24"/>
          <w:u w:val="none"/>
        </w:rPr>
        <w:t xml:space="preserve"> o presidente dando prosseguimento nos trabalhos declara a </w:t>
      </w:r>
      <w:r>
        <w:rPr>
          <w:rFonts w:ascii="Arial" w:hAnsi="Arial" w:cs="Arial"/>
          <w:b/>
          <w:sz w:val="24"/>
          <w:szCs w:val="24"/>
          <w:u w:val="none"/>
        </w:rPr>
        <w:t>Ordem do Dia</w:t>
      </w:r>
      <w:r>
        <w:rPr>
          <w:rFonts w:ascii="Arial" w:hAnsi="Arial" w:cs="Arial"/>
          <w:sz w:val="24"/>
          <w:szCs w:val="24"/>
          <w:u w:val="none"/>
        </w:rPr>
        <w:t xml:space="preserve"> 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em seguida</w:t>
      </w:r>
      <w:r>
        <w:rPr>
          <w:rFonts w:ascii="Arial" w:hAnsi="Arial" w:cs="Arial"/>
          <w:sz w:val="24"/>
          <w:szCs w:val="24"/>
          <w:u w:val="none"/>
        </w:rPr>
        <w:t xml:space="preserve"> apresenta a Ata da sessão anterior, sendo a mesma aceita e aprovada em decisão </w:t>
      </w:r>
      <w:r>
        <w:rPr>
          <w:rFonts w:ascii="Arial" w:hAnsi="Arial" w:cs="Arial"/>
          <w:sz w:val="24"/>
          <w:szCs w:val="24"/>
          <w:u w:val="none"/>
          <w:lang w:val="pt-BR"/>
        </w:rPr>
        <w:t>unânime</w:t>
      </w:r>
      <w:r>
        <w:rPr>
          <w:rFonts w:ascii="Arial" w:hAnsi="Arial" w:cs="Arial"/>
          <w:sz w:val="24"/>
          <w:szCs w:val="24"/>
          <w:u w:val="none"/>
        </w:rPr>
        <w:t>,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logo após</w:t>
      </w: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 o presidente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apresenta </w:t>
      </w:r>
      <w:r>
        <w:rPr>
          <w:rFonts w:ascii="Arial" w:hAnsi="Arial" w:cs="Arial"/>
          <w:sz w:val="24"/>
          <w:szCs w:val="24"/>
          <w:u w:val="none"/>
        </w:rPr>
        <w:t xml:space="preserve">o Parecer Favorável da Comissão Permanente de Justiça e Redação e o Parecer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Favorável</w:t>
      </w:r>
      <w:r>
        <w:rPr>
          <w:rFonts w:ascii="Arial" w:hAnsi="Arial" w:cs="Arial"/>
          <w:sz w:val="24"/>
          <w:szCs w:val="24"/>
          <w:u w:val="none"/>
        </w:rPr>
        <w:t xml:space="preserve"> da Comissão Permanente de Fiscalização e Acompanhamento de Execução Orçamentária e Financeira, em referência ao Projeto de Lei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 xml:space="preserve">nº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1106</w:t>
      </w:r>
      <w:r>
        <w:rPr>
          <w:rFonts w:ascii="Arial" w:hAnsi="Arial" w:cs="Arial"/>
          <w:sz w:val="24"/>
          <w:szCs w:val="24"/>
          <w:u w:val="none"/>
        </w:rPr>
        <w:t>/2025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, em que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“Institui o Programa Municipal de melhoramento genético do rebanho leiteiro de Figueirópolis D’Oeste-MT, através da transferência de embriões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e d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á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outras providências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”, </w:t>
      </w:r>
      <w:r>
        <w:rPr>
          <w:rFonts w:ascii="Arial" w:hAnsi="Arial" w:cs="Arial"/>
          <w:sz w:val="24"/>
          <w:szCs w:val="24"/>
          <w:u w:val="none"/>
        </w:rPr>
        <w:t xml:space="preserve">assim verificado e definido </w:t>
      </w:r>
      <w:bookmarkStart w:id="1" w:name="_GoBack"/>
      <w:bookmarkEnd w:id="1"/>
      <w:r>
        <w:rPr>
          <w:rFonts w:ascii="Arial" w:hAnsi="Arial" w:cs="Arial"/>
          <w:sz w:val="24"/>
          <w:szCs w:val="24"/>
          <w:u w:val="none"/>
        </w:rPr>
        <w:t xml:space="preserve">o Parecer da Comissão Permanente de Justiça e Redação e o Parecer da Comissão Permanente de Fiscalização e Acompanhamento de Execução Orçamentária e Financeira, procedeu-se a </w:t>
      </w:r>
      <w:r>
        <w:rPr>
          <w:rFonts w:ascii="Arial" w:hAnsi="Arial" w:cs="Arial"/>
          <w:sz w:val="24"/>
          <w:szCs w:val="24"/>
          <w:u w:val="none"/>
          <w:lang w:val="pt-BR"/>
        </w:rPr>
        <w:t>discussão</w:t>
      </w:r>
      <w:r>
        <w:rPr>
          <w:rFonts w:ascii="Arial" w:hAnsi="Arial" w:cs="Arial"/>
          <w:sz w:val="24"/>
          <w:szCs w:val="24"/>
          <w:u w:val="none"/>
        </w:rPr>
        <w:t xml:space="preserve"> plenária, não havendo debate, leva-se o projeto de lei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 xml:space="preserve">a votação, sendo o mesmo aceito e aprovado em decisão </w:t>
      </w:r>
      <w:r>
        <w:rPr>
          <w:rFonts w:ascii="Arial" w:hAnsi="Arial" w:cs="Arial"/>
          <w:sz w:val="24"/>
          <w:szCs w:val="24"/>
          <w:u w:val="none"/>
          <w:lang w:val="pt-BR"/>
        </w:rPr>
        <w:t>unânime</w:t>
      </w:r>
      <w:r>
        <w:rPr>
          <w:rFonts w:ascii="Arial" w:hAnsi="Arial" w:cs="Arial"/>
          <w:sz w:val="24"/>
          <w:szCs w:val="24"/>
          <w:u w:val="none"/>
        </w:rPr>
        <w:t>,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na sequencia o </w:t>
      </w: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presidente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apresenta </w:t>
      </w:r>
      <w:r>
        <w:rPr>
          <w:rFonts w:ascii="Arial" w:hAnsi="Arial" w:cs="Arial"/>
          <w:sz w:val="24"/>
          <w:szCs w:val="24"/>
          <w:u w:val="none"/>
        </w:rPr>
        <w:t xml:space="preserve">o Parecer Favorável da Comissão Permanente de Justiça e Redação e o Parecer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Favorável</w:t>
      </w:r>
      <w:r>
        <w:rPr>
          <w:rFonts w:ascii="Arial" w:hAnsi="Arial" w:cs="Arial"/>
          <w:sz w:val="24"/>
          <w:szCs w:val="24"/>
          <w:u w:val="none"/>
        </w:rPr>
        <w:t xml:space="preserve"> da Comissão Permanente de Fiscalização e Acompanhamento de Execução Orçamentária e Financeira, em referência ao Projeto de Lei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 xml:space="preserve">nº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1107</w:t>
      </w:r>
      <w:r>
        <w:rPr>
          <w:rFonts w:ascii="Arial" w:hAnsi="Arial" w:cs="Arial"/>
          <w:sz w:val="24"/>
          <w:szCs w:val="24"/>
          <w:u w:val="none"/>
        </w:rPr>
        <w:t>/2025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, em que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Altera o anexo I e da Lei nº 551/2011 e dá outras providências, </w:t>
      </w:r>
      <w:r>
        <w:rPr>
          <w:rFonts w:ascii="Arial" w:hAnsi="Arial" w:cs="Arial"/>
          <w:sz w:val="24"/>
          <w:szCs w:val="24"/>
          <w:u w:val="none"/>
        </w:rPr>
        <w:t xml:space="preserve">assim verificado e definido o Parecer da Comissão Permanente de Justiça e Redação e o Parecer da Comissão Permanente de Fiscalização e Acompanhamento de Execução Orçamentária e Financeira, procedeu-se a </w:t>
      </w:r>
      <w:r>
        <w:rPr>
          <w:rFonts w:ascii="Arial" w:hAnsi="Arial" w:cs="Arial"/>
          <w:sz w:val="24"/>
          <w:szCs w:val="24"/>
          <w:u w:val="none"/>
          <w:lang w:val="pt-BR"/>
        </w:rPr>
        <w:t>discussão</w:t>
      </w:r>
      <w:r>
        <w:rPr>
          <w:rFonts w:ascii="Arial" w:hAnsi="Arial" w:cs="Arial"/>
          <w:sz w:val="24"/>
          <w:szCs w:val="24"/>
          <w:u w:val="none"/>
        </w:rPr>
        <w:t xml:space="preserve"> plenária, não havendo debate, leva-se o projeto de lei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 xml:space="preserve">a votação, sendo o mesmo aceito e aprovado em decisão </w:t>
      </w:r>
      <w:r>
        <w:rPr>
          <w:rFonts w:ascii="Arial" w:hAnsi="Arial" w:cs="Arial"/>
          <w:sz w:val="24"/>
          <w:szCs w:val="24"/>
          <w:u w:val="none"/>
          <w:lang w:val="pt-BR"/>
        </w:rPr>
        <w:t>unânime</w:t>
      </w:r>
      <w:r>
        <w:rPr>
          <w:rFonts w:ascii="Arial" w:hAnsi="Arial" w:cs="Arial"/>
          <w:sz w:val="24"/>
          <w:szCs w:val="24"/>
          <w:u w:val="none"/>
        </w:rPr>
        <w:t>,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em seguida o </w:t>
      </w: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presidente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apresenta </w:t>
      </w:r>
      <w:r>
        <w:rPr>
          <w:rFonts w:ascii="Arial" w:hAnsi="Arial" w:cs="Arial"/>
          <w:sz w:val="24"/>
          <w:szCs w:val="24"/>
          <w:u w:val="none"/>
        </w:rPr>
        <w:t xml:space="preserve">o Parecer Favorável da Comissão Permanente de Justiça e Redação e o Parecer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Favorável</w:t>
      </w:r>
      <w:r>
        <w:rPr>
          <w:rFonts w:ascii="Arial" w:hAnsi="Arial" w:cs="Arial"/>
          <w:sz w:val="24"/>
          <w:szCs w:val="24"/>
          <w:u w:val="none"/>
        </w:rPr>
        <w:t xml:space="preserve"> da Comissão Permanente de Fiscalização e Acompanhamento de Execução Orçamentária e Financeira, em referência ao Projeto de Lei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 xml:space="preserve">nº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1108</w:t>
      </w:r>
      <w:r>
        <w:rPr>
          <w:rFonts w:ascii="Arial" w:hAnsi="Arial" w:cs="Arial"/>
          <w:sz w:val="24"/>
          <w:szCs w:val="24"/>
          <w:u w:val="none"/>
        </w:rPr>
        <w:t>/2025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, em que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Autoriza contratação de pessoal por tempo determinado e dá outras providências, </w:t>
      </w:r>
      <w:r>
        <w:rPr>
          <w:rFonts w:ascii="Arial" w:hAnsi="Arial" w:cs="Arial"/>
          <w:sz w:val="24"/>
          <w:szCs w:val="24"/>
          <w:u w:val="none"/>
        </w:rPr>
        <w:t xml:space="preserve">assim verificado e definido o Parecer da Comissão Permanente de Justiça e Redação e o Parecer da Comissão Permanente de Fiscalização e Acompanhamento de Execução Orçamentária e Financeira, procedeu-se a </w:t>
      </w:r>
      <w:r>
        <w:rPr>
          <w:rFonts w:ascii="Arial" w:hAnsi="Arial" w:cs="Arial"/>
          <w:sz w:val="24"/>
          <w:szCs w:val="24"/>
          <w:u w:val="none"/>
          <w:lang w:val="pt-BR"/>
        </w:rPr>
        <w:t>discussão</w:t>
      </w:r>
      <w:r>
        <w:rPr>
          <w:rFonts w:ascii="Arial" w:hAnsi="Arial" w:cs="Arial"/>
          <w:sz w:val="24"/>
          <w:szCs w:val="24"/>
          <w:u w:val="none"/>
        </w:rPr>
        <w:t xml:space="preserve"> plenária, não havendo debate, leva-se o projeto de lei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 xml:space="preserve">a votação, sendo o mesmo aceito e aprovado em decisão </w:t>
      </w:r>
      <w:r>
        <w:rPr>
          <w:rFonts w:ascii="Arial" w:hAnsi="Arial" w:cs="Arial"/>
          <w:sz w:val="24"/>
          <w:szCs w:val="24"/>
          <w:u w:val="none"/>
          <w:lang w:val="pt-BR"/>
        </w:rPr>
        <w:t>unânime</w:t>
      </w:r>
      <w:r>
        <w:rPr>
          <w:rFonts w:ascii="Arial" w:hAnsi="Arial" w:cs="Arial"/>
          <w:sz w:val="24"/>
          <w:szCs w:val="24"/>
          <w:u w:val="none"/>
        </w:rPr>
        <w:t>,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logo após o </w:t>
      </w: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presidente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apresenta </w:t>
      </w:r>
      <w:r>
        <w:rPr>
          <w:rFonts w:ascii="Arial" w:hAnsi="Arial" w:cs="Arial"/>
          <w:sz w:val="24"/>
          <w:szCs w:val="24"/>
          <w:u w:val="none"/>
        </w:rPr>
        <w:t>o Parecer Favorável da Comissão Permanente de Justiça e Redação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, </w:t>
      </w:r>
      <w:r>
        <w:rPr>
          <w:rFonts w:ascii="Arial" w:hAnsi="Arial" w:cs="Arial"/>
          <w:sz w:val="24"/>
          <w:szCs w:val="24"/>
          <w:u w:val="none"/>
        </w:rPr>
        <w:t>em referência ao Projeto de Lei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 xml:space="preserve">nº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1109</w:t>
      </w:r>
      <w:r>
        <w:rPr>
          <w:rFonts w:ascii="Arial" w:hAnsi="Arial" w:cs="Arial"/>
          <w:sz w:val="24"/>
          <w:szCs w:val="24"/>
          <w:u w:val="none"/>
        </w:rPr>
        <w:t>/2025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, em que </w:t>
      </w:r>
      <w:r>
        <w:rPr>
          <w:rFonts w:hint="default" w:ascii="Arial" w:hAnsi="Arial" w:cs="Arial"/>
          <w:b w:val="0"/>
          <w:bCs w:val="0"/>
          <w:sz w:val="24"/>
          <w:szCs w:val="24"/>
        </w:rPr>
        <w:t>“Declara</w:t>
      </w:r>
      <w:r>
        <w:rPr>
          <w:rFonts w:hint="default" w:ascii="Arial" w:hAnsi="Arial" w:cs="Arial"/>
          <w:b w:val="0"/>
          <w:bCs w:val="0"/>
          <w:sz w:val="24"/>
          <w:szCs w:val="24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</w:rPr>
        <w:t>de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Utilidade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Pública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Municipal ROTARY CLUB  DE FIGUEIRÓPOLIS D’OESTE - MT, e dá outras providências”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Arial" w:hAnsi="Arial" w:cs="Arial"/>
          <w:sz w:val="24"/>
          <w:szCs w:val="24"/>
          <w:u w:val="none"/>
        </w:rPr>
        <w:t>assim verificado e definido o Parecer da Comissão Permanente de Justiça e Redação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, </w:t>
      </w:r>
      <w:r>
        <w:rPr>
          <w:rFonts w:ascii="Arial" w:hAnsi="Arial" w:cs="Arial"/>
          <w:sz w:val="24"/>
          <w:szCs w:val="24"/>
          <w:u w:val="none"/>
        </w:rPr>
        <w:t xml:space="preserve">procedeu-se a </w:t>
      </w:r>
      <w:r>
        <w:rPr>
          <w:rFonts w:ascii="Arial" w:hAnsi="Arial" w:cs="Arial"/>
          <w:sz w:val="24"/>
          <w:szCs w:val="24"/>
          <w:u w:val="none"/>
          <w:lang w:val="pt-BR"/>
        </w:rPr>
        <w:t>discussão</w:t>
      </w:r>
      <w:r>
        <w:rPr>
          <w:rFonts w:ascii="Arial" w:hAnsi="Arial" w:cs="Arial"/>
          <w:sz w:val="24"/>
          <w:szCs w:val="24"/>
          <w:u w:val="none"/>
        </w:rPr>
        <w:t xml:space="preserve"> plenária, não havendo debate, leva-se o projeto de lei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 xml:space="preserve">a votação, sendo o mesmo aceito e aprovado em decisão </w:t>
      </w:r>
      <w:r>
        <w:rPr>
          <w:rFonts w:ascii="Arial" w:hAnsi="Arial" w:cs="Arial"/>
          <w:sz w:val="24"/>
          <w:szCs w:val="24"/>
          <w:u w:val="none"/>
          <w:lang w:val="pt-BR"/>
        </w:rPr>
        <w:t>unânime</w:t>
      </w:r>
      <w:r>
        <w:rPr>
          <w:rFonts w:ascii="Arial" w:hAnsi="Arial" w:cs="Arial"/>
          <w:sz w:val="24"/>
          <w:szCs w:val="24"/>
          <w:u w:val="none"/>
        </w:rPr>
        <w:t>,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na sequencia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olor w:val="001D35"/>
          <w:spacing w:val="0"/>
          <w:sz w:val="24"/>
          <w:szCs w:val="24"/>
          <w:lang w:val="pt-BR"/>
        </w:rPr>
        <w:t xml:space="preserve"> o </w:t>
      </w:r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u w:val="none"/>
          <w:lang w:val="en-US" w:eastAsia="pt-BR"/>
        </w:rPr>
        <w:t xml:space="preserve">presidente apresenta o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pt-BR"/>
        </w:rPr>
        <w:t xml:space="preserve">Projeto de </w:t>
      </w:r>
      <w:r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eastAsia="pt-BR"/>
        </w:rPr>
        <w:t xml:space="preserve">Emenda à Lei Orgânica nº. </w:t>
      </w:r>
      <w:r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val="en-US" w:eastAsia="pt-BR"/>
        </w:rPr>
        <w:t>0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 w:eastAsia="pt-BR"/>
        </w:rPr>
        <w:t>5</w:t>
      </w:r>
      <w:r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eastAsia="pt-BR"/>
        </w:rPr>
        <w:t>/2025, em que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 w:eastAsia="pt-BR"/>
        </w:rPr>
        <w:t xml:space="preserve"> 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olor w:val="001D35"/>
          <w:spacing w:val="0"/>
          <w:sz w:val="24"/>
          <w:szCs w:val="24"/>
          <w:lang w:val="pt-BR"/>
        </w:rPr>
        <w:t xml:space="preserve">Modifica a Lei Orgânica Municipal de Figueirópolis D’Oeste-MT, </w:t>
      </w:r>
      <w:r>
        <w:rPr>
          <w:rFonts w:ascii="Arial" w:hAnsi="Arial" w:cs="Arial"/>
          <w:sz w:val="24"/>
          <w:szCs w:val="24"/>
          <w:u w:val="none"/>
        </w:rPr>
        <w:t>assim verificado e definido o Parecer da Comissão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Especial, procedeu-se a discursão plenária, não havendo debate, leva-se a Emenda a votação, sendo a mesma aceita e aprovada em decisão unânime em segundo turno de votaçã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o, em seguida </w:t>
      </w:r>
      <w:r>
        <w:rPr>
          <w:rFonts w:hint="default" w:ascii="Arial" w:hAnsi="Arial" w:cs="Arial"/>
          <w:sz w:val="24"/>
          <w:szCs w:val="24"/>
          <w:lang w:val="pt-BR"/>
        </w:rPr>
        <w:t xml:space="preserve">o presidente 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aps w:val="0"/>
          <w:color w:val="001D35"/>
          <w:spacing w:val="0"/>
          <w:sz w:val="24"/>
          <w:szCs w:val="24"/>
          <w:lang w:val="pt-BR"/>
        </w:rPr>
        <w:t>ap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aps w:val="0"/>
          <w:color w:val="001D35"/>
          <w:spacing w:val="0"/>
          <w:sz w:val="24"/>
          <w:szCs w:val="24"/>
          <w:lang w:val="pt-BR"/>
        </w:rPr>
        <w:t>resenta a Indicação nº 53/2025, 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iniciativa de Marcio Faria Pinheiro, com apoio dos senhores vereadores, Ernane Jerônimo da Silva Filho Togo, Andréia Aparecida Torrente Urbanin e Geraldo de Assis Rocha,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 xml:space="preserve">indicando ao senhor Prefeito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>Municipal,</w:t>
      </w:r>
      <w:r>
        <w:rPr>
          <w:rFonts w:hint="default" w:ascii="Arial" w:hAnsi="Arial" w:cs="Arial"/>
          <w:sz w:val="24"/>
          <w:szCs w:val="24"/>
        </w:rPr>
        <w:t xml:space="preserve"> a necessidade de se</w:t>
      </w:r>
      <w:r>
        <w:rPr>
          <w:rFonts w:hint="default" w:ascii="Arial" w:hAnsi="Arial" w:cs="Arial"/>
          <w:sz w:val="24"/>
          <w:szCs w:val="24"/>
          <w:lang w:val="pt-BR"/>
        </w:rPr>
        <w:t xml:space="preserve"> melhorar a iluminação do cemitério municipal, </w:t>
      </w:r>
      <w:r>
        <w:rPr>
          <w:rFonts w:ascii="Arial" w:hAnsi="Arial" w:cs="Arial"/>
          <w:sz w:val="24"/>
          <w:szCs w:val="24"/>
          <w:u w:val="none"/>
        </w:rPr>
        <w:t xml:space="preserve">assim feito a leitura do projeto, procedeu-se a </w:t>
      </w:r>
      <w:r>
        <w:rPr>
          <w:rFonts w:ascii="Arial" w:hAnsi="Arial" w:cs="Arial"/>
          <w:sz w:val="24"/>
          <w:szCs w:val="24"/>
          <w:u w:val="none"/>
          <w:lang w:val="pt-BR"/>
        </w:rPr>
        <w:t>discussão</w:t>
      </w:r>
      <w:r>
        <w:rPr>
          <w:rFonts w:ascii="Arial" w:hAnsi="Arial" w:cs="Arial"/>
          <w:sz w:val="24"/>
          <w:szCs w:val="24"/>
          <w:u w:val="none"/>
        </w:rPr>
        <w:t xml:space="preserve"> plenária, não havendo debate, leva-se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 Indicação </w:t>
      </w:r>
      <w:r>
        <w:rPr>
          <w:rFonts w:ascii="Arial" w:hAnsi="Arial" w:cs="Arial"/>
          <w:sz w:val="24"/>
          <w:szCs w:val="24"/>
          <w:u w:val="none"/>
        </w:rPr>
        <w:t xml:space="preserve">a votação, sendo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ascii="Arial" w:hAnsi="Arial" w:cs="Arial"/>
          <w:sz w:val="24"/>
          <w:szCs w:val="24"/>
          <w:u w:val="none"/>
        </w:rPr>
        <w:t xml:space="preserve"> mesm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ascii="Arial" w:hAnsi="Arial" w:cs="Arial"/>
          <w:sz w:val="24"/>
          <w:szCs w:val="24"/>
          <w:u w:val="none"/>
        </w:rPr>
        <w:t xml:space="preserve"> aceit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ascii="Arial" w:hAnsi="Arial" w:cs="Arial"/>
          <w:sz w:val="24"/>
          <w:szCs w:val="24"/>
          <w:u w:val="none"/>
        </w:rPr>
        <w:t xml:space="preserve"> e aprovad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ascii="Arial" w:hAnsi="Arial" w:cs="Arial"/>
          <w:sz w:val="24"/>
          <w:szCs w:val="24"/>
          <w:u w:val="none"/>
        </w:rPr>
        <w:t xml:space="preserve"> em decisão </w:t>
      </w:r>
      <w:r>
        <w:rPr>
          <w:rFonts w:ascii="Arial" w:hAnsi="Arial" w:cs="Arial"/>
          <w:sz w:val="24"/>
          <w:szCs w:val="24"/>
          <w:u w:val="none"/>
          <w:lang w:val="pt-BR"/>
        </w:rPr>
        <w:t>unânime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, logo após o</w:t>
      </w:r>
      <w:r>
        <w:rPr>
          <w:rFonts w:hint="default" w:ascii="Arial" w:hAnsi="Arial" w:cs="Arial"/>
          <w:sz w:val="24"/>
          <w:szCs w:val="24"/>
          <w:lang w:val="pt-BR"/>
        </w:rPr>
        <w:t xml:space="preserve"> presidente 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aps w:val="0"/>
          <w:color w:val="001D35"/>
          <w:spacing w:val="0"/>
          <w:sz w:val="24"/>
          <w:szCs w:val="24"/>
          <w:lang w:val="pt-BR"/>
        </w:rPr>
        <w:t>apresenta a Indicação nº 56/2025, 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iniciativa de Sergio Visintin, com apoio dos senhores vereadores, Anísio Aparecido Peres, José Lucas da Silva, Vera Lúcia de Souza Mariano e Rugle Ferreira de Amurim,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>indicando ao senhor Prefeito Municipal,</w:t>
      </w:r>
      <w:r>
        <w:rPr>
          <w:rFonts w:hint="default" w:ascii="Arial" w:hAnsi="Arial" w:cs="Arial"/>
          <w:sz w:val="24"/>
          <w:szCs w:val="24"/>
        </w:rPr>
        <w:t xml:space="preserve"> a necessidade de se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lang w:val="pt-BR"/>
        </w:rPr>
        <w:t xml:space="preserve">restaurar a rua rio grande do norte e efetuar reparos no estacionamento desta rua citada, </w:t>
      </w:r>
      <w:r>
        <w:rPr>
          <w:rFonts w:ascii="Arial" w:hAnsi="Arial" w:cs="Arial"/>
          <w:sz w:val="24"/>
          <w:szCs w:val="24"/>
          <w:u w:val="none"/>
        </w:rPr>
        <w:t xml:space="preserve">assim feito a leitura do projeto, procedeu-se a </w:t>
      </w:r>
      <w:r>
        <w:rPr>
          <w:rFonts w:ascii="Arial" w:hAnsi="Arial" w:cs="Arial"/>
          <w:sz w:val="24"/>
          <w:szCs w:val="24"/>
          <w:u w:val="none"/>
          <w:lang w:val="pt-BR"/>
        </w:rPr>
        <w:t>discussão</w:t>
      </w:r>
      <w:r>
        <w:rPr>
          <w:rFonts w:ascii="Arial" w:hAnsi="Arial" w:cs="Arial"/>
          <w:sz w:val="24"/>
          <w:szCs w:val="24"/>
          <w:u w:val="none"/>
        </w:rPr>
        <w:t xml:space="preserve"> plenária, não havendo debate, leva-se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 Indicação </w:t>
      </w:r>
      <w:r>
        <w:rPr>
          <w:rFonts w:ascii="Arial" w:hAnsi="Arial" w:cs="Arial"/>
          <w:sz w:val="24"/>
          <w:szCs w:val="24"/>
          <w:u w:val="none"/>
        </w:rPr>
        <w:t xml:space="preserve">a votação, sendo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ascii="Arial" w:hAnsi="Arial" w:cs="Arial"/>
          <w:sz w:val="24"/>
          <w:szCs w:val="24"/>
          <w:u w:val="none"/>
        </w:rPr>
        <w:t xml:space="preserve"> mesm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ascii="Arial" w:hAnsi="Arial" w:cs="Arial"/>
          <w:sz w:val="24"/>
          <w:szCs w:val="24"/>
          <w:u w:val="none"/>
        </w:rPr>
        <w:t xml:space="preserve"> aceit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ascii="Arial" w:hAnsi="Arial" w:cs="Arial"/>
          <w:sz w:val="24"/>
          <w:szCs w:val="24"/>
          <w:u w:val="none"/>
        </w:rPr>
        <w:t xml:space="preserve"> e aprovad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ascii="Arial" w:hAnsi="Arial" w:cs="Arial"/>
          <w:sz w:val="24"/>
          <w:szCs w:val="24"/>
          <w:u w:val="none"/>
        </w:rPr>
        <w:t xml:space="preserve"> em decisão </w:t>
      </w:r>
      <w:r>
        <w:rPr>
          <w:rFonts w:ascii="Arial" w:hAnsi="Arial" w:cs="Arial"/>
          <w:sz w:val="24"/>
          <w:szCs w:val="24"/>
          <w:u w:val="none"/>
          <w:lang w:val="pt-BR"/>
        </w:rPr>
        <w:t>unânime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, na sequencia o presidente anuncia aberto o espaço</w:t>
      </w:r>
      <w:r>
        <w:rPr>
          <w:rFonts w:ascii="Arial" w:hAnsi="Arial" w:cs="Arial"/>
          <w:sz w:val="24"/>
          <w:szCs w:val="24"/>
          <w:u w:val="none"/>
        </w:rPr>
        <w:t xml:space="preserve"> para explicações pessoais, onde todos os senhores vereadores e vereadoras fazem suas manifestações sobre atitudes pessoais assumidas durante a sessão ou no exercício do mandato e munícipes escritos para fazer o uso da palavra, em seguida o presidente agradece a compreensão de todos os vereadores e verificando nada mais a tratar, declara o encerramento da sessão. Eu, Divino Ferreira da Costa, Secretário deste Legislativo, lavrei a presente ata que vai assinada de acordo com as leis da casa.</w:t>
      </w:r>
    </w:p>
    <w:p w14:paraId="678AFE95">
      <w:pPr>
        <w:pStyle w:val="6"/>
        <w:ind w:left="0" w:leftChars="0" w:right="-295" w:rightChars="-134" w:firstLine="0" w:firstLineChars="0"/>
        <w:rPr>
          <w:rFonts w:ascii="Arial" w:hAnsi="Arial" w:cs="Arial"/>
          <w:sz w:val="24"/>
          <w:szCs w:val="24"/>
          <w:u w:val="none"/>
        </w:rPr>
      </w:pPr>
    </w:p>
    <w:p w14:paraId="6F3DD31C">
      <w:pPr>
        <w:pStyle w:val="6"/>
        <w:ind w:left="0" w:leftChars="0" w:right="-295" w:rightChars="-134" w:firstLine="0" w:firstLineChars="0"/>
        <w:rPr>
          <w:rFonts w:ascii="Arial" w:hAnsi="Arial" w:cs="Arial"/>
          <w:sz w:val="24"/>
          <w:szCs w:val="24"/>
          <w:u w:val="none"/>
        </w:rPr>
      </w:pPr>
    </w:p>
    <w:p w14:paraId="747A9CBC">
      <w:pPr>
        <w:pStyle w:val="6"/>
        <w:ind w:left="0" w:leftChars="0" w:right="-295" w:rightChars="-134" w:firstLine="0" w:firstLineChars="0"/>
        <w:rPr>
          <w:rFonts w:ascii="Arial" w:hAnsi="Arial" w:cs="Arial"/>
          <w:sz w:val="24"/>
          <w:szCs w:val="24"/>
          <w:u w:val="none"/>
          <w:lang w:eastAsia="pt-BR"/>
        </w:rPr>
      </w:pPr>
    </w:p>
    <w:p w14:paraId="6AAE7688">
      <w:pPr>
        <w:pStyle w:val="16"/>
        <w:ind w:left="0" w:leftChars="0" w:right="-295" w:rightChars="-134" w:firstLine="0"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ANÍSIO APARECIDO PERES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JOSÉ LUCAS DA SILVA</w:t>
      </w:r>
    </w:p>
    <w:p w14:paraId="42062B27">
      <w:pPr>
        <w:pStyle w:val="16"/>
        <w:ind w:left="0" w:leftChars="0" w:right="-295" w:rightChars="-134" w:firstLine="0"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Presidente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1º Secretário</w:t>
      </w:r>
    </w:p>
    <w:p w14:paraId="73242483">
      <w:pPr>
        <w:pStyle w:val="6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C00000"/>
          <w:spacing w:val="0"/>
          <w:sz w:val="24"/>
          <w:szCs w:val="24"/>
          <w:shd w:val="clear" w:fill="EDEDED"/>
          <w:lang w:val="pt-BR"/>
        </w:rPr>
      </w:pPr>
    </w:p>
    <w:p w14:paraId="45482FB6">
      <w:pPr>
        <w:pStyle w:val="6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</w:pPr>
    </w:p>
    <w:p w14:paraId="0C18159B">
      <w:pPr>
        <w:pStyle w:val="6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</w:pPr>
    </w:p>
    <w:p w14:paraId="61DD441F">
      <w:pPr>
        <w:pStyle w:val="6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</w:p>
    <w:p w14:paraId="30CDA05D">
      <w:pPr>
        <w:pStyle w:val="6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</w:pPr>
    </w:p>
    <w:p w14:paraId="49488B60">
      <w:pPr>
        <w:pStyle w:val="6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</w:pPr>
    </w:p>
    <w:p w14:paraId="1439E316">
      <w:pPr>
        <w:ind w:right="-598" w:rightChars="-272"/>
        <w:jc w:val="both"/>
        <w:rPr>
          <w:rFonts w:hint="default" w:ascii="Arial" w:hAnsi="Arial" w:cs="Arial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7" w:right="1701" w:bottom="2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0E6E8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4FA8F">
    <w:pPr>
      <w:pStyle w:val="8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1615593481" name="Imagem 161559348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93481" name="Imagem 161559348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D40AC">
    <w:pPr>
      <w:pStyle w:val="8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C470916">
    <w:pPr>
      <w:pStyle w:val="8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C345B8C">
    <w:pPr>
      <w:pStyle w:val="8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FA8D96F">
    <w:pPr>
      <w:pStyle w:val="8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2B0"/>
    <w:rsid w:val="000074AD"/>
    <w:rsid w:val="00007724"/>
    <w:rsid w:val="00010121"/>
    <w:rsid w:val="00010220"/>
    <w:rsid w:val="00011734"/>
    <w:rsid w:val="000123E4"/>
    <w:rsid w:val="00013C20"/>
    <w:rsid w:val="00014901"/>
    <w:rsid w:val="000151E5"/>
    <w:rsid w:val="00015EE7"/>
    <w:rsid w:val="000171F2"/>
    <w:rsid w:val="00020425"/>
    <w:rsid w:val="000212AD"/>
    <w:rsid w:val="00021783"/>
    <w:rsid w:val="00021886"/>
    <w:rsid w:val="00021C7B"/>
    <w:rsid w:val="0002225A"/>
    <w:rsid w:val="00023105"/>
    <w:rsid w:val="00023E95"/>
    <w:rsid w:val="00025440"/>
    <w:rsid w:val="00025B2A"/>
    <w:rsid w:val="0002698E"/>
    <w:rsid w:val="00030737"/>
    <w:rsid w:val="00030A37"/>
    <w:rsid w:val="000319F4"/>
    <w:rsid w:val="00031A79"/>
    <w:rsid w:val="000339EE"/>
    <w:rsid w:val="00035FD5"/>
    <w:rsid w:val="00036952"/>
    <w:rsid w:val="00037238"/>
    <w:rsid w:val="000373C3"/>
    <w:rsid w:val="000415DF"/>
    <w:rsid w:val="00042A73"/>
    <w:rsid w:val="00043F4A"/>
    <w:rsid w:val="00044110"/>
    <w:rsid w:val="0004485B"/>
    <w:rsid w:val="00044C4A"/>
    <w:rsid w:val="000450E4"/>
    <w:rsid w:val="000461F6"/>
    <w:rsid w:val="00046A42"/>
    <w:rsid w:val="0004706B"/>
    <w:rsid w:val="000471A2"/>
    <w:rsid w:val="000471CB"/>
    <w:rsid w:val="0004728F"/>
    <w:rsid w:val="00047F4F"/>
    <w:rsid w:val="000511B0"/>
    <w:rsid w:val="00051CE6"/>
    <w:rsid w:val="00053F73"/>
    <w:rsid w:val="00053FBB"/>
    <w:rsid w:val="00054638"/>
    <w:rsid w:val="00054773"/>
    <w:rsid w:val="00054E59"/>
    <w:rsid w:val="000551E5"/>
    <w:rsid w:val="00055668"/>
    <w:rsid w:val="0005567B"/>
    <w:rsid w:val="00055897"/>
    <w:rsid w:val="000572A7"/>
    <w:rsid w:val="00057DFC"/>
    <w:rsid w:val="000610A4"/>
    <w:rsid w:val="00061B37"/>
    <w:rsid w:val="00062910"/>
    <w:rsid w:val="00062957"/>
    <w:rsid w:val="00063AE1"/>
    <w:rsid w:val="00063DE4"/>
    <w:rsid w:val="00064A04"/>
    <w:rsid w:val="00065144"/>
    <w:rsid w:val="000676E0"/>
    <w:rsid w:val="0007096C"/>
    <w:rsid w:val="0007133F"/>
    <w:rsid w:val="000716EB"/>
    <w:rsid w:val="00071B61"/>
    <w:rsid w:val="00071F89"/>
    <w:rsid w:val="000736A1"/>
    <w:rsid w:val="000739F8"/>
    <w:rsid w:val="00074430"/>
    <w:rsid w:val="00074652"/>
    <w:rsid w:val="00075A2D"/>
    <w:rsid w:val="00075B73"/>
    <w:rsid w:val="00076664"/>
    <w:rsid w:val="00076DA4"/>
    <w:rsid w:val="00077183"/>
    <w:rsid w:val="00077C80"/>
    <w:rsid w:val="00077C85"/>
    <w:rsid w:val="00081407"/>
    <w:rsid w:val="0008172B"/>
    <w:rsid w:val="00083D0C"/>
    <w:rsid w:val="00085272"/>
    <w:rsid w:val="000852B9"/>
    <w:rsid w:val="00085836"/>
    <w:rsid w:val="00085921"/>
    <w:rsid w:val="00086E49"/>
    <w:rsid w:val="00087B0F"/>
    <w:rsid w:val="0009008F"/>
    <w:rsid w:val="00090D8D"/>
    <w:rsid w:val="00091953"/>
    <w:rsid w:val="0009309E"/>
    <w:rsid w:val="000946F6"/>
    <w:rsid w:val="00095C65"/>
    <w:rsid w:val="00095E50"/>
    <w:rsid w:val="0009721B"/>
    <w:rsid w:val="00097361"/>
    <w:rsid w:val="00097C5E"/>
    <w:rsid w:val="000A094D"/>
    <w:rsid w:val="000A0BD6"/>
    <w:rsid w:val="000A0D86"/>
    <w:rsid w:val="000A4074"/>
    <w:rsid w:val="000A487C"/>
    <w:rsid w:val="000A5032"/>
    <w:rsid w:val="000A638E"/>
    <w:rsid w:val="000A657F"/>
    <w:rsid w:val="000A7C16"/>
    <w:rsid w:val="000B01C6"/>
    <w:rsid w:val="000B1277"/>
    <w:rsid w:val="000B15AC"/>
    <w:rsid w:val="000B278A"/>
    <w:rsid w:val="000B4777"/>
    <w:rsid w:val="000B493E"/>
    <w:rsid w:val="000B6506"/>
    <w:rsid w:val="000B6DB4"/>
    <w:rsid w:val="000B6EC2"/>
    <w:rsid w:val="000B70FD"/>
    <w:rsid w:val="000B75AB"/>
    <w:rsid w:val="000C1F2F"/>
    <w:rsid w:val="000C2EA0"/>
    <w:rsid w:val="000C3B76"/>
    <w:rsid w:val="000C6424"/>
    <w:rsid w:val="000C6B2A"/>
    <w:rsid w:val="000C764F"/>
    <w:rsid w:val="000D2B42"/>
    <w:rsid w:val="000D4FE0"/>
    <w:rsid w:val="000D4FE6"/>
    <w:rsid w:val="000D555D"/>
    <w:rsid w:val="000D7B42"/>
    <w:rsid w:val="000E07B2"/>
    <w:rsid w:val="000E0946"/>
    <w:rsid w:val="000E1278"/>
    <w:rsid w:val="000E1897"/>
    <w:rsid w:val="000E18C8"/>
    <w:rsid w:val="000E2F60"/>
    <w:rsid w:val="000E3A75"/>
    <w:rsid w:val="000E4312"/>
    <w:rsid w:val="000E44F7"/>
    <w:rsid w:val="000E527F"/>
    <w:rsid w:val="000E55E2"/>
    <w:rsid w:val="000E577B"/>
    <w:rsid w:val="000E5C33"/>
    <w:rsid w:val="000E6093"/>
    <w:rsid w:val="000E6F63"/>
    <w:rsid w:val="000E6FAE"/>
    <w:rsid w:val="000F13C6"/>
    <w:rsid w:val="000F14E3"/>
    <w:rsid w:val="000F278F"/>
    <w:rsid w:val="000F3327"/>
    <w:rsid w:val="000F4C9C"/>
    <w:rsid w:val="000F5A71"/>
    <w:rsid w:val="000F62DA"/>
    <w:rsid w:val="000F636F"/>
    <w:rsid w:val="000F6598"/>
    <w:rsid w:val="000F7CA1"/>
    <w:rsid w:val="00100A81"/>
    <w:rsid w:val="00101FCE"/>
    <w:rsid w:val="0010249B"/>
    <w:rsid w:val="001025B0"/>
    <w:rsid w:val="00103397"/>
    <w:rsid w:val="00103CB4"/>
    <w:rsid w:val="00104C1B"/>
    <w:rsid w:val="00104C69"/>
    <w:rsid w:val="001051E2"/>
    <w:rsid w:val="001053C4"/>
    <w:rsid w:val="00106005"/>
    <w:rsid w:val="001062C5"/>
    <w:rsid w:val="00106B5D"/>
    <w:rsid w:val="001100AE"/>
    <w:rsid w:val="0011203B"/>
    <w:rsid w:val="00112273"/>
    <w:rsid w:val="001129B0"/>
    <w:rsid w:val="00113661"/>
    <w:rsid w:val="00113C3A"/>
    <w:rsid w:val="00113DAD"/>
    <w:rsid w:val="00116397"/>
    <w:rsid w:val="0011679D"/>
    <w:rsid w:val="00116DEE"/>
    <w:rsid w:val="00117A24"/>
    <w:rsid w:val="00123773"/>
    <w:rsid w:val="001259C9"/>
    <w:rsid w:val="00126E04"/>
    <w:rsid w:val="001275A7"/>
    <w:rsid w:val="001275AB"/>
    <w:rsid w:val="00127A83"/>
    <w:rsid w:val="001302C0"/>
    <w:rsid w:val="0013035E"/>
    <w:rsid w:val="00130B9B"/>
    <w:rsid w:val="001319D0"/>
    <w:rsid w:val="00132C7D"/>
    <w:rsid w:val="00132EAE"/>
    <w:rsid w:val="00133704"/>
    <w:rsid w:val="00133939"/>
    <w:rsid w:val="00133BCC"/>
    <w:rsid w:val="00134219"/>
    <w:rsid w:val="00134376"/>
    <w:rsid w:val="00134B4A"/>
    <w:rsid w:val="00136840"/>
    <w:rsid w:val="001368F9"/>
    <w:rsid w:val="00137302"/>
    <w:rsid w:val="001373EC"/>
    <w:rsid w:val="00137455"/>
    <w:rsid w:val="00137641"/>
    <w:rsid w:val="00140F8C"/>
    <w:rsid w:val="0014169F"/>
    <w:rsid w:val="001432C0"/>
    <w:rsid w:val="00143D97"/>
    <w:rsid w:val="00143DE0"/>
    <w:rsid w:val="00144F6F"/>
    <w:rsid w:val="0014594A"/>
    <w:rsid w:val="00145A0B"/>
    <w:rsid w:val="00145DB1"/>
    <w:rsid w:val="00146623"/>
    <w:rsid w:val="00146669"/>
    <w:rsid w:val="00146AE1"/>
    <w:rsid w:val="001473B3"/>
    <w:rsid w:val="00147516"/>
    <w:rsid w:val="001475B4"/>
    <w:rsid w:val="00147F5B"/>
    <w:rsid w:val="00151B46"/>
    <w:rsid w:val="00151D8B"/>
    <w:rsid w:val="00152204"/>
    <w:rsid w:val="00153218"/>
    <w:rsid w:val="001541E9"/>
    <w:rsid w:val="0015428D"/>
    <w:rsid w:val="001548F1"/>
    <w:rsid w:val="00154E59"/>
    <w:rsid w:val="00156206"/>
    <w:rsid w:val="00156974"/>
    <w:rsid w:val="001569D8"/>
    <w:rsid w:val="00160370"/>
    <w:rsid w:val="0016094F"/>
    <w:rsid w:val="00160CC2"/>
    <w:rsid w:val="00160D00"/>
    <w:rsid w:val="001611A7"/>
    <w:rsid w:val="00161AD0"/>
    <w:rsid w:val="00161D1C"/>
    <w:rsid w:val="00161F42"/>
    <w:rsid w:val="0016209A"/>
    <w:rsid w:val="001627B6"/>
    <w:rsid w:val="00163724"/>
    <w:rsid w:val="00163B04"/>
    <w:rsid w:val="00165BFD"/>
    <w:rsid w:val="001714E8"/>
    <w:rsid w:val="00171941"/>
    <w:rsid w:val="00171DFA"/>
    <w:rsid w:val="001720B2"/>
    <w:rsid w:val="0017225E"/>
    <w:rsid w:val="00173A85"/>
    <w:rsid w:val="00174CD7"/>
    <w:rsid w:val="00174F30"/>
    <w:rsid w:val="00175425"/>
    <w:rsid w:val="001754ED"/>
    <w:rsid w:val="00176EA3"/>
    <w:rsid w:val="00182BEB"/>
    <w:rsid w:val="00183555"/>
    <w:rsid w:val="00186B57"/>
    <w:rsid w:val="00192DF0"/>
    <w:rsid w:val="00193AE6"/>
    <w:rsid w:val="001945A9"/>
    <w:rsid w:val="0019474D"/>
    <w:rsid w:val="00195E36"/>
    <w:rsid w:val="0019649E"/>
    <w:rsid w:val="00196703"/>
    <w:rsid w:val="00197183"/>
    <w:rsid w:val="001A0356"/>
    <w:rsid w:val="001A1136"/>
    <w:rsid w:val="001A15F1"/>
    <w:rsid w:val="001A1FFA"/>
    <w:rsid w:val="001A2823"/>
    <w:rsid w:val="001A39A9"/>
    <w:rsid w:val="001A5C4C"/>
    <w:rsid w:val="001A7585"/>
    <w:rsid w:val="001B0672"/>
    <w:rsid w:val="001B0E5E"/>
    <w:rsid w:val="001B3B37"/>
    <w:rsid w:val="001B3C9A"/>
    <w:rsid w:val="001B4729"/>
    <w:rsid w:val="001B479D"/>
    <w:rsid w:val="001B5256"/>
    <w:rsid w:val="001C116D"/>
    <w:rsid w:val="001C2330"/>
    <w:rsid w:val="001C33FF"/>
    <w:rsid w:val="001C5068"/>
    <w:rsid w:val="001C56EE"/>
    <w:rsid w:val="001C5865"/>
    <w:rsid w:val="001C677D"/>
    <w:rsid w:val="001C6F38"/>
    <w:rsid w:val="001C74E9"/>
    <w:rsid w:val="001D070B"/>
    <w:rsid w:val="001D0E7C"/>
    <w:rsid w:val="001D1037"/>
    <w:rsid w:val="001D2D2F"/>
    <w:rsid w:val="001D360F"/>
    <w:rsid w:val="001D3C65"/>
    <w:rsid w:val="001D40C7"/>
    <w:rsid w:val="001D6E95"/>
    <w:rsid w:val="001D706E"/>
    <w:rsid w:val="001D7806"/>
    <w:rsid w:val="001E03D4"/>
    <w:rsid w:val="001E24C1"/>
    <w:rsid w:val="001E2804"/>
    <w:rsid w:val="001E5DCB"/>
    <w:rsid w:val="001E7230"/>
    <w:rsid w:val="001F06C7"/>
    <w:rsid w:val="001F0A46"/>
    <w:rsid w:val="001F0DBD"/>
    <w:rsid w:val="001F11EF"/>
    <w:rsid w:val="001F18FF"/>
    <w:rsid w:val="001F1C17"/>
    <w:rsid w:val="001F259D"/>
    <w:rsid w:val="001F2CBB"/>
    <w:rsid w:val="001F2E03"/>
    <w:rsid w:val="001F3018"/>
    <w:rsid w:val="001F324A"/>
    <w:rsid w:val="001F35F5"/>
    <w:rsid w:val="001F47E5"/>
    <w:rsid w:val="001F4AA3"/>
    <w:rsid w:val="001F5344"/>
    <w:rsid w:val="001F5DE8"/>
    <w:rsid w:val="001F6587"/>
    <w:rsid w:val="001F6A0A"/>
    <w:rsid w:val="001F7447"/>
    <w:rsid w:val="001F7584"/>
    <w:rsid w:val="001F7CE4"/>
    <w:rsid w:val="002000B8"/>
    <w:rsid w:val="0020017C"/>
    <w:rsid w:val="00200AC4"/>
    <w:rsid w:val="0020109C"/>
    <w:rsid w:val="00203FC7"/>
    <w:rsid w:val="002048DF"/>
    <w:rsid w:val="00205BF0"/>
    <w:rsid w:val="00205D92"/>
    <w:rsid w:val="0020604A"/>
    <w:rsid w:val="00206523"/>
    <w:rsid w:val="00206805"/>
    <w:rsid w:val="00207624"/>
    <w:rsid w:val="0021072C"/>
    <w:rsid w:val="00210C90"/>
    <w:rsid w:val="00212816"/>
    <w:rsid w:val="002130C1"/>
    <w:rsid w:val="002130D3"/>
    <w:rsid w:val="00213330"/>
    <w:rsid w:val="002136BC"/>
    <w:rsid w:val="00213828"/>
    <w:rsid w:val="00213F23"/>
    <w:rsid w:val="0021401B"/>
    <w:rsid w:val="00215246"/>
    <w:rsid w:val="0021597E"/>
    <w:rsid w:val="00215D26"/>
    <w:rsid w:val="00216335"/>
    <w:rsid w:val="00216C2E"/>
    <w:rsid w:val="00217310"/>
    <w:rsid w:val="002174E0"/>
    <w:rsid w:val="00217BCC"/>
    <w:rsid w:val="00220EC6"/>
    <w:rsid w:val="0022128F"/>
    <w:rsid w:val="0022131D"/>
    <w:rsid w:val="002213A0"/>
    <w:rsid w:val="0022146A"/>
    <w:rsid w:val="00222ECC"/>
    <w:rsid w:val="0022330A"/>
    <w:rsid w:val="0022336D"/>
    <w:rsid w:val="002233BC"/>
    <w:rsid w:val="002240ED"/>
    <w:rsid w:val="0022421E"/>
    <w:rsid w:val="0022464B"/>
    <w:rsid w:val="0022561B"/>
    <w:rsid w:val="00226665"/>
    <w:rsid w:val="00226A4F"/>
    <w:rsid w:val="00227A02"/>
    <w:rsid w:val="00227CEB"/>
    <w:rsid w:val="0023110B"/>
    <w:rsid w:val="0023164C"/>
    <w:rsid w:val="00233864"/>
    <w:rsid w:val="00233F58"/>
    <w:rsid w:val="00235EFB"/>
    <w:rsid w:val="0023712B"/>
    <w:rsid w:val="00237D69"/>
    <w:rsid w:val="0024050F"/>
    <w:rsid w:val="00240800"/>
    <w:rsid w:val="00241ED9"/>
    <w:rsid w:val="002423EC"/>
    <w:rsid w:val="00242571"/>
    <w:rsid w:val="00242AC1"/>
    <w:rsid w:val="00243948"/>
    <w:rsid w:val="00244A31"/>
    <w:rsid w:val="00244D5E"/>
    <w:rsid w:val="0024799F"/>
    <w:rsid w:val="0025097A"/>
    <w:rsid w:val="00251AE5"/>
    <w:rsid w:val="00251FDA"/>
    <w:rsid w:val="00252323"/>
    <w:rsid w:val="0025322F"/>
    <w:rsid w:val="0025389A"/>
    <w:rsid w:val="00253B79"/>
    <w:rsid w:val="00253EA3"/>
    <w:rsid w:val="00253EB5"/>
    <w:rsid w:val="00254786"/>
    <w:rsid w:val="00255150"/>
    <w:rsid w:val="002555FD"/>
    <w:rsid w:val="00255926"/>
    <w:rsid w:val="00256797"/>
    <w:rsid w:val="00256DF6"/>
    <w:rsid w:val="00256F5E"/>
    <w:rsid w:val="00257C66"/>
    <w:rsid w:val="00260794"/>
    <w:rsid w:val="00260EF2"/>
    <w:rsid w:val="00260FBE"/>
    <w:rsid w:val="00261539"/>
    <w:rsid w:val="00262876"/>
    <w:rsid w:val="00262CB2"/>
    <w:rsid w:val="00262F56"/>
    <w:rsid w:val="00264573"/>
    <w:rsid w:val="00264789"/>
    <w:rsid w:val="0026692E"/>
    <w:rsid w:val="00267831"/>
    <w:rsid w:val="00270845"/>
    <w:rsid w:val="0027105D"/>
    <w:rsid w:val="00271540"/>
    <w:rsid w:val="00272419"/>
    <w:rsid w:val="00273373"/>
    <w:rsid w:val="00273A1B"/>
    <w:rsid w:val="00273D98"/>
    <w:rsid w:val="00274485"/>
    <w:rsid w:val="002751CC"/>
    <w:rsid w:val="00275A34"/>
    <w:rsid w:val="00276154"/>
    <w:rsid w:val="00276B2E"/>
    <w:rsid w:val="00276B60"/>
    <w:rsid w:val="00281E5A"/>
    <w:rsid w:val="00283D1C"/>
    <w:rsid w:val="00283D75"/>
    <w:rsid w:val="00286807"/>
    <w:rsid w:val="002874DF"/>
    <w:rsid w:val="002920B0"/>
    <w:rsid w:val="00292EE2"/>
    <w:rsid w:val="00293093"/>
    <w:rsid w:val="00293322"/>
    <w:rsid w:val="002939B0"/>
    <w:rsid w:val="00293A77"/>
    <w:rsid w:val="00293D41"/>
    <w:rsid w:val="002963C2"/>
    <w:rsid w:val="00296AC4"/>
    <w:rsid w:val="00296D46"/>
    <w:rsid w:val="002A1BE4"/>
    <w:rsid w:val="002A1FEB"/>
    <w:rsid w:val="002A2594"/>
    <w:rsid w:val="002A3781"/>
    <w:rsid w:val="002A40EF"/>
    <w:rsid w:val="002A5EB5"/>
    <w:rsid w:val="002A61A0"/>
    <w:rsid w:val="002A73D9"/>
    <w:rsid w:val="002A761E"/>
    <w:rsid w:val="002A7F28"/>
    <w:rsid w:val="002B0FA1"/>
    <w:rsid w:val="002B1625"/>
    <w:rsid w:val="002B165A"/>
    <w:rsid w:val="002B2035"/>
    <w:rsid w:val="002B248C"/>
    <w:rsid w:val="002B3017"/>
    <w:rsid w:val="002B36B1"/>
    <w:rsid w:val="002B3829"/>
    <w:rsid w:val="002B47A5"/>
    <w:rsid w:val="002B55FC"/>
    <w:rsid w:val="002B708E"/>
    <w:rsid w:val="002B74D1"/>
    <w:rsid w:val="002B7955"/>
    <w:rsid w:val="002C07D6"/>
    <w:rsid w:val="002C094E"/>
    <w:rsid w:val="002C09F0"/>
    <w:rsid w:val="002C0A9D"/>
    <w:rsid w:val="002C0E34"/>
    <w:rsid w:val="002C25F7"/>
    <w:rsid w:val="002C2F65"/>
    <w:rsid w:val="002C34AE"/>
    <w:rsid w:val="002C7903"/>
    <w:rsid w:val="002C7C45"/>
    <w:rsid w:val="002D01C4"/>
    <w:rsid w:val="002D087B"/>
    <w:rsid w:val="002D1D97"/>
    <w:rsid w:val="002D21AF"/>
    <w:rsid w:val="002D2DA6"/>
    <w:rsid w:val="002D31AF"/>
    <w:rsid w:val="002D34FC"/>
    <w:rsid w:val="002D4A54"/>
    <w:rsid w:val="002D55DE"/>
    <w:rsid w:val="002D5767"/>
    <w:rsid w:val="002D593F"/>
    <w:rsid w:val="002D73A8"/>
    <w:rsid w:val="002D757C"/>
    <w:rsid w:val="002D766D"/>
    <w:rsid w:val="002D7B16"/>
    <w:rsid w:val="002E041B"/>
    <w:rsid w:val="002E15E8"/>
    <w:rsid w:val="002E232C"/>
    <w:rsid w:val="002E282C"/>
    <w:rsid w:val="002E2D83"/>
    <w:rsid w:val="002E2E38"/>
    <w:rsid w:val="002E35D3"/>
    <w:rsid w:val="002E3FF7"/>
    <w:rsid w:val="002E40C7"/>
    <w:rsid w:val="002E4151"/>
    <w:rsid w:val="002E496C"/>
    <w:rsid w:val="002E56E1"/>
    <w:rsid w:val="002E5870"/>
    <w:rsid w:val="002E59D7"/>
    <w:rsid w:val="002E5F17"/>
    <w:rsid w:val="002E6564"/>
    <w:rsid w:val="002E6FCD"/>
    <w:rsid w:val="002F14CE"/>
    <w:rsid w:val="002F15F3"/>
    <w:rsid w:val="002F1BA7"/>
    <w:rsid w:val="002F361B"/>
    <w:rsid w:val="002F379F"/>
    <w:rsid w:val="002F49D6"/>
    <w:rsid w:val="002F4E55"/>
    <w:rsid w:val="002F5723"/>
    <w:rsid w:val="002F5E46"/>
    <w:rsid w:val="002F652F"/>
    <w:rsid w:val="002F6892"/>
    <w:rsid w:val="002F70BC"/>
    <w:rsid w:val="002F7A02"/>
    <w:rsid w:val="002F7BC9"/>
    <w:rsid w:val="00300547"/>
    <w:rsid w:val="00300955"/>
    <w:rsid w:val="00300AB4"/>
    <w:rsid w:val="00301053"/>
    <w:rsid w:val="0030166B"/>
    <w:rsid w:val="003021FE"/>
    <w:rsid w:val="003025F0"/>
    <w:rsid w:val="00302886"/>
    <w:rsid w:val="00302D39"/>
    <w:rsid w:val="00302DD8"/>
    <w:rsid w:val="003044B8"/>
    <w:rsid w:val="00304891"/>
    <w:rsid w:val="00304D4F"/>
    <w:rsid w:val="0030532D"/>
    <w:rsid w:val="0030546B"/>
    <w:rsid w:val="00306509"/>
    <w:rsid w:val="00306D73"/>
    <w:rsid w:val="00307C0E"/>
    <w:rsid w:val="0031017E"/>
    <w:rsid w:val="00311B4A"/>
    <w:rsid w:val="00313014"/>
    <w:rsid w:val="00313186"/>
    <w:rsid w:val="00313951"/>
    <w:rsid w:val="003143CC"/>
    <w:rsid w:val="00314BBD"/>
    <w:rsid w:val="00316B1D"/>
    <w:rsid w:val="003175F7"/>
    <w:rsid w:val="00317626"/>
    <w:rsid w:val="00320D16"/>
    <w:rsid w:val="00320D9C"/>
    <w:rsid w:val="00320EC1"/>
    <w:rsid w:val="003215AF"/>
    <w:rsid w:val="00321D2D"/>
    <w:rsid w:val="00322673"/>
    <w:rsid w:val="00323B75"/>
    <w:rsid w:val="0032408C"/>
    <w:rsid w:val="003263BB"/>
    <w:rsid w:val="0032697D"/>
    <w:rsid w:val="003269A9"/>
    <w:rsid w:val="00327B82"/>
    <w:rsid w:val="00327E69"/>
    <w:rsid w:val="00327E9D"/>
    <w:rsid w:val="003305CB"/>
    <w:rsid w:val="0033103D"/>
    <w:rsid w:val="00331A20"/>
    <w:rsid w:val="003322BA"/>
    <w:rsid w:val="00333138"/>
    <w:rsid w:val="00333784"/>
    <w:rsid w:val="00333857"/>
    <w:rsid w:val="00333FC7"/>
    <w:rsid w:val="00334BCF"/>
    <w:rsid w:val="00334E33"/>
    <w:rsid w:val="00335173"/>
    <w:rsid w:val="003351A6"/>
    <w:rsid w:val="00336016"/>
    <w:rsid w:val="003362DE"/>
    <w:rsid w:val="003366E0"/>
    <w:rsid w:val="00340188"/>
    <w:rsid w:val="00340D95"/>
    <w:rsid w:val="00341225"/>
    <w:rsid w:val="0034222D"/>
    <w:rsid w:val="00343A11"/>
    <w:rsid w:val="00344358"/>
    <w:rsid w:val="00344FC8"/>
    <w:rsid w:val="0034569F"/>
    <w:rsid w:val="00345887"/>
    <w:rsid w:val="00345CB0"/>
    <w:rsid w:val="00346100"/>
    <w:rsid w:val="00346333"/>
    <w:rsid w:val="00346355"/>
    <w:rsid w:val="0034787F"/>
    <w:rsid w:val="003508D9"/>
    <w:rsid w:val="00350E1E"/>
    <w:rsid w:val="00351460"/>
    <w:rsid w:val="00351E95"/>
    <w:rsid w:val="00352D5E"/>
    <w:rsid w:val="00353338"/>
    <w:rsid w:val="00354279"/>
    <w:rsid w:val="003563DC"/>
    <w:rsid w:val="00356C17"/>
    <w:rsid w:val="00356FD0"/>
    <w:rsid w:val="0035780D"/>
    <w:rsid w:val="00357B88"/>
    <w:rsid w:val="00357B99"/>
    <w:rsid w:val="00357BC1"/>
    <w:rsid w:val="00357E5A"/>
    <w:rsid w:val="00360AB1"/>
    <w:rsid w:val="00361EE2"/>
    <w:rsid w:val="00364217"/>
    <w:rsid w:val="00365339"/>
    <w:rsid w:val="003663D1"/>
    <w:rsid w:val="0036757A"/>
    <w:rsid w:val="00367FF6"/>
    <w:rsid w:val="00370085"/>
    <w:rsid w:val="00370118"/>
    <w:rsid w:val="00370414"/>
    <w:rsid w:val="00371299"/>
    <w:rsid w:val="00371F12"/>
    <w:rsid w:val="00372D79"/>
    <w:rsid w:val="00373B27"/>
    <w:rsid w:val="00374621"/>
    <w:rsid w:val="00375C14"/>
    <w:rsid w:val="0037654B"/>
    <w:rsid w:val="00376A04"/>
    <w:rsid w:val="00376ABD"/>
    <w:rsid w:val="00376B26"/>
    <w:rsid w:val="00377B41"/>
    <w:rsid w:val="00377BBC"/>
    <w:rsid w:val="003800C9"/>
    <w:rsid w:val="00380509"/>
    <w:rsid w:val="003817FF"/>
    <w:rsid w:val="0038298F"/>
    <w:rsid w:val="00382FFB"/>
    <w:rsid w:val="00384239"/>
    <w:rsid w:val="00384862"/>
    <w:rsid w:val="003855D3"/>
    <w:rsid w:val="0038612A"/>
    <w:rsid w:val="00386519"/>
    <w:rsid w:val="00387179"/>
    <w:rsid w:val="003913E9"/>
    <w:rsid w:val="00391989"/>
    <w:rsid w:val="00391AC6"/>
    <w:rsid w:val="00391D8C"/>
    <w:rsid w:val="00392223"/>
    <w:rsid w:val="00392DE7"/>
    <w:rsid w:val="003935F5"/>
    <w:rsid w:val="003937D3"/>
    <w:rsid w:val="00393881"/>
    <w:rsid w:val="00393D1C"/>
    <w:rsid w:val="00393FAB"/>
    <w:rsid w:val="0039441B"/>
    <w:rsid w:val="00395EB6"/>
    <w:rsid w:val="00395EE2"/>
    <w:rsid w:val="003961B7"/>
    <w:rsid w:val="003976AE"/>
    <w:rsid w:val="00397E9A"/>
    <w:rsid w:val="00397F3A"/>
    <w:rsid w:val="003A03D4"/>
    <w:rsid w:val="003A0B4D"/>
    <w:rsid w:val="003A19AD"/>
    <w:rsid w:val="003A2199"/>
    <w:rsid w:val="003A2E02"/>
    <w:rsid w:val="003A33F4"/>
    <w:rsid w:val="003A3E3E"/>
    <w:rsid w:val="003A3F63"/>
    <w:rsid w:val="003A434E"/>
    <w:rsid w:val="003A48DE"/>
    <w:rsid w:val="003A531E"/>
    <w:rsid w:val="003A5357"/>
    <w:rsid w:val="003A555C"/>
    <w:rsid w:val="003A7B34"/>
    <w:rsid w:val="003A7D3C"/>
    <w:rsid w:val="003B174A"/>
    <w:rsid w:val="003B17BB"/>
    <w:rsid w:val="003B1CD7"/>
    <w:rsid w:val="003B2D58"/>
    <w:rsid w:val="003B309E"/>
    <w:rsid w:val="003B3982"/>
    <w:rsid w:val="003B4D34"/>
    <w:rsid w:val="003B4D4F"/>
    <w:rsid w:val="003B6AB9"/>
    <w:rsid w:val="003B6DE2"/>
    <w:rsid w:val="003B74A8"/>
    <w:rsid w:val="003B7773"/>
    <w:rsid w:val="003C00BD"/>
    <w:rsid w:val="003C0385"/>
    <w:rsid w:val="003C0400"/>
    <w:rsid w:val="003C0653"/>
    <w:rsid w:val="003C1D72"/>
    <w:rsid w:val="003C3076"/>
    <w:rsid w:val="003C47CC"/>
    <w:rsid w:val="003C5430"/>
    <w:rsid w:val="003C698A"/>
    <w:rsid w:val="003C6EC8"/>
    <w:rsid w:val="003C79F7"/>
    <w:rsid w:val="003C7A16"/>
    <w:rsid w:val="003C7DF9"/>
    <w:rsid w:val="003D045E"/>
    <w:rsid w:val="003D14F0"/>
    <w:rsid w:val="003D1B89"/>
    <w:rsid w:val="003D2799"/>
    <w:rsid w:val="003D340D"/>
    <w:rsid w:val="003D418F"/>
    <w:rsid w:val="003D4861"/>
    <w:rsid w:val="003D5BA1"/>
    <w:rsid w:val="003D61F5"/>
    <w:rsid w:val="003D7420"/>
    <w:rsid w:val="003D74D6"/>
    <w:rsid w:val="003D7BE5"/>
    <w:rsid w:val="003E0AC3"/>
    <w:rsid w:val="003E29C5"/>
    <w:rsid w:val="003E3AA7"/>
    <w:rsid w:val="003E5D5A"/>
    <w:rsid w:val="003E731C"/>
    <w:rsid w:val="003F0DD8"/>
    <w:rsid w:val="003F3498"/>
    <w:rsid w:val="003F52FC"/>
    <w:rsid w:val="003F541C"/>
    <w:rsid w:val="003F646E"/>
    <w:rsid w:val="003F6F43"/>
    <w:rsid w:val="004004BC"/>
    <w:rsid w:val="004014FA"/>
    <w:rsid w:val="004025AC"/>
    <w:rsid w:val="00404A61"/>
    <w:rsid w:val="00404B02"/>
    <w:rsid w:val="00404DE1"/>
    <w:rsid w:val="004051A9"/>
    <w:rsid w:val="004054B4"/>
    <w:rsid w:val="00405FFF"/>
    <w:rsid w:val="0040727D"/>
    <w:rsid w:val="00407E26"/>
    <w:rsid w:val="0041169D"/>
    <w:rsid w:val="0041245E"/>
    <w:rsid w:val="00412877"/>
    <w:rsid w:val="00412C40"/>
    <w:rsid w:val="00413FB5"/>
    <w:rsid w:val="00414A67"/>
    <w:rsid w:val="00414EF0"/>
    <w:rsid w:val="004155DF"/>
    <w:rsid w:val="00416019"/>
    <w:rsid w:val="004179AD"/>
    <w:rsid w:val="00417E29"/>
    <w:rsid w:val="00417F48"/>
    <w:rsid w:val="00420194"/>
    <w:rsid w:val="00420623"/>
    <w:rsid w:val="004226CB"/>
    <w:rsid w:val="004226F1"/>
    <w:rsid w:val="004255F0"/>
    <w:rsid w:val="00425898"/>
    <w:rsid w:val="00425D6E"/>
    <w:rsid w:val="00426072"/>
    <w:rsid w:val="004303E2"/>
    <w:rsid w:val="0043049A"/>
    <w:rsid w:val="00430E44"/>
    <w:rsid w:val="004317DB"/>
    <w:rsid w:val="00432996"/>
    <w:rsid w:val="00433F60"/>
    <w:rsid w:val="00434A64"/>
    <w:rsid w:val="00434BBC"/>
    <w:rsid w:val="00435FB3"/>
    <w:rsid w:val="00436D36"/>
    <w:rsid w:val="00437963"/>
    <w:rsid w:val="00437A1D"/>
    <w:rsid w:val="00437D7A"/>
    <w:rsid w:val="00440067"/>
    <w:rsid w:val="004416C2"/>
    <w:rsid w:val="00442961"/>
    <w:rsid w:val="00443938"/>
    <w:rsid w:val="00444DB1"/>
    <w:rsid w:val="0044517E"/>
    <w:rsid w:val="004452A6"/>
    <w:rsid w:val="004473AA"/>
    <w:rsid w:val="00447566"/>
    <w:rsid w:val="00451778"/>
    <w:rsid w:val="00451FB0"/>
    <w:rsid w:val="00452EDE"/>
    <w:rsid w:val="00453C45"/>
    <w:rsid w:val="0045413C"/>
    <w:rsid w:val="00456716"/>
    <w:rsid w:val="00456A15"/>
    <w:rsid w:val="0045741F"/>
    <w:rsid w:val="00457460"/>
    <w:rsid w:val="004575EF"/>
    <w:rsid w:val="00457C2A"/>
    <w:rsid w:val="00460E70"/>
    <w:rsid w:val="00460FB3"/>
    <w:rsid w:val="00461C60"/>
    <w:rsid w:val="004631B9"/>
    <w:rsid w:val="00463E63"/>
    <w:rsid w:val="004640DC"/>
    <w:rsid w:val="00466227"/>
    <w:rsid w:val="00466E5F"/>
    <w:rsid w:val="00470010"/>
    <w:rsid w:val="004700F6"/>
    <w:rsid w:val="00470AF9"/>
    <w:rsid w:val="00472226"/>
    <w:rsid w:val="00472E2B"/>
    <w:rsid w:val="004738AE"/>
    <w:rsid w:val="00475891"/>
    <w:rsid w:val="00475916"/>
    <w:rsid w:val="00475F09"/>
    <w:rsid w:val="004765C6"/>
    <w:rsid w:val="00476A0F"/>
    <w:rsid w:val="00476BFC"/>
    <w:rsid w:val="0047777D"/>
    <w:rsid w:val="00477FC0"/>
    <w:rsid w:val="0048069C"/>
    <w:rsid w:val="004815EA"/>
    <w:rsid w:val="00481742"/>
    <w:rsid w:val="00481FC5"/>
    <w:rsid w:val="004820B1"/>
    <w:rsid w:val="00482918"/>
    <w:rsid w:val="00484634"/>
    <w:rsid w:val="00484E22"/>
    <w:rsid w:val="00484FA1"/>
    <w:rsid w:val="00485E66"/>
    <w:rsid w:val="00485FF0"/>
    <w:rsid w:val="004860A4"/>
    <w:rsid w:val="00486879"/>
    <w:rsid w:val="00487A11"/>
    <w:rsid w:val="00487B03"/>
    <w:rsid w:val="00487DE1"/>
    <w:rsid w:val="00490374"/>
    <w:rsid w:val="004906E8"/>
    <w:rsid w:val="00490DB5"/>
    <w:rsid w:val="00490E66"/>
    <w:rsid w:val="004911A0"/>
    <w:rsid w:val="00491311"/>
    <w:rsid w:val="004929A0"/>
    <w:rsid w:val="0049417E"/>
    <w:rsid w:val="0049421A"/>
    <w:rsid w:val="00496A2B"/>
    <w:rsid w:val="00496A36"/>
    <w:rsid w:val="00497498"/>
    <w:rsid w:val="00497959"/>
    <w:rsid w:val="004979FF"/>
    <w:rsid w:val="004A2680"/>
    <w:rsid w:val="004A2807"/>
    <w:rsid w:val="004A3363"/>
    <w:rsid w:val="004A3821"/>
    <w:rsid w:val="004A4324"/>
    <w:rsid w:val="004A4464"/>
    <w:rsid w:val="004A4C07"/>
    <w:rsid w:val="004A5BE6"/>
    <w:rsid w:val="004A5BE8"/>
    <w:rsid w:val="004A6155"/>
    <w:rsid w:val="004A6B2F"/>
    <w:rsid w:val="004A6F0C"/>
    <w:rsid w:val="004B0881"/>
    <w:rsid w:val="004B12B9"/>
    <w:rsid w:val="004B1B24"/>
    <w:rsid w:val="004B1E5D"/>
    <w:rsid w:val="004B2408"/>
    <w:rsid w:val="004B3222"/>
    <w:rsid w:val="004B32E0"/>
    <w:rsid w:val="004B4BAB"/>
    <w:rsid w:val="004B62C2"/>
    <w:rsid w:val="004B6454"/>
    <w:rsid w:val="004B69AB"/>
    <w:rsid w:val="004B7A2F"/>
    <w:rsid w:val="004B7A4A"/>
    <w:rsid w:val="004C0618"/>
    <w:rsid w:val="004C0FD1"/>
    <w:rsid w:val="004C1175"/>
    <w:rsid w:val="004C2206"/>
    <w:rsid w:val="004C2F9F"/>
    <w:rsid w:val="004C413F"/>
    <w:rsid w:val="004C48D7"/>
    <w:rsid w:val="004D0B86"/>
    <w:rsid w:val="004D1CB8"/>
    <w:rsid w:val="004D3220"/>
    <w:rsid w:val="004D3BB1"/>
    <w:rsid w:val="004D4A7D"/>
    <w:rsid w:val="004D6C93"/>
    <w:rsid w:val="004D7E1C"/>
    <w:rsid w:val="004E0548"/>
    <w:rsid w:val="004E0847"/>
    <w:rsid w:val="004E10BE"/>
    <w:rsid w:val="004E18A9"/>
    <w:rsid w:val="004E35F8"/>
    <w:rsid w:val="004E4C47"/>
    <w:rsid w:val="004E58A4"/>
    <w:rsid w:val="004E76C6"/>
    <w:rsid w:val="004F001E"/>
    <w:rsid w:val="004F1ABC"/>
    <w:rsid w:val="004F1BAE"/>
    <w:rsid w:val="004F1CA4"/>
    <w:rsid w:val="004F1FC5"/>
    <w:rsid w:val="004F3670"/>
    <w:rsid w:val="004F371F"/>
    <w:rsid w:val="004F3804"/>
    <w:rsid w:val="004F3FF1"/>
    <w:rsid w:val="004F4180"/>
    <w:rsid w:val="004F4255"/>
    <w:rsid w:val="004F5E99"/>
    <w:rsid w:val="004F63E4"/>
    <w:rsid w:val="004F751C"/>
    <w:rsid w:val="004F76B6"/>
    <w:rsid w:val="004F7792"/>
    <w:rsid w:val="00500999"/>
    <w:rsid w:val="00500DAD"/>
    <w:rsid w:val="005016DD"/>
    <w:rsid w:val="0050176B"/>
    <w:rsid w:val="00501E43"/>
    <w:rsid w:val="00502A8B"/>
    <w:rsid w:val="00502CBE"/>
    <w:rsid w:val="00502E81"/>
    <w:rsid w:val="00502F95"/>
    <w:rsid w:val="005032BB"/>
    <w:rsid w:val="00503446"/>
    <w:rsid w:val="00503B38"/>
    <w:rsid w:val="00504054"/>
    <w:rsid w:val="00504526"/>
    <w:rsid w:val="00504F03"/>
    <w:rsid w:val="0050526F"/>
    <w:rsid w:val="00505612"/>
    <w:rsid w:val="00505D4B"/>
    <w:rsid w:val="00506237"/>
    <w:rsid w:val="005062FB"/>
    <w:rsid w:val="005072E8"/>
    <w:rsid w:val="0050778C"/>
    <w:rsid w:val="0051047F"/>
    <w:rsid w:val="00510CD8"/>
    <w:rsid w:val="00511151"/>
    <w:rsid w:val="005111E6"/>
    <w:rsid w:val="0051339B"/>
    <w:rsid w:val="00513553"/>
    <w:rsid w:val="00514E38"/>
    <w:rsid w:val="0051541D"/>
    <w:rsid w:val="00516111"/>
    <w:rsid w:val="00516A92"/>
    <w:rsid w:val="00516B1D"/>
    <w:rsid w:val="00516E2E"/>
    <w:rsid w:val="00517D99"/>
    <w:rsid w:val="00517E84"/>
    <w:rsid w:val="005203CA"/>
    <w:rsid w:val="0052147D"/>
    <w:rsid w:val="005218AF"/>
    <w:rsid w:val="00521A52"/>
    <w:rsid w:val="00521D74"/>
    <w:rsid w:val="00521E8A"/>
    <w:rsid w:val="00524212"/>
    <w:rsid w:val="005251AA"/>
    <w:rsid w:val="0052534E"/>
    <w:rsid w:val="00526805"/>
    <w:rsid w:val="00527336"/>
    <w:rsid w:val="005276F3"/>
    <w:rsid w:val="0052785F"/>
    <w:rsid w:val="00532381"/>
    <w:rsid w:val="0053271E"/>
    <w:rsid w:val="005336C4"/>
    <w:rsid w:val="00533812"/>
    <w:rsid w:val="005352E8"/>
    <w:rsid w:val="00536129"/>
    <w:rsid w:val="0053757B"/>
    <w:rsid w:val="00540BC9"/>
    <w:rsid w:val="0054122E"/>
    <w:rsid w:val="005412DD"/>
    <w:rsid w:val="00542E1C"/>
    <w:rsid w:val="005430F0"/>
    <w:rsid w:val="005439DF"/>
    <w:rsid w:val="00543EE3"/>
    <w:rsid w:val="00544AAE"/>
    <w:rsid w:val="005461F8"/>
    <w:rsid w:val="005469CD"/>
    <w:rsid w:val="0054799B"/>
    <w:rsid w:val="00547AE6"/>
    <w:rsid w:val="00552E8A"/>
    <w:rsid w:val="00553234"/>
    <w:rsid w:val="00554075"/>
    <w:rsid w:val="00555001"/>
    <w:rsid w:val="00555638"/>
    <w:rsid w:val="0055586E"/>
    <w:rsid w:val="005578BD"/>
    <w:rsid w:val="00560AC3"/>
    <w:rsid w:val="00561424"/>
    <w:rsid w:val="0056220B"/>
    <w:rsid w:val="0056356E"/>
    <w:rsid w:val="00563647"/>
    <w:rsid w:val="00563E4A"/>
    <w:rsid w:val="00563EE5"/>
    <w:rsid w:val="0056479E"/>
    <w:rsid w:val="00565542"/>
    <w:rsid w:val="00565D2E"/>
    <w:rsid w:val="00565E38"/>
    <w:rsid w:val="00565F37"/>
    <w:rsid w:val="00565FFD"/>
    <w:rsid w:val="005662AE"/>
    <w:rsid w:val="00566356"/>
    <w:rsid w:val="00566D74"/>
    <w:rsid w:val="0056710A"/>
    <w:rsid w:val="0056775E"/>
    <w:rsid w:val="005709F5"/>
    <w:rsid w:val="00570D5D"/>
    <w:rsid w:val="00570D96"/>
    <w:rsid w:val="0057125A"/>
    <w:rsid w:val="005717CA"/>
    <w:rsid w:val="00573A07"/>
    <w:rsid w:val="00575BC3"/>
    <w:rsid w:val="00575C5D"/>
    <w:rsid w:val="00576BB5"/>
    <w:rsid w:val="00577ABA"/>
    <w:rsid w:val="00577DCE"/>
    <w:rsid w:val="005808E1"/>
    <w:rsid w:val="00581C39"/>
    <w:rsid w:val="0058315C"/>
    <w:rsid w:val="00583AFC"/>
    <w:rsid w:val="00585371"/>
    <w:rsid w:val="005908CA"/>
    <w:rsid w:val="005909D0"/>
    <w:rsid w:val="00591102"/>
    <w:rsid w:val="00591490"/>
    <w:rsid w:val="00593030"/>
    <w:rsid w:val="005940FC"/>
    <w:rsid w:val="0059444D"/>
    <w:rsid w:val="005947D0"/>
    <w:rsid w:val="005947F0"/>
    <w:rsid w:val="00594A89"/>
    <w:rsid w:val="00595A8F"/>
    <w:rsid w:val="00596AE8"/>
    <w:rsid w:val="00596E94"/>
    <w:rsid w:val="005974E7"/>
    <w:rsid w:val="00597A64"/>
    <w:rsid w:val="005A0D87"/>
    <w:rsid w:val="005A13A2"/>
    <w:rsid w:val="005A151A"/>
    <w:rsid w:val="005A19D4"/>
    <w:rsid w:val="005A1DB5"/>
    <w:rsid w:val="005A29A6"/>
    <w:rsid w:val="005A2C4E"/>
    <w:rsid w:val="005A3425"/>
    <w:rsid w:val="005A3834"/>
    <w:rsid w:val="005A4635"/>
    <w:rsid w:val="005A4BCE"/>
    <w:rsid w:val="005A4C51"/>
    <w:rsid w:val="005A54DC"/>
    <w:rsid w:val="005A5B88"/>
    <w:rsid w:val="005A5E90"/>
    <w:rsid w:val="005A65E2"/>
    <w:rsid w:val="005A6FCF"/>
    <w:rsid w:val="005A7300"/>
    <w:rsid w:val="005B002A"/>
    <w:rsid w:val="005B0214"/>
    <w:rsid w:val="005B099C"/>
    <w:rsid w:val="005B0A1D"/>
    <w:rsid w:val="005B154F"/>
    <w:rsid w:val="005B2BD5"/>
    <w:rsid w:val="005B3672"/>
    <w:rsid w:val="005B40E1"/>
    <w:rsid w:val="005B42AC"/>
    <w:rsid w:val="005B4E6B"/>
    <w:rsid w:val="005B5361"/>
    <w:rsid w:val="005B59AA"/>
    <w:rsid w:val="005B69F0"/>
    <w:rsid w:val="005B6CA0"/>
    <w:rsid w:val="005C0E17"/>
    <w:rsid w:val="005C24D8"/>
    <w:rsid w:val="005C2DF1"/>
    <w:rsid w:val="005C54F8"/>
    <w:rsid w:val="005C6CBC"/>
    <w:rsid w:val="005C6EA5"/>
    <w:rsid w:val="005C75C4"/>
    <w:rsid w:val="005D0F64"/>
    <w:rsid w:val="005D10D3"/>
    <w:rsid w:val="005D1BDF"/>
    <w:rsid w:val="005D1E4B"/>
    <w:rsid w:val="005D2F23"/>
    <w:rsid w:val="005D42B0"/>
    <w:rsid w:val="005D44D9"/>
    <w:rsid w:val="005D4527"/>
    <w:rsid w:val="005D4616"/>
    <w:rsid w:val="005D541B"/>
    <w:rsid w:val="005D657E"/>
    <w:rsid w:val="005D7E99"/>
    <w:rsid w:val="005E0561"/>
    <w:rsid w:val="005E1069"/>
    <w:rsid w:val="005E17BC"/>
    <w:rsid w:val="005E1828"/>
    <w:rsid w:val="005E25D2"/>
    <w:rsid w:val="005E2E08"/>
    <w:rsid w:val="005E2F81"/>
    <w:rsid w:val="005E37FB"/>
    <w:rsid w:val="005E5282"/>
    <w:rsid w:val="005E5CF8"/>
    <w:rsid w:val="005E6F50"/>
    <w:rsid w:val="005F1442"/>
    <w:rsid w:val="005F26A6"/>
    <w:rsid w:val="005F28BD"/>
    <w:rsid w:val="005F35AA"/>
    <w:rsid w:val="005F4885"/>
    <w:rsid w:val="005F4FB1"/>
    <w:rsid w:val="005F51FE"/>
    <w:rsid w:val="005F5AA9"/>
    <w:rsid w:val="005F6443"/>
    <w:rsid w:val="005F6AAA"/>
    <w:rsid w:val="005F6CD5"/>
    <w:rsid w:val="005F7709"/>
    <w:rsid w:val="005F7E2F"/>
    <w:rsid w:val="00600445"/>
    <w:rsid w:val="006006A1"/>
    <w:rsid w:val="006020E9"/>
    <w:rsid w:val="006037DC"/>
    <w:rsid w:val="0060436F"/>
    <w:rsid w:val="00605171"/>
    <w:rsid w:val="00606BA5"/>
    <w:rsid w:val="00606C23"/>
    <w:rsid w:val="00607B92"/>
    <w:rsid w:val="00610A52"/>
    <w:rsid w:val="00611346"/>
    <w:rsid w:val="00611916"/>
    <w:rsid w:val="00612255"/>
    <w:rsid w:val="006124D5"/>
    <w:rsid w:val="006128A2"/>
    <w:rsid w:val="0061310E"/>
    <w:rsid w:val="00613260"/>
    <w:rsid w:val="0061331D"/>
    <w:rsid w:val="00615323"/>
    <w:rsid w:val="00615C05"/>
    <w:rsid w:val="00615C70"/>
    <w:rsid w:val="006160A6"/>
    <w:rsid w:val="00620615"/>
    <w:rsid w:val="0062332A"/>
    <w:rsid w:val="00624164"/>
    <w:rsid w:val="006243E2"/>
    <w:rsid w:val="00624441"/>
    <w:rsid w:val="00624D40"/>
    <w:rsid w:val="00625104"/>
    <w:rsid w:val="00625B2D"/>
    <w:rsid w:val="00625F9D"/>
    <w:rsid w:val="00626564"/>
    <w:rsid w:val="0063012B"/>
    <w:rsid w:val="0063037D"/>
    <w:rsid w:val="00631D60"/>
    <w:rsid w:val="00631F61"/>
    <w:rsid w:val="00632B8A"/>
    <w:rsid w:val="00634298"/>
    <w:rsid w:val="006347A6"/>
    <w:rsid w:val="00636449"/>
    <w:rsid w:val="00640711"/>
    <w:rsid w:val="0064196C"/>
    <w:rsid w:val="0064277D"/>
    <w:rsid w:val="0064450A"/>
    <w:rsid w:val="00644AAD"/>
    <w:rsid w:val="00644F01"/>
    <w:rsid w:val="0064712D"/>
    <w:rsid w:val="0064721F"/>
    <w:rsid w:val="0064767A"/>
    <w:rsid w:val="00650ABB"/>
    <w:rsid w:val="006510FD"/>
    <w:rsid w:val="00653E71"/>
    <w:rsid w:val="00654136"/>
    <w:rsid w:val="00654D5C"/>
    <w:rsid w:val="00656022"/>
    <w:rsid w:val="006561A5"/>
    <w:rsid w:val="0065718C"/>
    <w:rsid w:val="00657BC3"/>
    <w:rsid w:val="00660021"/>
    <w:rsid w:val="0066081D"/>
    <w:rsid w:val="00660862"/>
    <w:rsid w:val="00661281"/>
    <w:rsid w:val="0066159A"/>
    <w:rsid w:val="00662364"/>
    <w:rsid w:val="006623B3"/>
    <w:rsid w:val="00663C28"/>
    <w:rsid w:val="006643CA"/>
    <w:rsid w:val="006649BE"/>
    <w:rsid w:val="00665AB0"/>
    <w:rsid w:val="00665CBD"/>
    <w:rsid w:val="00665ECC"/>
    <w:rsid w:val="00665FF7"/>
    <w:rsid w:val="00666C50"/>
    <w:rsid w:val="00666D76"/>
    <w:rsid w:val="00667A10"/>
    <w:rsid w:val="00667D29"/>
    <w:rsid w:val="00670079"/>
    <w:rsid w:val="00670B53"/>
    <w:rsid w:val="00670D60"/>
    <w:rsid w:val="00670EB3"/>
    <w:rsid w:val="00672CCB"/>
    <w:rsid w:val="00672ED2"/>
    <w:rsid w:val="00675B00"/>
    <w:rsid w:val="00676912"/>
    <w:rsid w:val="0067733D"/>
    <w:rsid w:val="006808AB"/>
    <w:rsid w:val="00680934"/>
    <w:rsid w:val="00681C01"/>
    <w:rsid w:val="00682501"/>
    <w:rsid w:val="00682FF2"/>
    <w:rsid w:val="00684556"/>
    <w:rsid w:val="006845E3"/>
    <w:rsid w:val="00684803"/>
    <w:rsid w:val="00685CCF"/>
    <w:rsid w:val="0068630F"/>
    <w:rsid w:val="00687C49"/>
    <w:rsid w:val="00692746"/>
    <w:rsid w:val="0069307B"/>
    <w:rsid w:val="00693113"/>
    <w:rsid w:val="00693BDA"/>
    <w:rsid w:val="0069441A"/>
    <w:rsid w:val="00694E7C"/>
    <w:rsid w:val="006955AC"/>
    <w:rsid w:val="00695E74"/>
    <w:rsid w:val="006963BA"/>
    <w:rsid w:val="006963DF"/>
    <w:rsid w:val="006A0C77"/>
    <w:rsid w:val="006A18C0"/>
    <w:rsid w:val="006A1AA5"/>
    <w:rsid w:val="006A1AC1"/>
    <w:rsid w:val="006A2049"/>
    <w:rsid w:val="006A2A42"/>
    <w:rsid w:val="006A2E4B"/>
    <w:rsid w:val="006A30BC"/>
    <w:rsid w:val="006A31BD"/>
    <w:rsid w:val="006A41B5"/>
    <w:rsid w:val="006A434A"/>
    <w:rsid w:val="006A63FC"/>
    <w:rsid w:val="006A6B47"/>
    <w:rsid w:val="006A741B"/>
    <w:rsid w:val="006A74B2"/>
    <w:rsid w:val="006A786B"/>
    <w:rsid w:val="006B0FD4"/>
    <w:rsid w:val="006B1264"/>
    <w:rsid w:val="006B15B2"/>
    <w:rsid w:val="006B16ED"/>
    <w:rsid w:val="006B1A3C"/>
    <w:rsid w:val="006B1A5C"/>
    <w:rsid w:val="006B20CD"/>
    <w:rsid w:val="006B2978"/>
    <w:rsid w:val="006B3A37"/>
    <w:rsid w:val="006B3C3B"/>
    <w:rsid w:val="006B4230"/>
    <w:rsid w:val="006B43EE"/>
    <w:rsid w:val="006B4E06"/>
    <w:rsid w:val="006B5739"/>
    <w:rsid w:val="006B6424"/>
    <w:rsid w:val="006B7D3F"/>
    <w:rsid w:val="006C03D4"/>
    <w:rsid w:val="006C2D73"/>
    <w:rsid w:val="006C354C"/>
    <w:rsid w:val="006C407B"/>
    <w:rsid w:val="006C4640"/>
    <w:rsid w:val="006C4AB5"/>
    <w:rsid w:val="006C558F"/>
    <w:rsid w:val="006C55BC"/>
    <w:rsid w:val="006C5C7C"/>
    <w:rsid w:val="006C70BF"/>
    <w:rsid w:val="006C79DD"/>
    <w:rsid w:val="006C7E76"/>
    <w:rsid w:val="006D05F0"/>
    <w:rsid w:val="006D0956"/>
    <w:rsid w:val="006D12FA"/>
    <w:rsid w:val="006D1818"/>
    <w:rsid w:val="006D1F8F"/>
    <w:rsid w:val="006D20DF"/>
    <w:rsid w:val="006D26A5"/>
    <w:rsid w:val="006D2EFD"/>
    <w:rsid w:val="006D31CB"/>
    <w:rsid w:val="006D3683"/>
    <w:rsid w:val="006D3A55"/>
    <w:rsid w:val="006D4C94"/>
    <w:rsid w:val="006D5AD0"/>
    <w:rsid w:val="006D5B0D"/>
    <w:rsid w:val="006E0881"/>
    <w:rsid w:val="006E129C"/>
    <w:rsid w:val="006E193B"/>
    <w:rsid w:val="006E26D3"/>
    <w:rsid w:val="006E4868"/>
    <w:rsid w:val="006E4B50"/>
    <w:rsid w:val="006E59FC"/>
    <w:rsid w:val="006E5B4D"/>
    <w:rsid w:val="006E5EB1"/>
    <w:rsid w:val="006E7E03"/>
    <w:rsid w:val="006F012A"/>
    <w:rsid w:val="006F0BF3"/>
    <w:rsid w:val="006F1EF3"/>
    <w:rsid w:val="006F3A3D"/>
    <w:rsid w:val="006F578E"/>
    <w:rsid w:val="006F5D0A"/>
    <w:rsid w:val="006F6359"/>
    <w:rsid w:val="006F63CC"/>
    <w:rsid w:val="006F7E6A"/>
    <w:rsid w:val="007005ED"/>
    <w:rsid w:val="007012D0"/>
    <w:rsid w:val="00704F0F"/>
    <w:rsid w:val="0070513D"/>
    <w:rsid w:val="00705256"/>
    <w:rsid w:val="0070560E"/>
    <w:rsid w:val="00710236"/>
    <w:rsid w:val="00710A5F"/>
    <w:rsid w:val="00710AA4"/>
    <w:rsid w:val="007112C3"/>
    <w:rsid w:val="007120E8"/>
    <w:rsid w:val="00712407"/>
    <w:rsid w:val="00713E2B"/>
    <w:rsid w:val="00713EFD"/>
    <w:rsid w:val="00713FF7"/>
    <w:rsid w:val="00714A6A"/>
    <w:rsid w:val="0071507F"/>
    <w:rsid w:val="00715D59"/>
    <w:rsid w:val="00716222"/>
    <w:rsid w:val="00716C6E"/>
    <w:rsid w:val="00720EE6"/>
    <w:rsid w:val="007216C8"/>
    <w:rsid w:val="007225A9"/>
    <w:rsid w:val="007236D9"/>
    <w:rsid w:val="0072452C"/>
    <w:rsid w:val="0072463B"/>
    <w:rsid w:val="00725273"/>
    <w:rsid w:val="00725743"/>
    <w:rsid w:val="007257F1"/>
    <w:rsid w:val="0072687B"/>
    <w:rsid w:val="00730DBF"/>
    <w:rsid w:val="007313DE"/>
    <w:rsid w:val="007317D6"/>
    <w:rsid w:val="0073246E"/>
    <w:rsid w:val="00733107"/>
    <w:rsid w:val="007335CC"/>
    <w:rsid w:val="00733D72"/>
    <w:rsid w:val="00734505"/>
    <w:rsid w:val="00735874"/>
    <w:rsid w:val="00735939"/>
    <w:rsid w:val="007368C6"/>
    <w:rsid w:val="00736CEF"/>
    <w:rsid w:val="0073721C"/>
    <w:rsid w:val="007401F6"/>
    <w:rsid w:val="0074104D"/>
    <w:rsid w:val="00741DEF"/>
    <w:rsid w:val="00743659"/>
    <w:rsid w:val="007440EC"/>
    <w:rsid w:val="0074584A"/>
    <w:rsid w:val="007459EA"/>
    <w:rsid w:val="00745BF7"/>
    <w:rsid w:val="00745D70"/>
    <w:rsid w:val="00747013"/>
    <w:rsid w:val="007471DA"/>
    <w:rsid w:val="00750B52"/>
    <w:rsid w:val="007510F3"/>
    <w:rsid w:val="00752BFA"/>
    <w:rsid w:val="00752ED7"/>
    <w:rsid w:val="00753E66"/>
    <w:rsid w:val="0075480F"/>
    <w:rsid w:val="00754D82"/>
    <w:rsid w:val="00755BF8"/>
    <w:rsid w:val="007565B0"/>
    <w:rsid w:val="00756BFE"/>
    <w:rsid w:val="00756C38"/>
    <w:rsid w:val="00760C58"/>
    <w:rsid w:val="00760E84"/>
    <w:rsid w:val="00760EF9"/>
    <w:rsid w:val="00761290"/>
    <w:rsid w:val="00761BE1"/>
    <w:rsid w:val="00762583"/>
    <w:rsid w:val="00763058"/>
    <w:rsid w:val="00764319"/>
    <w:rsid w:val="00766908"/>
    <w:rsid w:val="00767175"/>
    <w:rsid w:val="00767586"/>
    <w:rsid w:val="00767D56"/>
    <w:rsid w:val="0077096A"/>
    <w:rsid w:val="00770FFF"/>
    <w:rsid w:val="0077144F"/>
    <w:rsid w:val="00771A0B"/>
    <w:rsid w:val="00771ACE"/>
    <w:rsid w:val="00772297"/>
    <w:rsid w:val="007735F4"/>
    <w:rsid w:val="00773F7A"/>
    <w:rsid w:val="007748C6"/>
    <w:rsid w:val="00774A0C"/>
    <w:rsid w:val="00775A95"/>
    <w:rsid w:val="00775D0E"/>
    <w:rsid w:val="00775E88"/>
    <w:rsid w:val="007763D9"/>
    <w:rsid w:val="0077696B"/>
    <w:rsid w:val="007771F1"/>
    <w:rsid w:val="007772A2"/>
    <w:rsid w:val="00777ACA"/>
    <w:rsid w:val="00777B7E"/>
    <w:rsid w:val="007804A3"/>
    <w:rsid w:val="00780687"/>
    <w:rsid w:val="00780C3E"/>
    <w:rsid w:val="007815AA"/>
    <w:rsid w:val="00781D23"/>
    <w:rsid w:val="007836C8"/>
    <w:rsid w:val="00785C45"/>
    <w:rsid w:val="00785E4A"/>
    <w:rsid w:val="00787405"/>
    <w:rsid w:val="00787800"/>
    <w:rsid w:val="007906FF"/>
    <w:rsid w:val="007908E0"/>
    <w:rsid w:val="007941D4"/>
    <w:rsid w:val="00794E93"/>
    <w:rsid w:val="00795235"/>
    <w:rsid w:val="00795D07"/>
    <w:rsid w:val="00796D0C"/>
    <w:rsid w:val="00796DA8"/>
    <w:rsid w:val="007976FB"/>
    <w:rsid w:val="007A11D7"/>
    <w:rsid w:val="007A1C08"/>
    <w:rsid w:val="007A20B9"/>
    <w:rsid w:val="007A2CE8"/>
    <w:rsid w:val="007A3A4C"/>
    <w:rsid w:val="007A3DBB"/>
    <w:rsid w:val="007A4404"/>
    <w:rsid w:val="007A4B40"/>
    <w:rsid w:val="007A4BF5"/>
    <w:rsid w:val="007A4EEE"/>
    <w:rsid w:val="007A5302"/>
    <w:rsid w:val="007A5788"/>
    <w:rsid w:val="007A6367"/>
    <w:rsid w:val="007A71B4"/>
    <w:rsid w:val="007A74A8"/>
    <w:rsid w:val="007B0EED"/>
    <w:rsid w:val="007B11C0"/>
    <w:rsid w:val="007B18A0"/>
    <w:rsid w:val="007B2B25"/>
    <w:rsid w:val="007B319B"/>
    <w:rsid w:val="007B3847"/>
    <w:rsid w:val="007B391A"/>
    <w:rsid w:val="007B42F8"/>
    <w:rsid w:val="007B47D0"/>
    <w:rsid w:val="007B59BD"/>
    <w:rsid w:val="007B5ED9"/>
    <w:rsid w:val="007B620C"/>
    <w:rsid w:val="007B6455"/>
    <w:rsid w:val="007B76C4"/>
    <w:rsid w:val="007B7838"/>
    <w:rsid w:val="007C0590"/>
    <w:rsid w:val="007C07B2"/>
    <w:rsid w:val="007C0D35"/>
    <w:rsid w:val="007C15D3"/>
    <w:rsid w:val="007C15FE"/>
    <w:rsid w:val="007C325F"/>
    <w:rsid w:val="007C377D"/>
    <w:rsid w:val="007C3B3F"/>
    <w:rsid w:val="007C3B42"/>
    <w:rsid w:val="007C4016"/>
    <w:rsid w:val="007C4966"/>
    <w:rsid w:val="007C5313"/>
    <w:rsid w:val="007C5FD8"/>
    <w:rsid w:val="007C6447"/>
    <w:rsid w:val="007C6F27"/>
    <w:rsid w:val="007C7B9C"/>
    <w:rsid w:val="007D01FD"/>
    <w:rsid w:val="007D0E8E"/>
    <w:rsid w:val="007D10F4"/>
    <w:rsid w:val="007D1A85"/>
    <w:rsid w:val="007D1B99"/>
    <w:rsid w:val="007D2D2A"/>
    <w:rsid w:val="007D411E"/>
    <w:rsid w:val="007D449B"/>
    <w:rsid w:val="007D4BCB"/>
    <w:rsid w:val="007D4C56"/>
    <w:rsid w:val="007D6CF4"/>
    <w:rsid w:val="007D7F73"/>
    <w:rsid w:val="007E13D3"/>
    <w:rsid w:val="007E2028"/>
    <w:rsid w:val="007E3693"/>
    <w:rsid w:val="007E5BA7"/>
    <w:rsid w:val="007E63FD"/>
    <w:rsid w:val="007E641C"/>
    <w:rsid w:val="007E7792"/>
    <w:rsid w:val="007F0056"/>
    <w:rsid w:val="007F0254"/>
    <w:rsid w:val="007F1C56"/>
    <w:rsid w:val="007F243D"/>
    <w:rsid w:val="007F31D2"/>
    <w:rsid w:val="007F39A7"/>
    <w:rsid w:val="007F3A61"/>
    <w:rsid w:val="007F3C5B"/>
    <w:rsid w:val="007F3DDA"/>
    <w:rsid w:val="007F4E2C"/>
    <w:rsid w:val="007F5ABD"/>
    <w:rsid w:val="007F5D41"/>
    <w:rsid w:val="007F70AE"/>
    <w:rsid w:val="007F7778"/>
    <w:rsid w:val="007F781C"/>
    <w:rsid w:val="007F7C36"/>
    <w:rsid w:val="007F7EFE"/>
    <w:rsid w:val="008008F5"/>
    <w:rsid w:val="008017E4"/>
    <w:rsid w:val="00801CB5"/>
    <w:rsid w:val="00802101"/>
    <w:rsid w:val="0080275C"/>
    <w:rsid w:val="008036F5"/>
    <w:rsid w:val="00803A0A"/>
    <w:rsid w:val="00805B43"/>
    <w:rsid w:val="00806434"/>
    <w:rsid w:val="0081032D"/>
    <w:rsid w:val="008110CF"/>
    <w:rsid w:val="00811F2C"/>
    <w:rsid w:val="00813670"/>
    <w:rsid w:val="008140FC"/>
    <w:rsid w:val="0081495D"/>
    <w:rsid w:val="00814B38"/>
    <w:rsid w:val="00814B7C"/>
    <w:rsid w:val="008156F7"/>
    <w:rsid w:val="00815D32"/>
    <w:rsid w:val="00816918"/>
    <w:rsid w:val="00816C92"/>
    <w:rsid w:val="00816F52"/>
    <w:rsid w:val="00820CEF"/>
    <w:rsid w:val="00820E44"/>
    <w:rsid w:val="008211BE"/>
    <w:rsid w:val="00821976"/>
    <w:rsid w:val="00821BE4"/>
    <w:rsid w:val="00822195"/>
    <w:rsid w:val="00822AE7"/>
    <w:rsid w:val="008230CF"/>
    <w:rsid w:val="00824022"/>
    <w:rsid w:val="00824699"/>
    <w:rsid w:val="00824AC4"/>
    <w:rsid w:val="00824C32"/>
    <w:rsid w:val="008252EA"/>
    <w:rsid w:val="00826B68"/>
    <w:rsid w:val="008271D4"/>
    <w:rsid w:val="008273C6"/>
    <w:rsid w:val="00831F58"/>
    <w:rsid w:val="008322E1"/>
    <w:rsid w:val="00834539"/>
    <w:rsid w:val="0083595A"/>
    <w:rsid w:val="00836505"/>
    <w:rsid w:val="00836876"/>
    <w:rsid w:val="008370CA"/>
    <w:rsid w:val="00837295"/>
    <w:rsid w:val="008373F3"/>
    <w:rsid w:val="00837679"/>
    <w:rsid w:val="008408D0"/>
    <w:rsid w:val="008409E4"/>
    <w:rsid w:val="0084432F"/>
    <w:rsid w:val="00845347"/>
    <w:rsid w:val="0084756D"/>
    <w:rsid w:val="008478B0"/>
    <w:rsid w:val="008511CD"/>
    <w:rsid w:val="00851A3B"/>
    <w:rsid w:val="00851A47"/>
    <w:rsid w:val="00851C5C"/>
    <w:rsid w:val="00851CFA"/>
    <w:rsid w:val="00852F13"/>
    <w:rsid w:val="008534DE"/>
    <w:rsid w:val="00853F56"/>
    <w:rsid w:val="0085486E"/>
    <w:rsid w:val="008548D3"/>
    <w:rsid w:val="00854902"/>
    <w:rsid w:val="0085521C"/>
    <w:rsid w:val="00855A12"/>
    <w:rsid w:val="00856215"/>
    <w:rsid w:val="008566A8"/>
    <w:rsid w:val="00857888"/>
    <w:rsid w:val="00857EED"/>
    <w:rsid w:val="00857FD4"/>
    <w:rsid w:val="00861487"/>
    <w:rsid w:val="00862409"/>
    <w:rsid w:val="00862C54"/>
    <w:rsid w:val="00863311"/>
    <w:rsid w:val="00865E73"/>
    <w:rsid w:val="00866B8B"/>
    <w:rsid w:val="00866C6C"/>
    <w:rsid w:val="00866CC2"/>
    <w:rsid w:val="008676E3"/>
    <w:rsid w:val="00867A22"/>
    <w:rsid w:val="0087037C"/>
    <w:rsid w:val="00870B8A"/>
    <w:rsid w:val="008728DB"/>
    <w:rsid w:val="00873D48"/>
    <w:rsid w:val="00874351"/>
    <w:rsid w:val="0087670C"/>
    <w:rsid w:val="00880209"/>
    <w:rsid w:val="00880713"/>
    <w:rsid w:val="00881698"/>
    <w:rsid w:val="008823CF"/>
    <w:rsid w:val="00882AAC"/>
    <w:rsid w:val="00882DD8"/>
    <w:rsid w:val="008837E3"/>
    <w:rsid w:val="00884399"/>
    <w:rsid w:val="00884A08"/>
    <w:rsid w:val="00887ED0"/>
    <w:rsid w:val="0089025E"/>
    <w:rsid w:val="008920CC"/>
    <w:rsid w:val="008928CA"/>
    <w:rsid w:val="0089299B"/>
    <w:rsid w:val="00892DF2"/>
    <w:rsid w:val="00892EE4"/>
    <w:rsid w:val="0089338A"/>
    <w:rsid w:val="008940F4"/>
    <w:rsid w:val="00894C61"/>
    <w:rsid w:val="0089633F"/>
    <w:rsid w:val="00896F60"/>
    <w:rsid w:val="00897E63"/>
    <w:rsid w:val="008A0A11"/>
    <w:rsid w:val="008A1C96"/>
    <w:rsid w:val="008A1DF4"/>
    <w:rsid w:val="008A2520"/>
    <w:rsid w:val="008A3DAA"/>
    <w:rsid w:val="008A435D"/>
    <w:rsid w:val="008A497A"/>
    <w:rsid w:val="008A51C7"/>
    <w:rsid w:val="008A5C2D"/>
    <w:rsid w:val="008A6270"/>
    <w:rsid w:val="008A6C6E"/>
    <w:rsid w:val="008B0452"/>
    <w:rsid w:val="008B105D"/>
    <w:rsid w:val="008B1206"/>
    <w:rsid w:val="008B2A1F"/>
    <w:rsid w:val="008B3DD5"/>
    <w:rsid w:val="008B445E"/>
    <w:rsid w:val="008B456A"/>
    <w:rsid w:val="008B511B"/>
    <w:rsid w:val="008B7369"/>
    <w:rsid w:val="008B76AC"/>
    <w:rsid w:val="008C1594"/>
    <w:rsid w:val="008C1F27"/>
    <w:rsid w:val="008C29D9"/>
    <w:rsid w:val="008C3582"/>
    <w:rsid w:val="008C3E73"/>
    <w:rsid w:val="008C71AB"/>
    <w:rsid w:val="008C7444"/>
    <w:rsid w:val="008C7F9C"/>
    <w:rsid w:val="008D28AA"/>
    <w:rsid w:val="008D2FD4"/>
    <w:rsid w:val="008D43B5"/>
    <w:rsid w:val="008D5AC9"/>
    <w:rsid w:val="008D5D2E"/>
    <w:rsid w:val="008D5D51"/>
    <w:rsid w:val="008D69EA"/>
    <w:rsid w:val="008D6B3B"/>
    <w:rsid w:val="008E104C"/>
    <w:rsid w:val="008E1894"/>
    <w:rsid w:val="008E205D"/>
    <w:rsid w:val="008E3845"/>
    <w:rsid w:val="008E49EA"/>
    <w:rsid w:val="008E4C2B"/>
    <w:rsid w:val="008E5720"/>
    <w:rsid w:val="008E5B23"/>
    <w:rsid w:val="008E5F90"/>
    <w:rsid w:val="008E6B83"/>
    <w:rsid w:val="008E7335"/>
    <w:rsid w:val="008E79BD"/>
    <w:rsid w:val="008E7C2F"/>
    <w:rsid w:val="008F0983"/>
    <w:rsid w:val="008F16F7"/>
    <w:rsid w:val="008F24AE"/>
    <w:rsid w:val="008F26F0"/>
    <w:rsid w:val="008F280A"/>
    <w:rsid w:val="008F4E4D"/>
    <w:rsid w:val="008F52C2"/>
    <w:rsid w:val="008F6A6E"/>
    <w:rsid w:val="008F6D91"/>
    <w:rsid w:val="008F70AA"/>
    <w:rsid w:val="008F7564"/>
    <w:rsid w:val="008F7DA3"/>
    <w:rsid w:val="00900431"/>
    <w:rsid w:val="00900F0C"/>
    <w:rsid w:val="00902254"/>
    <w:rsid w:val="0090230E"/>
    <w:rsid w:val="00902F39"/>
    <w:rsid w:val="00904747"/>
    <w:rsid w:val="00905329"/>
    <w:rsid w:val="00905A22"/>
    <w:rsid w:val="00905D97"/>
    <w:rsid w:val="00905E4E"/>
    <w:rsid w:val="00906280"/>
    <w:rsid w:val="009069AB"/>
    <w:rsid w:val="00907AB4"/>
    <w:rsid w:val="009109B1"/>
    <w:rsid w:val="0091178A"/>
    <w:rsid w:val="009132F4"/>
    <w:rsid w:val="00913E8E"/>
    <w:rsid w:val="00914298"/>
    <w:rsid w:val="00914CC8"/>
    <w:rsid w:val="00915549"/>
    <w:rsid w:val="00916168"/>
    <w:rsid w:val="009165A9"/>
    <w:rsid w:val="009167E8"/>
    <w:rsid w:val="00916BAE"/>
    <w:rsid w:val="00916BC7"/>
    <w:rsid w:val="009202B8"/>
    <w:rsid w:val="00920A24"/>
    <w:rsid w:val="009210EB"/>
    <w:rsid w:val="009231CD"/>
    <w:rsid w:val="00923443"/>
    <w:rsid w:val="00924546"/>
    <w:rsid w:val="00924D80"/>
    <w:rsid w:val="00926BD8"/>
    <w:rsid w:val="009301FA"/>
    <w:rsid w:val="009311D9"/>
    <w:rsid w:val="009321FB"/>
    <w:rsid w:val="0093274C"/>
    <w:rsid w:val="009328B4"/>
    <w:rsid w:val="00933141"/>
    <w:rsid w:val="0093340F"/>
    <w:rsid w:val="00934062"/>
    <w:rsid w:val="00936C77"/>
    <w:rsid w:val="00940291"/>
    <w:rsid w:val="00941C82"/>
    <w:rsid w:val="00943377"/>
    <w:rsid w:val="009436EF"/>
    <w:rsid w:val="0094392A"/>
    <w:rsid w:val="00944242"/>
    <w:rsid w:val="009443F2"/>
    <w:rsid w:val="00944535"/>
    <w:rsid w:val="00944A85"/>
    <w:rsid w:val="00944B61"/>
    <w:rsid w:val="00944DCB"/>
    <w:rsid w:val="00944DCF"/>
    <w:rsid w:val="00945CCD"/>
    <w:rsid w:val="00945D95"/>
    <w:rsid w:val="00946569"/>
    <w:rsid w:val="00946759"/>
    <w:rsid w:val="009469E0"/>
    <w:rsid w:val="00946DEA"/>
    <w:rsid w:val="00951C5E"/>
    <w:rsid w:val="00952101"/>
    <w:rsid w:val="00952A59"/>
    <w:rsid w:val="00952C9E"/>
    <w:rsid w:val="00952FF5"/>
    <w:rsid w:val="009535A8"/>
    <w:rsid w:val="009536C9"/>
    <w:rsid w:val="00954A80"/>
    <w:rsid w:val="00955140"/>
    <w:rsid w:val="009553F9"/>
    <w:rsid w:val="009559BB"/>
    <w:rsid w:val="00956EF6"/>
    <w:rsid w:val="00957705"/>
    <w:rsid w:val="00957F29"/>
    <w:rsid w:val="009605F3"/>
    <w:rsid w:val="00960C91"/>
    <w:rsid w:val="00960E96"/>
    <w:rsid w:val="009613EB"/>
    <w:rsid w:val="009615F9"/>
    <w:rsid w:val="00961FB5"/>
    <w:rsid w:val="00962366"/>
    <w:rsid w:val="00964C94"/>
    <w:rsid w:val="009650D1"/>
    <w:rsid w:val="009652E5"/>
    <w:rsid w:val="009653F5"/>
    <w:rsid w:val="0096646E"/>
    <w:rsid w:val="00971A96"/>
    <w:rsid w:val="0097237B"/>
    <w:rsid w:val="00972894"/>
    <w:rsid w:val="009730C7"/>
    <w:rsid w:val="00973DDF"/>
    <w:rsid w:val="00973E55"/>
    <w:rsid w:val="00974075"/>
    <w:rsid w:val="0097449A"/>
    <w:rsid w:val="00974962"/>
    <w:rsid w:val="00975259"/>
    <w:rsid w:val="0097673F"/>
    <w:rsid w:val="00980B05"/>
    <w:rsid w:val="009810AF"/>
    <w:rsid w:val="00982025"/>
    <w:rsid w:val="009820DD"/>
    <w:rsid w:val="0098215B"/>
    <w:rsid w:val="00982262"/>
    <w:rsid w:val="00982E3C"/>
    <w:rsid w:val="00983A73"/>
    <w:rsid w:val="00983B48"/>
    <w:rsid w:val="00984B79"/>
    <w:rsid w:val="00984ED2"/>
    <w:rsid w:val="00985603"/>
    <w:rsid w:val="00986204"/>
    <w:rsid w:val="009863BB"/>
    <w:rsid w:val="009865CB"/>
    <w:rsid w:val="00986829"/>
    <w:rsid w:val="00987BA2"/>
    <w:rsid w:val="00987D3C"/>
    <w:rsid w:val="009908D0"/>
    <w:rsid w:val="00990C6C"/>
    <w:rsid w:val="00991E76"/>
    <w:rsid w:val="00992426"/>
    <w:rsid w:val="00992D1D"/>
    <w:rsid w:val="00993DB2"/>
    <w:rsid w:val="009947A6"/>
    <w:rsid w:val="00995628"/>
    <w:rsid w:val="009958C7"/>
    <w:rsid w:val="009966A1"/>
    <w:rsid w:val="00996796"/>
    <w:rsid w:val="009972C0"/>
    <w:rsid w:val="009A1365"/>
    <w:rsid w:val="009A13BE"/>
    <w:rsid w:val="009A1ED5"/>
    <w:rsid w:val="009A1F7D"/>
    <w:rsid w:val="009A1F7E"/>
    <w:rsid w:val="009A28F8"/>
    <w:rsid w:val="009A3938"/>
    <w:rsid w:val="009A43E8"/>
    <w:rsid w:val="009A496B"/>
    <w:rsid w:val="009A4BDD"/>
    <w:rsid w:val="009A569B"/>
    <w:rsid w:val="009A59E8"/>
    <w:rsid w:val="009A6361"/>
    <w:rsid w:val="009A67AA"/>
    <w:rsid w:val="009B0699"/>
    <w:rsid w:val="009B0A43"/>
    <w:rsid w:val="009B15D8"/>
    <w:rsid w:val="009B1629"/>
    <w:rsid w:val="009B18B8"/>
    <w:rsid w:val="009B25EE"/>
    <w:rsid w:val="009B27AB"/>
    <w:rsid w:val="009B2965"/>
    <w:rsid w:val="009B33D2"/>
    <w:rsid w:val="009B5069"/>
    <w:rsid w:val="009B694A"/>
    <w:rsid w:val="009B6BD9"/>
    <w:rsid w:val="009B6F1F"/>
    <w:rsid w:val="009B7343"/>
    <w:rsid w:val="009C0DCC"/>
    <w:rsid w:val="009C1C76"/>
    <w:rsid w:val="009C2B09"/>
    <w:rsid w:val="009C3B0E"/>
    <w:rsid w:val="009C3B51"/>
    <w:rsid w:val="009C3C26"/>
    <w:rsid w:val="009C41E4"/>
    <w:rsid w:val="009C4F7C"/>
    <w:rsid w:val="009C5466"/>
    <w:rsid w:val="009C5B85"/>
    <w:rsid w:val="009C5B97"/>
    <w:rsid w:val="009C617B"/>
    <w:rsid w:val="009C6768"/>
    <w:rsid w:val="009C69A1"/>
    <w:rsid w:val="009D1679"/>
    <w:rsid w:val="009D1EC1"/>
    <w:rsid w:val="009D2F8F"/>
    <w:rsid w:val="009D3CE0"/>
    <w:rsid w:val="009D3E17"/>
    <w:rsid w:val="009D42AC"/>
    <w:rsid w:val="009D6DE6"/>
    <w:rsid w:val="009D776C"/>
    <w:rsid w:val="009E0086"/>
    <w:rsid w:val="009E0C08"/>
    <w:rsid w:val="009E125D"/>
    <w:rsid w:val="009E13D3"/>
    <w:rsid w:val="009E1F82"/>
    <w:rsid w:val="009E2620"/>
    <w:rsid w:val="009E34C8"/>
    <w:rsid w:val="009E476D"/>
    <w:rsid w:val="009E4CD9"/>
    <w:rsid w:val="009E578E"/>
    <w:rsid w:val="009E61D2"/>
    <w:rsid w:val="009E6848"/>
    <w:rsid w:val="009E70FF"/>
    <w:rsid w:val="009E77BC"/>
    <w:rsid w:val="009F083E"/>
    <w:rsid w:val="009F1F94"/>
    <w:rsid w:val="009F2762"/>
    <w:rsid w:val="009F319B"/>
    <w:rsid w:val="009F32CC"/>
    <w:rsid w:val="009F3D40"/>
    <w:rsid w:val="009F44F9"/>
    <w:rsid w:val="009F54CB"/>
    <w:rsid w:val="009F64A0"/>
    <w:rsid w:val="009F6BE6"/>
    <w:rsid w:val="00A01DAC"/>
    <w:rsid w:val="00A01E4E"/>
    <w:rsid w:val="00A02665"/>
    <w:rsid w:val="00A033E0"/>
    <w:rsid w:val="00A03C78"/>
    <w:rsid w:val="00A0446F"/>
    <w:rsid w:val="00A04A86"/>
    <w:rsid w:val="00A0624C"/>
    <w:rsid w:val="00A06CCA"/>
    <w:rsid w:val="00A075B6"/>
    <w:rsid w:val="00A10894"/>
    <w:rsid w:val="00A10D52"/>
    <w:rsid w:val="00A110A2"/>
    <w:rsid w:val="00A11F5F"/>
    <w:rsid w:val="00A1361B"/>
    <w:rsid w:val="00A15505"/>
    <w:rsid w:val="00A15680"/>
    <w:rsid w:val="00A15977"/>
    <w:rsid w:val="00A1635D"/>
    <w:rsid w:val="00A16B3B"/>
    <w:rsid w:val="00A2083D"/>
    <w:rsid w:val="00A208CB"/>
    <w:rsid w:val="00A23390"/>
    <w:rsid w:val="00A23AAA"/>
    <w:rsid w:val="00A24636"/>
    <w:rsid w:val="00A25043"/>
    <w:rsid w:val="00A254DC"/>
    <w:rsid w:val="00A26C8A"/>
    <w:rsid w:val="00A27A6B"/>
    <w:rsid w:val="00A27D66"/>
    <w:rsid w:val="00A3041C"/>
    <w:rsid w:val="00A309DF"/>
    <w:rsid w:val="00A31DA5"/>
    <w:rsid w:val="00A32B12"/>
    <w:rsid w:val="00A32B8A"/>
    <w:rsid w:val="00A34349"/>
    <w:rsid w:val="00A3477C"/>
    <w:rsid w:val="00A34FFA"/>
    <w:rsid w:val="00A36055"/>
    <w:rsid w:val="00A36070"/>
    <w:rsid w:val="00A36C85"/>
    <w:rsid w:val="00A3710A"/>
    <w:rsid w:val="00A4063A"/>
    <w:rsid w:val="00A42685"/>
    <w:rsid w:val="00A42C3B"/>
    <w:rsid w:val="00A42DCA"/>
    <w:rsid w:val="00A42E9C"/>
    <w:rsid w:val="00A42FB4"/>
    <w:rsid w:val="00A430D1"/>
    <w:rsid w:val="00A43457"/>
    <w:rsid w:val="00A4445A"/>
    <w:rsid w:val="00A44EB5"/>
    <w:rsid w:val="00A46164"/>
    <w:rsid w:val="00A475B6"/>
    <w:rsid w:val="00A5048E"/>
    <w:rsid w:val="00A509EE"/>
    <w:rsid w:val="00A5193D"/>
    <w:rsid w:val="00A51E87"/>
    <w:rsid w:val="00A52C00"/>
    <w:rsid w:val="00A52C74"/>
    <w:rsid w:val="00A53437"/>
    <w:rsid w:val="00A53551"/>
    <w:rsid w:val="00A55489"/>
    <w:rsid w:val="00A564D5"/>
    <w:rsid w:val="00A57299"/>
    <w:rsid w:val="00A60434"/>
    <w:rsid w:val="00A60E28"/>
    <w:rsid w:val="00A61B98"/>
    <w:rsid w:val="00A621C5"/>
    <w:rsid w:val="00A629C9"/>
    <w:rsid w:val="00A6512A"/>
    <w:rsid w:val="00A65224"/>
    <w:rsid w:val="00A66543"/>
    <w:rsid w:val="00A67AD1"/>
    <w:rsid w:val="00A705F2"/>
    <w:rsid w:val="00A7160E"/>
    <w:rsid w:val="00A72122"/>
    <w:rsid w:val="00A72DB6"/>
    <w:rsid w:val="00A72EF2"/>
    <w:rsid w:val="00A73025"/>
    <w:rsid w:val="00A735EC"/>
    <w:rsid w:val="00A73B64"/>
    <w:rsid w:val="00A73EE7"/>
    <w:rsid w:val="00A74C5F"/>
    <w:rsid w:val="00A74CB0"/>
    <w:rsid w:val="00A74FAB"/>
    <w:rsid w:val="00A75344"/>
    <w:rsid w:val="00A7645D"/>
    <w:rsid w:val="00A76759"/>
    <w:rsid w:val="00A76B87"/>
    <w:rsid w:val="00A76B9A"/>
    <w:rsid w:val="00A76C2B"/>
    <w:rsid w:val="00A81E20"/>
    <w:rsid w:val="00A81F48"/>
    <w:rsid w:val="00A8225B"/>
    <w:rsid w:val="00A824AA"/>
    <w:rsid w:val="00A8263D"/>
    <w:rsid w:val="00A827CA"/>
    <w:rsid w:val="00A82AA5"/>
    <w:rsid w:val="00A8458C"/>
    <w:rsid w:val="00A849F9"/>
    <w:rsid w:val="00A8582B"/>
    <w:rsid w:val="00A85CBE"/>
    <w:rsid w:val="00A85E23"/>
    <w:rsid w:val="00A908C5"/>
    <w:rsid w:val="00A92B5C"/>
    <w:rsid w:val="00A93E6B"/>
    <w:rsid w:val="00A951A7"/>
    <w:rsid w:val="00A97608"/>
    <w:rsid w:val="00AA05DA"/>
    <w:rsid w:val="00AA0EB5"/>
    <w:rsid w:val="00AA1239"/>
    <w:rsid w:val="00AA1E9B"/>
    <w:rsid w:val="00AA1EF0"/>
    <w:rsid w:val="00AA23CA"/>
    <w:rsid w:val="00AA2EC2"/>
    <w:rsid w:val="00AA3439"/>
    <w:rsid w:val="00AA368D"/>
    <w:rsid w:val="00AA3E9B"/>
    <w:rsid w:val="00AA3F52"/>
    <w:rsid w:val="00AA44BB"/>
    <w:rsid w:val="00AA44FE"/>
    <w:rsid w:val="00AA4742"/>
    <w:rsid w:val="00AA61CF"/>
    <w:rsid w:val="00AA63C9"/>
    <w:rsid w:val="00AA7623"/>
    <w:rsid w:val="00AA7E86"/>
    <w:rsid w:val="00AB0D17"/>
    <w:rsid w:val="00AB1525"/>
    <w:rsid w:val="00AB370A"/>
    <w:rsid w:val="00AB3E24"/>
    <w:rsid w:val="00AB42C5"/>
    <w:rsid w:val="00AB5E37"/>
    <w:rsid w:val="00AB6838"/>
    <w:rsid w:val="00AB699F"/>
    <w:rsid w:val="00AB79FB"/>
    <w:rsid w:val="00AB7D1C"/>
    <w:rsid w:val="00AC357B"/>
    <w:rsid w:val="00AC39BC"/>
    <w:rsid w:val="00AC3C92"/>
    <w:rsid w:val="00AC571F"/>
    <w:rsid w:val="00AC5762"/>
    <w:rsid w:val="00AC6166"/>
    <w:rsid w:val="00AC6EFE"/>
    <w:rsid w:val="00AC733B"/>
    <w:rsid w:val="00AD1353"/>
    <w:rsid w:val="00AD1878"/>
    <w:rsid w:val="00AD2554"/>
    <w:rsid w:val="00AD2A84"/>
    <w:rsid w:val="00AD2B02"/>
    <w:rsid w:val="00AD30A5"/>
    <w:rsid w:val="00AD3A98"/>
    <w:rsid w:val="00AD40AD"/>
    <w:rsid w:val="00AD4B76"/>
    <w:rsid w:val="00AD5B74"/>
    <w:rsid w:val="00AD5BBE"/>
    <w:rsid w:val="00AD5C9C"/>
    <w:rsid w:val="00AD615D"/>
    <w:rsid w:val="00AD63F4"/>
    <w:rsid w:val="00AD75C6"/>
    <w:rsid w:val="00AD79EE"/>
    <w:rsid w:val="00AE10FB"/>
    <w:rsid w:val="00AE13CA"/>
    <w:rsid w:val="00AE3D2E"/>
    <w:rsid w:val="00AE441E"/>
    <w:rsid w:val="00AE4552"/>
    <w:rsid w:val="00AE60F4"/>
    <w:rsid w:val="00AE6AD2"/>
    <w:rsid w:val="00AE6DB4"/>
    <w:rsid w:val="00AE7FF8"/>
    <w:rsid w:val="00AF03FE"/>
    <w:rsid w:val="00AF0713"/>
    <w:rsid w:val="00AF106F"/>
    <w:rsid w:val="00AF1677"/>
    <w:rsid w:val="00AF2031"/>
    <w:rsid w:val="00AF2CC7"/>
    <w:rsid w:val="00AF330C"/>
    <w:rsid w:val="00AF4717"/>
    <w:rsid w:val="00AF5373"/>
    <w:rsid w:val="00AF65DE"/>
    <w:rsid w:val="00AF79F7"/>
    <w:rsid w:val="00B00D21"/>
    <w:rsid w:val="00B0122B"/>
    <w:rsid w:val="00B0295D"/>
    <w:rsid w:val="00B03191"/>
    <w:rsid w:val="00B03489"/>
    <w:rsid w:val="00B039EC"/>
    <w:rsid w:val="00B03B30"/>
    <w:rsid w:val="00B0435A"/>
    <w:rsid w:val="00B04507"/>
    <w:rsid w:val="00B0513A"/>
    <w:rsid w:val="00B06C25"/>
    <w:rsid w:val="00B12752"/>
    <w:rsid w:val="00B13EE3"/>
    <w:rsid w:val="00B14C29"/>
    <w:rsid w:val="00B15205"/>
    <w:rsid w:val="00B152F2"/>
    <w:rsid w:val="00B15343"/>
    <w:rsid w:val="00B15A0F"/>
    <w:rsid w:val="00B16552"/>
    <w:rsid w:val="00B166BC"/>
    <w:rsid w:val="00B1749B"/>
    <w:rsid w:val="00B20E43"/>
    <w:rsid w:val="00B20E99"/>
    <w:rsid w:val="00B216FA"/>
    <w:rsid w:val="00B21AFC"/>
    <w:rsid w:val="00B22174"/>
    <w:rsid w:val="00B22661"/>
    <w:rsid w:val="00B22797"/>
    <w:rsid w:val="00B22DFC"/>
    <w:rsid w:val="00B231FA"/>
    <w:rsid w:val="00B26616"/>
    <w:rsid w:val="00B26A78"/>
    <w:rsid w:val="00B26D41"/>
    <w:rsid w:val="00B278CB"/>
    <w:rsid w:val="00B27ADC"/>
    <w:rsid w:val="00B27AE5"/>
    <w:rsid w:val="00B301AE"/>
    <w:rsid w:val="00B30E84"/>
    <w:rsid w:val="00B32B28"/>
    <w:rsid w:val="00B33FA0"/>
    <w:rsid w:val="00B34506"/>
    <w:rsid w:val="00B34F6A"/>
    <w:rsid w:val="00B35076"/>
    <w:rsid w:val="00B358F9"/>
    <w:rsid w:val="00B362AB"/>
    <w:rsid w:val="00B36D61"/>
    <w:rsid w:val="00B4009C"/>
    <w:rsid w:val="00B409AD"/>
    <w:rsid w:val="00B41A51"/>
    <w:rsid w:val="00B42618"/>
    <w:rsid w:val="00B42F75"/>
    <w:rsid w:val="00B43009"/>
    <w:rsid w:val="00B434ED"/>
    <w:rsid w:val="00B4449D"/>
    <w:rsid w:val="00B45E74"/>
    <w:rsid w:val="00B467AC"/>
    <w:rsid w:val="00B46DCD"/>
    <w:rsid w:val="00B47C1A"/>
    <w:rsid w:val="00B505E8"/>
    <w:rsid w:val="00B51BB7"/>
    <w:rsid w:val="00B52365"/>
    <w:rsid w:val="00B5253A"/>
    <w:rsid w:val="00B52AD6"/>
    <w:rsid w:val="00B54764"/>
    <w:rsid w:val="00B55C35"/>
    <w:rsid w:val="00B57298"/>
    <w:rsid w:val="00B57BA2"/>
    <w:rsid w:val="00B57D1F"/>
    <w:rsid w:val="00B60AB2"/>
    <w:rsid w:val="00B61931"/>
    <w:rsid w:val="00B62309"/>
    <w:rsid w:val="00B62F6E"/>
    <w:rsid w:val="00B63339"/>
    <w:rsid w:val="00B641F8"/>
    <w:rsid w:val="00B64AB6"/>
    <w:rsid w:val="00B653E2"/>
    <w:rsid w:val="00B6703A"/>
    <w:rsid w:val="00B670AF"/>
    <w:rsid w:val="00B703E5"/>
    <w:rsid w:val="00B707B8"/>
    <w:rsid w:val="00B71948"/>
    <w:rsid w:val="00B722B6"/>
    <w:rsid w:val="00B726E4"/>
    <w:rsid w:val="00B730FA"/>
    <w:rsid w:val="00B7351A"/>
    <w:rsid w:val="00B73B2A"/>
    <w:rsid w:val="00B74492"/>
    <w:rsid w:val="00B74C97"/>
    <w:rsid w:val="00B753CE"/>
    <w:rsid w:val="00B7555B"/>
    <w:rsid w:val="00B75E42"/>
    <w:rsid w:val="00B803B3"/>
    <w:rsid w:val="00B8075C"/>
    <w:rsid w:val="00B80D30"/>
    <w:rsid w:val="00B81A07"/>
    <w:rsid w:val="00B83294"/>
    <w:rsid w:val="00B8365D"/>
    <w:rsid w:val="00B84562"/>
    <w:rsid w:val="00B84F2E"/>
    <w:rsid w:val="00B85B4C"/>
    <w:rsid w:val="00B86C5D"/>
    <w:rsid w:val="00B876F2"/>
    <w:rsid w:val="00B90583"/>
    <w:rsid w:val="00B912B9"/>
    <w:rsid w:val="00B918F7"/>
    <w:rsid w:val="00B92E50"/>
    <w:rsid w:val="00B940F6"/>
    <w:rsid w:val="00B9452D"/>
    <w:rsid w:val="00B945A6"/>
    <w:rsid w:val="00B95870"/>
    <w:rsid w:val="00B97353"/>
    <w:rsid w:val="00B9745C"/>
    <w:rsid w:val="00BA0912"/>
    <w:rsid w:val="00BA0A6C"/>
    <w:rsid w:val="00BA12C7"/>
    <w:rsid w:val="00BA14B0"/>
    <w:rsid w:val="00BA16FA"/>
    <w:rsid w:val="00BA1851"/>
    <w:rsid w:val="00BA2724"/>
    <w:rsid w:val="00BA2D26"/>
    <w:rsid w:val="00BA37B1"/>
    <w:rsid w:val="00BA43EB"/>
    <w:rsid w:val="00BA4655"/>
    <w:rsid w:val="00BA4D92"/>
    <w:rsid w:val="00BA54B7"/>
    <w:rsid w:val="00BA5BA3"/>
    <w:rsid w:val="00BA62C4"/>
    <w:rsid w:val="00BA6E75"/>
    <w:rsid w:val="00BA7830"/>
    <w:rsid w:val="00BA7AA3"/>
    <w:rsid w:val="00BB0EB4"/>
    <w:rsid w:val="00BB14D3"/>
    <w:rsid w:val="00BB18BC"/>
    <w:rsid w:val="00BB1A92"/>
    <w:rsid w:val="00BB2505"/>
    <w:rsid w:val="00BB2DC6"/>
    <w:rsid w:val="00BB322E"/>
    <w:rsid w:val="00BB4851"/>
    <w:rsid w:val="00BB72BB"/>
    <w:rsid w:val="00BB769D"/>
    <w:rsid w:val="00BC0198"/>
    <w:rsid w:val="00BC0746"/>
    <w:rsid w:val="00BC0D35"/>
    <w:rsid w:val="00BC1BEF"/>
    <w:rsid w:val="00BC2EDA"/>
    <w:rsid w:val="00BC3D67"/>
    <w:rsid w:val="00BC4310"/>
    <w:rsid w:val="00BC4477"/>
    <w:rsid w:val="00BC496B"/>
    <w:rsid w:val="00BC4DD7"/>
    <w:rsid w:val="00BC70B6"/>
    <w:rsid w:val="00BC7B5A"/>
    <w:rsid w:val="00BD056E"/>
    <w:rsid w:val="00BD191F"/>
    <w:rsid w:val="00BD1E23"/>
    <w:rsid w:val="00BD2A2E"/>
    <w:rsid w:val="00BD34E0"/>
    <w:rsid w:val="00BD3738"/>
    <w:rsid w:val="00BD4DE1"/>
    <w:rsid w:val="00BD6362"/>
    <w:rsid w:val="00BD6918"/>
    <w:rsid w:val="00BD6BC7"/>
    <w:rsid w:val="00BE0119"/>
    <w:rsid w:val="00BE016C"/>
    <w:rsid w:val="00BE038F"/>
    <w:rsid w:val="00BE0BDA"/>
    <w:rsid w:val="00BE1049"/>
    <w:rsid w:val="00BE13D6"/>
    <w:rsid w:val="00BE2B70"/>
    <w:rsid w:val="00BE313A"/>
    <w:rsid w:val="00BE31FA"/>
    <w:rsid w:val="00BE4922"/>
    <w:rsid w:val="00BE4FFF"/>
    <w:rsid w:val="00BE55EA"/>
    <w:rsid w:val="00BE5A28"/>
    <w:rsid w:val="00BE6E6B"/>
    <w:rsid w:val="00BF1A57"/>
    <w:rsid w:val="00BF2DDF"/>
    <w:rsid w:val="00BF2FA8"/>
    <w:rsid w:val="00BF3396"/>
    <w:rsid w:val="00BF3452"/>
    <w:rsid w:val="00BF346B"/>
    <w:rsid w:val="00BF368B"/>
    <w:rsid w:val="00BF4982"/>
    <w:rsid w:val="00BF4BA3"/>
    <w:rsid w:val="00BF52FD"/>
    <w:rsid w:val="00BF7310"/>
    <w:rsid w:val="00BF7311"/>
    <w:rsid w:val="00BF75E7"/>
    <w:rsid w:val="00BF7602"/>
    <w:rsid w:val="00BF7CC8"/>
    <w:rsid w:val="00BF7DAB"/>
    <w:rsid w:val="00C00078"/>
    <w:rsid w:val="00C015CF"/>
    <w:rsid w:val="00C01BC0"/>
    <w:rsid w:val="00C03B29"/>
    <w:rsid w:val="00C04BD4"/>
    <w:rsid w:val="00C04C03"/>
    <w:rsid w:val="00C04D62"/>
    <w:rsid w:val="00C04DA4"/>
    <w:rsid w:val="00C07528"/>
    <w:rsid w:val="00C078CF"/>
    <w:rsid w:val="00C07C2D"/>
    <w:rsid w:val="00C10B12"/>
    <w:rsid w:val="00C10D9E"/>
    <w:rsid w:val="00C11131"/>
    <w:rsid w:val="00C1155B"/>
    <w:rsid w:val="00C1162A"/>
    <w:rsid w:val="00C12072"/>
    <w:rsid w:val="00C1212A"/>
    <w:rsid w:val="00C1242D"/>
    <w:rsid w:val="00C12F5C"/>
    <w:rsid w:val="00C1402E"/>
    <w:rsid w:val="00C14F81"/>
    <w:rsid w:val="00C174AF"/>
    <w:rsid w:val="00C177AE"/>
    <w:rsid w:val="00C17E5F"/>
    <w:rsid w:val="00C20DC7"/>
    <w:rsid w:val="00C210C6"/>
    <w:rsid w:val="00C21A97"/>
    <w:rsid w:val="00C2233E"/>
    <w:rsid w:val="00C238B3"/>
    <w:rsid w:val="00C244D8"/>
    <w:rsid w:val="00C24817"/>
    <w:rsid w:val="00C253AB"/>
    <w:rsid w:val="00C2591E"/>
    <w:rsid w:val="00C26CD3"/>
    <w:rsid w:val="00C27160"/>
    <w:rsid w:val="00C272C0"/>
    <w:rsid w:val="00C317BF"/>
    <w:rsid w:val="00C32508"/>
    <w:rsid w:val="00C3257D"/>
    <w:rsid w:val="00C34E2C"/>
    <w:rsid w:val="00C35356"/>
    <w:rsid w:val="00C35907"/>
    <w:rsid w:val="00C36DC4"/>
    <w:rsid w:val="00C36DEC"/>
    <w:rsid w:val="00C40278"/>
    <w:rsid w:val="00C403A1"/>
    <w:rsid w:val="00C41238"/>
    <w:rsid w:val="00C41A4E"/>
    <w:rsid w:val="00C41D2D"/>
    <w:rsid w:val="00C42AA3"/>
    <w:rsid w:val="00C43AAC"/>
    <w:rsid w:val="00C43FB3"/>
    <w:rsid w:val="00C4417B"/>
    <w:rsid w:val="00C44629"/>
    <w:rsid w:val="00C45400"/>
    <w:rsid w:val="00C457D6"/>
    <w:rsid w:val="00C463E8"/>
    <w:rsid w:val="00C47716"/>
    <w:rsid w:val="00C4798B"/>
    <w:rsid w:val="00C506BA"/>
    <w:rsid w:val="00C51633"/>
    <w:rsid w:val="00C51841"/>
    <w:rsid w:val="00C52252"/>
    <w:rsid w:val="00C52305"/>
    <w:rsid w:val="00C52C0A"/>
    <w:rsid w:val="00C538B9"/>
    <w:rsid w:val="00C53BD0"/>
    <w:rsid w:val="00C548AC"/>
    <w:rsid w:val="00C55185"/>
    <w:rsid w:val="00C55BB8"/>
    <w:rsid w:val="00C56995"/>
    <w:rsid w:val="00C573BF"/>
    <w:rsid w:val="00C574BB"/>
    <w:rsid w:val="00C5790C"/>
    <w:rsid w:val="00C60C6C"/>
    <w:rsid w:val="00C61B10"/>
    <w:rsid w:val="00C61F50"/>
    <w:rsid w:val="00C62122"/>
    <w:rsid w:val="00C627FF"/>
    <w:rsid w:val="00C63339"/>
    <w:rsid w:val="00C652A4"/>
    <w:rsid w:val="00C653A7"/>
    <w:rsid w:val="00C6540E"/>
    <w:rsid w:val="00C6547B"/>
    <w:rsid w:val="00C65946"/>
    <w:rsid w:val="00C667A8"/>
    <w:rsid w:val="00C66848"/>
    <w:rsid w:val="00C66AD3"/>
    <w:rsid w:val="00C66FF9"/>
    <w:rsid w:val="00C70A9C"/>
    <w:rsid w:val="00C71A19"/>
    <w:rsid w:val="00C7358F"/>
    <w:rsid w:val="00C738BA"/>
    <w:rsid w:val="00C751B1"/>
    <w:rsid w:val="00C75D3B"/>
    <w:rsid w:val="00C76338"/>
    <w:rsid w:val="00C765CC"/>
    <w:rsid w:val="00C76913"/>
    <w:rsid w:val="00C7705E"/>
    <w:rsid w:val="00C77BC1"/>
    <w:rsid w:val="00C77CE7"/>
    <w:rsid w:val="00C77D7D"/>
    <w:rsid w:val="00C814B0"/>
    <w:rsid w:val="00C826FA"/>
    <w:rsid w:val="00C827AA"/>
    <w:rsid w:val="00C83A3F"/>
    <w:rsid w:val="00C84AD3"/>
    <w:rsid w:val="00C84F28"/>
    <w:rsid w:val="00C854CA"/>
    <w:rsid w:val="00C903F2"/>
    <w:rsid w:val="00C90D7F"/>
    <w:rsid w:val="00C916A3"/>
    <w:rsid w:val="00C91C3C"/>
    <w:rsid w:val="00C91CAD"/>
    <w:rsid w:val="00C92184"/>
    <w:rsid w:val="00C9291D"/>
    <w:rsid w:val="00C92EE5"/>
    <w:rsid w:val="00C93681"/>
    <w:rsid w:val="00C93CC3"/>
    <w:rsid w:val="00C94978"/>
    <w:rsid w:val="00C94B33"/>
    <w:rsid w:val="00C94F01"/>
    <w:rsid w:val="00C95170"/>
    <w:rsid w:val="00C951C0"/>
    <w:rsid w:val="00C95809"/>
    <w:rsid w:val="00C95E83"/>
    <w:rsid w:val="00C966B6"/>
    <w:rsid w:val="00C976F8"/>
    <w:rsid w:val="00CA05F7"/>
    <w:rsid w:val="00CA0C2C"/>
    <w:rsid w:val="00CA17BF"/>
    <w:rsid w:val="00CA18EF"/>
    <w:rsid w:val="00CA3B51"/>
    <w:rsid w:val="00CA41A4"/>
    <w:rsid w:val="00CA4372"/>
    <w:rsid w:val="00CA48D4"/>
    <w:rsid w:val="00CA5F96"/>
    <w:rsid w:val="00CA6D36"/>
    <w:rsid w:val="00CB03E4"/>
    <w:rsid w:val="00CB09AC"/>
    <w:rsid w:val="00CB0A33"/>
    <w:rsid w:val="00CB0D23"/>
    <w:rsid w:val="00CB2CB0"/>
    <w:rsid w:val="00CB2FBE"/>
    <w:rsid w:val="00CB305C"/>
    <w:rsid w:val="00CB499D"/>
    <w:rsid w:val="00CB4B56"/>
    <w:rsid w:val="00CB4DDA"/>
    <w:rsid w:val="00CB599C"/>
    <w:rsid w:val="00CB5B70"/>
    <w:rsid w:val="00CB5BEE"/>
    <w:rsid w:val="00CB6759"/>
    <w:rsid w:val="00CB78C4"/>
    <w:rsid w:val="00CC086D"/>
    <w:rsid w:val="00CC0EAB"/>
    <w:rsid w:val="00CC1D22"/>
    <w:rsid w:val="00CC2716"/>
    <w:rsid w:val="00CC3601"/>
    <w:rsid w:val="00CC461F"/>
    <w:rsid w:val="00CC4B3E"/>
    <w:rsid w:val="00CC5254"/>
    <w:rsid w:val="00CC5426"/>
    <w:rsid w:val="00CC7672"/>
    <w:rsid w:val="00CD0A94"/>
    <w:rsid w:val="00CD0CB4"/>
    <w:rsid w:val="00CD0EB0"/>
    <w:rsid w:val="00CD1D8E"/>
    <w:rsid w:val="00CD2582"/>
    <w:rsid w:val="00CD2659"/>
    <w:rsid w:val="00CD27A1"/>
    <w:rsid w:val="00CD2AE3"/>
    <w:rsid w:val="00CD3806"/>
    <w:rsid w:val="00CD41F8"/>
    <w:rsid w:val="00CD467E"/>
    <w:rsid w:val="00CD4B9A"/>
    <w:rsid w:val="00CD51CC"/>
    <w:rsid w:val="00CD5BF3"/>
    <w:rsid w:val="00CD5C85"/>
    <w:rsid w:val="00CD64E1"/>
    <w:rsid w:val="00CD6933"/>
    <w:rsid w:val="00CD7212"/>
    <w:rsid w:val="00CE02A3"/>
    <w:rsid w:val="00CE18A0"/>
    <w:rsid w:val="00CE1A68"/>
    <w:rsid w:val="00CE1A6A"/>
    <w:rsid w:val="00CE1BA3"/>
    <w:rsid w:val="00CE2A32"/>
    <w:rsid w:val="00CE3058"/>
    <w:rsid w:val="00CE30D8"/>
    <w:rsid w:val="00CE322A"/>
    <w:rsid w:val="00CE4035"/>
    <w:rsid w:val="00CE4113"/>
    <w:rsid w:val="00CE47A8"/>
    <w:rsid w:val="00CE5FAD"/>
    <w:rsid w:val="00CE6842"/>
    <w:rsid w:val="00CF0781"/>
    <w:rsid w:val="00CF1731"/>
    <w:rsid w:val="00CF3888"/>
    <w:rsid w:val="00CF48CC"/>
    <w:rsid w:val="00CF7F91"/>
    <w:rsid w:val="00D00338"/>
    <w:rsid w:val="00D00427"/>
    <w:rsid w:val="00D015F1"/>
    <w:rsid w:val="00D01DFA"/>
    <w:rsid w:val="00D01FC2"/>
    <w:rsid w:val="00D029DC"/>
    <w:rsid w:val="00D03168"/>
    <w:rsid w:val="00D056CA"/>
    <w:rsid w:val="00D05C77"/>
    <w:rsid w:val="00D06AC2"/>
    <w:rsid w:val="00D07468"/>
    <w:rsid w:val="00D10304"/>
    <w:rsid w:val="00D11637"/>
    <w:rsid w:val="00D12F9C"/>
    <w:rsid w:val="00D13CE3"/>
    <w:rsid w:val="00D1475E"/>
    <w:rsid w:val="00D16AAC"/>
    <w:rsid w:val="00D21320"/>
    <w:rsid w:val="00D221B1"/>
    <w:rsid w:val="00D2248A"/>
    <w:rsid w:val="00D226D0"/>
    <w:rsid w:val="00D22AAC"/>
    <w:rsid w:val="00D23CEB"/>
    <w:rsid w:val="00D2468D"/>
    <w:rsid w:val="00D26CC5"/>
    <w:rsid w:val="00D31180"/>
    <w:rsid w:val="00D3197B"/>
    <w:rsid w:val="00D3265C"/>
    <w:rsid w:val="00D32785"/>
    <w:rsid w:val="00D3342E"/>
    <w:rsid w:val="00D33BAA"/>
    <w:rsid w:val="00D341E8"/>
    <w:rsid w:val="00D34FD4"/>
    <w:rsid w:val="00D354F8"/>
    <w:rsid w:val="00D3570A"/>
    <w:rsid w:val="00D35B69"/>
    <w:rsid w:val="00D37525"/>
    <w:rsid w:val="00D37784"/>
    <w:rsid w:val="00D4099B"/>
    <w:rsid w:val="00D428A6"/>
    <w:rsid w:val="00D42B5A"/>
    <w:rsid w:val="00D43141"/>
    <w:rsid w:val="00D4489A"/>
    <w:rsid w:val="00D44A0F"/>
    <w:rsid w:val="00D468DA"/>
    <w:rsid w:val="00D46F0A"/>
    <w:rsid w:val="00D4724D"/>
    <w:rsid w:val="00D47BB3"/>
    <w:rsid w:val="00D503E6"/>
    <w:rsid w:val="00D507D9"/>
    <w:rsid w:val="00D50D42"/>
    <w:rsid w:val="00D524C7"/>
    <w:rsid w:val="00D52BD0"/>
    <w:rsid w:val="00D5643C"/>
    <w:rsid w:val="00D5677A"/>
    <w:rsid w:val="00D57F28"/>
    <w:rsid w:val="00D603F7"/>
    <w:rsid w:val="00D60417"/>
    <w:rsid w:val="00D60E39"/>
    <w:rsid w:val="00D61EFC"/>
    <w:rsid w:val="00D623EE"/>
    <w:rsid w:val="00D62AFD"/>
    <w:rsid w:val="00D62B77"/>
    <w:rsid w:val="00D644FF"/>
    <w:rsid w:val="00D64964"/>
    <w:rsid w:val="00D649C7"/>
    <w:rsid w:val="00D64EA2"/>
    <w:rsid w:val="00D655B7"/>
    <w:rsid w:val="00D65B8B"/>
    <w:rsid w:val="00D65C4F"/>
    <w:rsid w:val="00D667ED"/>
    <w:rsid w:val="00D67364"/>
    <w:rsid w:val="00D67B47"/>
    <w:rsid w:val="00D67B82"/>
    <w:rsid w:val="00D7187D"/>
    <w:rsid w:val="00D725C1"/>
    <w:rsid w:val="00D72E58"/>
    <w:rsid w:val="00D73118"/>
    <w:rsid w:val="00D73C15"/>
    <w:rsid w:val="00D74326"/>
    <w:rsid w:val="00D75B25"/>
    <w:rsid w:val="00D7644C"/>
    <w:rsid w:val="00D77926"/>
    <w:rsid w:val="00D80F72"/>
    <w:rsid w:val="00D8182F"/>
    <w:rsid w:val="00D818F7"/>
    <w:rsid w:val="00D81B8E"/>
    <w:rsid w:val="00D824FE"/>
    <w:rsid w:val="00D828E6"/>
    <w:rsid w:val="00D82F40"/>
    <w:rsid w:val="00D85FC7"/>
    <w:rsid w:val="00D860EC"/>
    <w:rsid w:val="00D8658A"/>
    <w:rsid w:val="00D86AFB"/>
    <w:rsid w:val="00D873B2"/>
    <w:rsid w:val="00D87547"/>
    <w:rsid w:val="00D9148F"/>
    <w:rsid w:val="00D91657"/>
    <w:rsid w:val="00D920AC"/>
    <w:rsid w:val="00D927DF"/>
    <w:rsid w:val="00D933A9"/>
    <w:rsid w:val="00D937F2"/>
    <w:rsid w:val="00D957ED"/>
    <w:rsid w:val="00D9680E"/>
    <w:rsid w:val="00D9709E"/>
    <w:rsid w:val="00D972C3"/>
    <w:rsid w:val="00D97C43"/>
    <w:rsid w:val="00DA0246"/>
    <w:rsid w:val="00DA02CF"/>
    <w:rsid w:val="00DA0A47"/>
    <w:rsid w:val="00DA14BC"/>
    <w:rsid w:val="00DA1685"/>
    <w:rsid w:val="00DA1D30"/>
    <w:rsid w:val="00DA2D77"/>
    <w:rsid w:val="00DA2E00"/>
    <w:rsid w:val="00DA300C"/>
    <w:rsid w:val="00DA4A56"/>
    <w:rsid w:val="00DA5C6A"/>
    <w:rsid w:val="00DA64A2"/>
    <w:rsid w:val="00DA72E5"/>
    <w:rsid w:val="00DA74FE"/>
    <w:rsid w:val="00DA7DDE"/>
    <w:rsid w:val="00DB467F"/>
    <w:rsid w:val="00DB4C68"/>
    <w:rsid w:val="00DB500A"/>
    <w:rsid w:val="00DB5739"/>
    <w:rsid w:val="00DB57B2"/>
    <w:rsid w:val="00DB65F9"/>
    <w:rsid w:val="00DC0BBE"/>
    <w:rsid w:val="00DC2A44"/>
    <w:rsid w:val="00DC423F"/>
    <w:rsid w:val="00DC4A5B"/>
    <w:rsid w:val="00DC4EBC"/>
    <w:rsid w:val="00DC589D"/>
    <w:rsid w:val="00DC6D05"/>
    <w:rsid w:val="00DC71C4"/>
    <w:rsid w:val="00DD0A8E"/>
    <w:rsid w:val="00DD1E0B"/>
    <w:rsid w:val="00DD20F4"/>
    <w:rsid w:val="00DD3689"/>
    <w:rsid w:val="00DD3BDE"/>
    <w:rsid w:val="00DD43F4"/>
    <w:rsid w:val="00DD7B4F"/>
    <w:rsid w:val="00DD7D71"/>
    <w:rsid w:val="00DE3385"/>
    <w:rsid w:val="00DE355B"/>
    <w:rsid w:val="00DE39C0"/>
    <w:rsid w:val="00DE426B"/>
    <w:rsid w:val="00DE479F"/>
    <w:rsid w:val="00DE5129"/>
    <w:rsid w:val="00DE5444"/>
    <w:rsid w:val="00DE6288"/>
    <w:rsid w:val="00DE6408"/>
    <w:rsid w:val="00DE6870"/>
    <w:rsid w:val="00DE6CA8"/>
    <w:rsid w:val="00DE6F49"/>
    <w:rsid w:val="00DF02A5"/>
    <w:rsid w:val="00DF05BB"/>
    <w:rsid w:val="00DF11BD"/>
    <w:rsid w:val="00DF153B"/>
    <w:rsid w:val="00DF1C5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E00185"/>
    <w:rsid w:val="00E00753"/>
    <w:rsid w:val="00E008A9"/>
    <w:rsid w:val="00E01C80"/>
    <w:rsid w:val="00E03624"/>
    <w:rsid w:val="00E0447B"/>
    <w:rsid w:val="00E0447E"/>
    <w:rsid w:val="00E045B3"/>
    <w:rsid w:val="00E0536D"/>
    <w:rsid w:val="00E069FF"/>
    <w:rsid w:val="00E07F16"/>
    <w:rsid w:val="00E10764"/>
    <w:rsid w:val="00E10FC8"/>
    <w:rsid w:val="00E114D2"/>
    <w:rsid w:val="00E1232C"/>
    <w:rsid w:val="00E124CF"/>
    <w:rsid w:val="00E12F29"/>
    <w:rsid w:val="00E1385F"/>
    <w:rsid w:val="00E13C39"/>
    <w:rsid w:val="00E13CD9"/>
    <w:rsid w:val="00E1531C"/>
    <w:rsid w:val="00E15D86"/>
    <w:rsid w:val="00E15DB3"/>
    <w:rsid w:val="00E1654D"/>
    <w:rsid w:val="00E17259"/>
    <w:rsid w:val="00E17887"/>
    <w:rsid w:val="00E20D06"/>
    <w:rsid w:val="00E21245"/>
    <w:rsid w:val="00E21521"/>
    <w:rsid w:val="00E21690"/>
    <w:rsid w:val="00E23921"/>
    <w:rsid w:val="00E23DE9"/>
    <w:rsid w:val="00E2414D"/>
    <w:rsid w:val="00E242AC"/>
    <w:rsid w:val="00E24A50"/>
    <w:rsid w:val="00E24DFD"/>
    <w:rsid w:val="00E2609C"/>
    <w:rsid w:val="00E26779"/>
    <w:rsid w:val="00E27221"/>
    <w:rsid w:val="00E27CD0"/>
    <w:rsid w:val="00E3111B"/>
    <w:rsid w:val="00E31E94"/>
    <w:rsid w:val="00E31FAB"/>
    <w:rsid w:val="00E32881"/>
    <w:rsid w:val="00E33D7E"/>
    <w:rsid w:val="00E35FDF"/>
    <w:rsid w:val="00E360A3"/>
    <w:rsid w:val="00E3690A"/>
    <w:rsid w:val="00E36E60"/>
    <w:rsid w:val="00E40136"/>
    <w:rsid w:val="00E40B3A"/>
    <w:rsid w:val="00E416D9"/>
    <w:rsid w:val="00E44EBA"/>
    <w:rsid w:val="00E45BF2"/>
    <w:rsid w:val="00E462BD"/>
    <w:rsid w:val="00E473A1"/>
    <w:rsid w:val="00E47A65"/>
    <w:rsid w:val="00E50274"/>
    <w:rsid w:val="00E51AAA"/>
    <w:rsid w:val="00E52A31"/>
    <w:rsid w:val="00E54038"/>
    <w:rsid w:val="00E54CAB"/>
    <w:rsid w:val="00E557B9"/>
    <w:rsid w:val="00E558A7"/>
    <w:rsid w:val="00E56FF3"/>
    <w:rsid w:val="00E578AB"/>
    <w:rsid w:val="00E579E1"/>
    <w:rsid w:val="00E57EC0"/>
    <w:rsid w:val="00E607DE"/>
    <w:rsid w:val="00E60EE8"/>
    <w:rsid w:val="00E613A2"/>
    <w:rsid w:val="00E64BD3"/>
    <w:rsid w:val="00E64F16"/>
    <w:rsid w:val="00E6549B"/>
    <w:rsid w:val="00E667DA"/>
    <w:rsid w:val="00E67408"/>
    <w:rsid w:val="00E67C95"/>
    <w:rsid w:val="00E67FDA"/>
    <w:rsid w:val="00E70683"/>
    <w:rsid w:val="00E70785"/>
    <w:rsid w:val="00E71BCB"/>
    <w:rsid w:val="00E724EA"/>
    <w:rsid w:val="00E72844"/>
    <w:rsid w:val="00E72AE3"/>
    <w:rsid w:val="00E72DF8"/>
    <w:rsid w:val="00E7309B"/>
    <w:rsid w:val="00E74543"/>
    <w:rsid w:val="00E75C06"/>
    <w:rsid w:val="00E75C94"/>
    <w:rsid w:val="00E77473"/>
    <w:rsid w:val="00E77E4B"/>
    <w:rsid w:val="00E80052"/>
    <w:rsid w:val="00E8086B"/>
    <w:rsid w:val="00E809F5"/>
    <w:rsid w:val="00E81D5F"/>
    <w:rsid w:val="00E829A2"/>
    <w:rsid w:val="00E83B63"/>
    <w:rsid w:val="00E83D19"/>
    <w:rsid w:val="00E83E63"/>
    <w:rsid w:val="00E85B37"/>
    <w:rsid w:val="00E8788B"/>
    <w:rsid w:val="00E90F12"/>
    <w:rsid w:val="00E92561"/>
    <w:rsid w:val="00E93799"/>
    <w:rsid w:val="00E93B44"/>
    <w:rsid w:val="00E93E0A"/>
    <w:rsid w:val="00E93FE9"/>
    <w:rsid w:val="00E94274"/>
    <w:rsid w:val="00E94687"/>
    <w:rsid w:val="00E95D8D"/>
    <w:rsid w:val="00E95E9F"/>
    <w:rsid w:val="00E967CE"/>
    <w:rsid w:val="00E96A0C"/>
    <w:rsid w:val="00E96B16"/>
    <w:rsid w:val="00E97342"/>
    <w:rsid w:val="00EA0951"/>
    <w:rsid w:val="00EA2739"/>
    <w:rsid w:val="00EA2794"/>
    <w:rsid w:val="00EA3407"/>
    <w:rsid w:val="00EA36F2"/>
    <w:rsid w:val="00EA54AE"/>
    <w:rsid w:val="00EA57D6"/>
    <w:rsid w:val="00EA6068"/>
    <w:rsid w:val="00EA67BF"/>
    <w:rsid w:val="00EA71D4"/>
    <w:rsid w:val="00EB0A52"/>
    <w:rsid w:val="00EB1CFF"/>
    <w:rsid w:val="00EB252F"/>
    <w:rsid w:val="00EB30E1"/>
    <w:rsid w:val="00EB3984"/>
    <w:rsid w:val="00EB4952"/>
    <w:rsid w:val="00EB5EED"/>
    <w:rsid w:val="00EB792B"/>
    <w:rsid w:val="00EC059F"/>
    <w:rsid w:val="00EC07FB"/>
    <w:rsid w:val="00EC0960"/>
    <w:rsid w:val="00EC2AB0"/>
    <w:rsid w:val="00EC2AEC"/>
    <w:rsid w:val="00EC3470"/>
    <w:rsid w:val="00EC35A5"/>
    <w:rsid w:val="00EC37FE"/>
    <w:rsid w:val="00EC41BA"/>
    <w:rsid w:val="00EC49E2"/>
    <w:rsid w:val="00EC783D"/>
    <w:rsid w:val="00ED00F8"/>
    <w:rsid w:val="00ED17AF"/>
    <w:rsid w:val="00ED2AF7"/>
    <w:rsid w:val="00ED3896"/>
    <w:rsid w:val="00ED39B7"/>
    <w:rsid w:val="00ED3B46"/>
    <w:rsid w:val="00ED42AF"/>
    <w:rsid w:val="00ED44F4"/>
    <w:rsid w:val="00ED5794"/>
    <w:rsid w:val="00ED5E77"/>
    <w:rsid w:val="00ED72D9"/>
    <w:rsid w:val="00ED7B24"/>
    <w:rsid w:val="00EE0C59"/>
    <w:rsid w:val="00EE0E7B"/>
    <w:rsid w:val="00EE12C4"/>
    <w:rsid w:val="00EE1C1F"/>
    <w:rsid w:val="00EE2F76"/>
    <w:rsid w:val="00EE3A0F"/>
    <w:rsid w:val="00EE4737"/>
    <w:rsid w:val="00EE5389"/>
    <w:rsid w:val="00EE5CD1"/>
    <w:rsid w:val="00EE660D"/>
    <w:rsid w:val="00EE6A1B"/>
    <w:rsid w:val="00EE7082"/>
    <w:rsid w:val="00EE7556"/>
    <w:rsid w:val="00EF0369"/>
    <w:rsid w:val="00EF06CB"/>
    <w:rsid w:val="00EF2F0C"/>
    <w:rsid w:val="00EF4CA5"/>
    <w:rsid w:val="00EF50C0"/>
    <w:rsid w:val="00EF599A"/>
    <w:rsid w:val="00EF6373"/>
    <w:rsid w:val="00EF68F3"/>
    <w:rsid w:val="00EF752C"/>
    <w:rsid w:val="00EF7973"/>
    <w:rsid w:val="00F00ED6"/>
    <w:rsid w:val="00F01B43"/>
    <w:rsid w:val="00F026BE"/>
    <w:rsid w:val="00F0271E"/>
    <w:rsid w:val="00F02727"/>
    <w:rsid w:val="00F03076"/>
    <w:rsid w:val="00F04C6E"/>
    <w:rsid w:val="00F05295"/>
    <w:rsid w:val="00F053CB"/>
    <w:rsid w:val="00F0567B"/>
    <w:rsid w:val="00F05F91"/>
    <w:rsid w:val="00F0725A"/>
    <w:rsid w:val="00F0737F"/>
    <w:rsid w:val="00F07878"/>
    <w:rsid w:val="00F07C56"/>
    <w:rsid w:val="00F164DF"/>
    <w:rsid w:val="00F17F3B"/>
    <w:rsid w:val="00F214F6"/>
    <w:rsid w:val="00F227D0"/>
    <w:rsid w:val="00F232A8"/>
    <w:rsid w:val="00F236AE"/>
    <w:rsid w:val="00F236EC"/>
    <w:rsid w:val="00F246A5"/>
    <w:rsid w:val="00F24B54"/>
    <w:rsid w:val="00F25F16"/>
    <w:rsid w:val="00F25FF7"/>
    <w:rsid w:val="00F262E3"/>
    <w:rsid w:val="00F263A2"/>
    <w:rsid w:val="00F2678E"/>
    <w:rsid w:val="00F26F1B"/>
    <w:rsid w:val="00F273A7"/>
    <w:rsid w:val="00F27D7B"/>
    <w:rsid w:val="00F305CB"/>
    <w:rsid w:val="00F31422"/>
    <w:rsid w:val="00F31838"/>
    <w:rsid w:val="00F33662"/>
    <w:rsid w:val="00F34C4E"/>
    <w:rsid w:val="00F357AD"/>
    <w:rsid w:val="00F35C35"/>
    <w:rsid w:val="00F36247"/>
    <w:rsid w:val="00F36660"/>
    <w:rsid w:val="00F36C50"/>
    <w:rsid w:val="00F41007"/>
    <w:rsid w:val="00F41451"/>
    <w:rsid w:val="00F41FA7"/>
    <w:rsid w:val="00F4397F"/>
    <w:rsid w:val="00F444AE"/>
    <w:rsid w:val="00F44836"/>
    <w:rsid w:val="00F452B4"/>
    <w:rsid w:val="00F469C7"/>
    <w:rsid w:val="00F477B2"/>
    <w:rsid w:val="00F50646"/>
    <w:rsid w:val="00F51D1E"/>
    <w:rsid w:val="00F51D30"/>
    <w:rsid w:val="00F52987"/>
    <w:rsid w:val="00F52FFC"/>
    <w:rsid w:val="00F53D8E"/>
    <w:rsid w:val="00F53E35"/>
    <w:rsid w:val="00F57B1F"/>
    <w:rsid w:val="00F600F6"/>
    <w:rsid w:val="00F61F0C"/>
    <w:rsid w:val="00F6201D"/>
    <w:rsid w:val="00F639D2"/>
    <w:rsid w:val="00F63B52"/>
    <w:rsid w:val="00F64C1E"/>
    <w:rsid w:val="00F66786"/>
    <w:rsid w:val="00F66DC1"/>
    <w:rsid w:val="00F67725"/>
    <w:rsid w:val="00F67CEE"/>
    <w:rsid w:val="00F67DEF"/>
    <w:rsid w:val="00F67E15"/>
    <w:rsid w:val="00F70303"/>
    <w:rsid w:val="00F720BF"/>
    <w:rsid w:val="00F73190"/>
    <w:rsid w:val="00F73A95"/>
    <w:rsid w:val="00F73AC5"/>
    <w:rsid w:val="00F74026"/>
    <w:rsid w:val="00F74A4D"/>
    <w:rsid w:val="00F74EB5"/>
    <w:rsid w:val="00F760D4"/>
    <w:rsid w:val="00F76285"/>
    <w:rsid w:val="00F76B0F"/>
    <w:rsid w:val="00F76C63"/>
    <w:rsid w:val="00F76FD6"/>
    <w:rsid w:val="00F777A7"/>
    <w:rsid w:val="00F80018"/>
    <w:rsid w:val="00F80A2D"/>
    <w:rsid w:val="00F817C4"/>
    <w:rsid w:val="00F817F6"/>
    <w:rsid w:val="00F82215"/>
    <w:rsid w:val="00F8232F"/>
    <w:rsid w:val="00F8370A"/>
    <w:rsid w:val="00F83C8C"/>
    <w:rsid w:val="00F842B1"/>
    <w:rsid w:val="00F84527"/>
    <w:rsid w:val="00F846DB"/>
    <w:rsid w:val="00F8577D"/>
    <w:rsid w:val="00F86671"/>
    <w:rsid w:val="00F90080"/>
    <w:rsid w:val="00F90F97"/>
    <w:rsid w:val="00F91193"/>
    <w:rsid w:val="00F91500"/>
    <w:rsid w:val="00F91698"/>
    <w:rsid w:val="00F916FA"/>
    <w:rsid w:val="00F91E70"/>
    <w:rsid w:val="00F920C6"/>
    <w:rsid w:val="00F92499"/>
    <w:rsid w:val="00F9279E"/>
    <w:rsid w:val="00F92967"/>
    <w:rsid w:val="00F94401"/>
    <w:rsid w:val="00F94964"/>
    <w:rsid w:val="00F95A65"/>
    <w:rsid w:val="00FA0197"/>
    <w:rsid w:val="00FA08B3"/>
    <w:rsid w:val="00FA09CF"/>
    <w:rsid w:val="00FA121E"/>
    <w:rsid w:val="00FA128A"/>
    <w:rsid w:val="00FA16B8"/>
    <w:rsid w:val="00FA2EAF"/>
    <w:rsid w:val="00FA3632"/>
    <w:rsid w:val="00FA4F09"/>
    <w:rsid w:val="00FA65CA"/>
    <w:rsid w:val="00FA692A"/>
    <w:rsid w:val="00FA6EFA"/>
    <w:rsid w:val="00FA7CD9"/>
    <w:rsid w:val="00FB0A18"/>
    <w:rsid w:val="00FB1A9D"/>
    <w:rsid w:val="00FB252D"/>
    <w:rsid w:val="00FB253D"/>
    <w:rsid w:val="00FB3BF6"/>
    <w:rsid w:val="00FB42B5"/>
    <w:rsid w:val="00FB534C"/>
    <w:rsid w:val="00FB5AA0"/>
    <w:rsid w:val="00FB64CB"/>
    <w:rsid w:val="00FB66FC"/>
    <w:rsid w:val="00FB6879"/>
    <w:rsid w:val="00FC05D2"/>
    <w:rsid w:val="00FC0627"/>
    <w:rsid w:val="00FC126A"/>
    <w:rsid w:val="00FC3BE3"/>
    <w:rsid w:val="00FC50D0"/>
    <w:rsid w:val="00FC567E"/>
    <w:rsid w:val="00FC655C"/>
    <w:rsid w:val="00FC7137"/>
    <w:rsid w:val="00FC79D2"/>
    <w:rsid w:val="00FC7F72"/>
    <w:rsid w:val="00FD1521"/>
    <w:rsid w:val="00FD180F"/>
    <w:rsid w:val="00FD262D"/>
    <w:rsid w:val="00FD29B0"/>
    <w:rsid w:val="00FD300A"/>
    <w:rsid w:val="00FD31A0"/>
    <w:rsid w:val="00FD4ECC"/>
    <w:rsid w:val="00FD5296"/>
    <w:rsid w:val="00FD5DC3"/>
    <w:rsid w:val="00FD6ABA"/>
    <w:rsid w:val="00FD6E1C"/>
    <w:rsid w:val="00FD6FCA"/>
    <w:rsid w:val="00FD76EB"/>
    <w:rsid w:val="00FD79F9"/>
    <w:rsid w:val="00FD7E45"/>
    <w:rsid w:val="00FD7ED8"/>
    <w:rsid w:val="00FE02BA"/>
    <w:rsid w:val="00FE1199"/>
    <w:rsid w:val="00FE2241"/>
    <w:rsid w:val="00FE294C"/>
    <w:rsid w:val="00FE2C96"/>
    <w:rsid w:val="00FE4107"/>
    <w:rsid w:val="00FE4284"/>
    <w:rsid w:val="00FE4A85"/>
    <w:rsid w:val="00FE4B34"/>
    <w:rsid w:val="00FE5328"/>
    <w:rsid w:val="00FE6B68"/>
    <w:rsid w:val="00FE7A11"/>
    <w:rsid w:val="00FF01C6"/>
    <w:rsid w:val="00FF1746"/>
    <w:rsid w:val="00FF348B"/>
    <w:rsid w:val="00FF3A05"/>
    <w:rsid w:val="00FF4209"/>
    <w:rsid w:val="00FF4B36"/>
    <w:rsid w:val="00FF4B5C"/>
    <w:rsid w:val="00FF5A58"/>
    <w:rsid w:val="00FF6A9D"/>
    <w:rsid w:val="00FF6BB1"/>
    <w:rsid w:val="011414C6"/>
    <w:rsid w:val="012339ED"/>
    <w:rsid w:val="013730A5"/>
    <w:rsid w:val="014D6DB0"/>
    <w:rsid w:val="015B2223"/>
    <w:rsid w:val="018641B9"/>
    <w:rsid w:val="018F529B"/>
    <w:rsid w:val="02016E92"/>
    <w:rsid w:val="022D672E"/>
    <w:rsid w:val="02300941"/>
    <w:rsid w:val="0233162C"/>
    <w:rsid w:val="024E0258"/>
    <w:rsid w:val="02505D8D"/>
    <w:rsid w:val="025814D7"/>
    <w:rsid w:val="026336F4"/>
    <w:rsid w:val="028C4BB3"/>
    <w:rsid w:val="02AE092F"/>
    <w:rsid w:val="02B75C7A"/>
    <w:rsid w:val="02BD5D0D"/>
    <w:rsid w:val="02CF7FB2"/>
    <w:rsid w:val="02D7645A"/>
    <w:rsid w:val="02E053E9"/>
    <w:rsid w:val="02F542BA"/>
    <w:rsid w:val="03087086"/>
    <w:rsid w:val="030B0B04"/>
    <w:rsid w:val="0314419D"/>
    <w:rsid w:val="031D7EFF"/>
    <w:rsid w:val="033E08AA"/>
    <w:rsid w:val="034D2A99"/>
    <w:rsid w:val="03690E11"/>
    <w:rsid w:val="038012CE"/>
    <w:rsid w:val="03A11802"/>
    <w:rsid w:val="03A32AC2"/>
    <w:rsid w:val="03B905FF"/>
    <w:rsid w:val="03D52F56"/>
    <w:rsid w:val="03E114C2"/>
    <w:rsid w:val="03F61ED1"/>
    <w:rsid w:val="041F5954"/>
    <w:rsid w:val="04217F46"/>
    <w:rsid w:val="043C40DB"/>
    <w:rsid w:val="046609B7"/>
    <w:rsid w:val="047802B8"/>
    <w:rsid w:val="048F465A"/>
    <w:rsid w:val="04991F99"/>
    <w:rsid w:val="049E5612"/>
    <w:rsid w:val="04AE64BD"/>
    <w:rsid w:val="04BA5F4F"/>
    <w:rsid w:val="04C14353"/>
    <w:rsid w:val="04D16393"/>
    <w:rsid w:val="04ED1E8A"/>
    <w:rsid w:val="05051ADF"/>
    <w:rsid w:val="054B04A2"/>
    <w:rsid w:val="054F7821"/>
    <w:rsid w:val="05526670"/>
    <w:rsid w:val="057015DA"/>
    <w:rsid w:val="05771958"/>
    <w:rsid w:val="057E4B96"/>
    <w:rsid w:val="05A661F5"/>
    <w:rsid w:val="05C15080"/>
    <w:rsid w:val="05EA2437"/>
    <w:rsid w:val="061122B3"/>
    <w:rsid w:val="06237BB0"/>
    <w:rsid w:val="06287F27"/>
    <w:rsid w:val="064D6E5A"/>
    <w:rsid w:val="0681731D"/>
    <w:rsid w:val="071F6C5C"/>
    <w:rsid w:val="074606BD"/>
    <w:rsid w:val="076300DA"/>
    <w:rsid w:val="076319AD"/>
    <w:rsid w:val="0765362A"/>
    <w:rsid w:val="077570EF"/>
    <w:rsid w:val="07BB4B06"/>
    <w:rsid w:val="07BF5D33"/>
    <w:rsid w:val="07C54F23"/>
    <w:rsid w:val="07D56209"/>
    <w:rsid w:val="07EA57E7"/>
    <w:rsid w:val="07F712CB"/>
    <w:rsid w:val="080015DC"/>
    <w:rsid w:val="080D6E43"/>
    <w:rsid w:val="083A6827"/>
    <w:rsid w:val="084079CF"/>
    <w:rsid w:val="085E7520"/>
    <w:rsid w:val="087A6217"/>
    <w:rsid w:val="08D30471"/>
    <w:rsid w:val="08D312F7"/>
    <w:rsid w:val="08E56F68"/>
    <w:rsid w:val="094D45D6"/>
    <w:rsid w:val="098E3ABC"/>
    <w:rsid w:val="09A1725A"/>
    <w:rsid w:val="09A27A19"/>
    <w:rsid w:val="09AE656F"/>
    <w:rsid w:val="09B02103"/>
    <w:rsid w:val="09B71A74"/>
    <w:rsid w:val="09C44EBA"/>
    <w:rsid w:val="09FA6AD5"/>
    <w:rsid w:val="09FF3A62"/>
    <w:rsid w:val="0A250B24"/>
    <w:rsid w:val="0A731736"/>
    <w:rsid w:val="0A880B32"/>
    <w:rsid w:val="0ACE1484"/>
    <w:rsid w:val="0AD54243"/>
    <w:rsid w:val="0AE774D0"/>
    <w:rsid w:val="0B5C2DB3"/>
    <w:rsid w:val="0B8049F8"/>
    <w:rsid w:val="0B987394"/>
    <w:rsid w:val="0BC87EE4"/>
    <w:rsid w:val="0BDC03E0"/>
    <w:rsid w:val="0BE073C7"/>
    <w:rsid w:val="0BE22C8C"/>
    <w:rsid w:val="0BEA40C2"/>
    <w:rsid w:val="0BFC287C"/>
    <w:rsid w:val="0C2B5418"/>
    <w:rsid w:val="0C307160"/>
    <w:rsid w:val="0C5C1541"/>
    <w:rsid w:val="0CD23FB9"/>
    <w:rsid w:val="0CD30FE5"/>
    <w:rsid w:val="0CD66183"/>
    <w:rsid w:val="0D0D6EF6"/>
    <w:rsid w:val="0D2F2368"/>
    <w:rsid w:val="0D355444"/>
    <w:rsid w:val="0D431758"/>
    <w:rsid w:val="0D8B4652"/>
    <w:rsid w:val="0D9D7564"/>
    <w:rsid w:val="0DB9564E"/>
    <w:rsid w:val="0DBA5C52"/>
    <w:rsid w:val="0DBB7A42"/>
    <w:rsid w:val="0DBD709A"/>
    <w:rsid w:val="0DD51C7C"/>
    <w:rsid w:val="0DDC40DA"/>
    <w:rsid w:val="0DE15F88"/>
    <w:rsid w:val="0DFE569E"/>
    <w:rsid w:val="0E16152D"/>
    <w:rsid w:val="0E1C3F0F"/>
    <w:rsid w:val="0E3D07F1"/>
    <w:rsid w:val="0E4214F1"/>
    <w:rsid w:val="0E45026F"/>
    <w:rsid w:val="0E66622E"/>
    <w:rsid w:val="0EEE410B"/>
    <w:rsid w:val="0EEF0D87"/>
    <w:rsid w:val="0EF51ADC"/>
    <w:rsid w:val="0F052F22"/>
    <w:rsid w:val="0F2F36F8"/>
    <w:rsid w:val="0F5575C9"/>
    <w:rsid w:val="0F59331E"/>
    <w:rsid w:val="0F8A5976"/>
    <w:rsid w:val="0FAE784A"/>
    <w:rsid w:val="0FC72972"/>
    <w:rsid w:val="104E3422"/>
    <w:rsid w:val="107479D9"/>
    <w:rsid w:val="109379C9"/>
    <w:rsid w:val="10BB6702"/>
    <w:rsid w:val="10CC699D"/>
    <w:rsid w:val="10DC61F9"/>
    <w:rsid w:val="10F00B76"/>
    <w:rsid w:val="10F638F3"/>
    <w:rsid w:val="112149A2"/>
    <w:rsid w:val="114872D6"/>
    <w:rsid w:val="114A1FE6"/>
    <w:rsid w:val="11574382"/>
    <w:rsid w:val="11A45FDC"/>
    <w:rsid w:val="11C2616E"/>
    <w:rsid w:val="11D46505"/>
    <w:rsid w:val="11E912BB"/>
    <w:rsid w:val="11EE205D"/>
    <w:rsid w:val="11F0439B"/>
    <w:rsid w:val="11F14444"/>
    <w:rsid w:val="11FF4E9C"/>
    <w:rsid w:val="121E2AC6"/>
    <w:rsid w:val="1220184D"/>
    <w:rsid w:val="127753E2"/>
    <w:rsid w:val="12964B8F"/>
    <w:rsid w:val="12974B3C"/>
    <w:rsid w:val="12B63F3E"/>
    <w:rsid w:val="12BC068B"/>
    <w:rsid w:val="12C82183"/>
    <w:rsid w:val="12C85D58"/>
    <w:rsid w:val="12D43B2E"/>
    <w:rsid w:val="12D5054A"/>
    <w:rsid w:val="12F046D8"/>
    <w:rsid w:val="13262CC4"/>
    <w:rsid w:val="13581585"/>
    <w:rsid w:val="138C2C9D"/>
    <w:rsid w:val="1394129A"/>
    <w:rsid w:val="139E4AAE"/>
    <w:rsid w:val="13D26C95"/>
    <w:rsid w:val="13E11216"/>
    <w:rsid w:val="13EC7F48"/>
    <w:rsid w:val="14382B6B"/>
    <w:rsid w:val="144E07DC"/>
    <w:rsid w:val="146A46A9"/>
    <w:rsid w:val="14A66C6D"/>
    <w:rsid w:val="14D40D90"/>
    <w:rsid w:val="14FA35B4"/>
    <w:rsid w:val="151E3433"/>
    <w:rsid w:val="15262717"/>
    <w:rsid w:val="15284F26"/>
    <w:rsid w:val="15B62038"/>
    <w:rsid w:val="15CB2949"/>
    <w:rsid w:val="161F42DB"/>
    <w:rsid w:val="16650D64"/>
    <w:rsid w:val="1667356B"/>
    <w:rsid w:val="168423E4"/>
    <w:rsid w:val="168E065F"/>
    <w:rsid w:val="169C5868"/>
    <w:rsid w:val="169C73FE"/>
    <w:rsid w:val="16A473E0"/>
    <w:rsid w:val="16AD5AA6"/>
    <w:rsid w:val="16B02545"/>
    <w:rsid w:val="16B74C84"/>
    <w:rsid w:val="16DA6C16"/>
    <w:rsid w:val="16E0185D"/>
    <w:rsid w:val="16E131C9"/>
    <w:rsid w:val="170579CD"/>
    <w:rsid w:val="17612369"/>
    <w:rsid w:val="176207DB"/>
    <w:rsid w:val="17630885"/>
    <w:rsid w:val="176E5B2F"/>
    <w:rsid w:val="17AA4282"/>
    <w:rsid w:val="182E5DEF"/>
    <w:rsid w:val="185B3D4E"/>
    <w:rsid w:val="18834860"/>
    <w:rsid w:val="188A6140"/>
    <w:rsid w:val="188B1831"/>
    <w:rsid w:val="18E162CA"/>
    <w:rsid w:val="18EA30C1"/>
    <w:rsid w:val="18EF6677"/>
    <w:rsid w:val="18FA5B76"/>
    <w:rsid w:val="19045B4C"/>
    <w:rsid w:val="192659ED"/>
    <w:rsid w:val="198D4147"/>
    <w:rsid w:val="19C1665D"/>
    <w:rsid w:val="19E82041"/>
    <w:rsid w:val="19F91FB2"/>
    <w:rsid w:val="1A05203A"/>
    <w:rsid w:val="1A834449"/>
    <w:rsid w:val="1A8913BB"/>
    <w:rsid w:val="1A9C1202"/>
    <w:rsid w:val="1AB55122"/>
    <w:rsid w:val="1AE373B5"/>
    <w:rsid w:val="1AFB7651"/>
    <w:rsid w:val="1B0D7EC5"/>
    <w:rsid w:val="1B2302FB"/>
    <w:rsid w:val="1BA23E33"/>
    <w:rsid w:val="1BB362B2"/>
    <w:rsid w:val="1BC4291D"/>
    <w:rsid w:val="1BDB2463"/>
    <w:rsid w:val="1BDD6439"/>
    <w:rsid w:val="1BE3330F"/>
    <w:rsid w:val="1C1A58AA"/>
    <w:rsid w:val="1C257E23"/>
    <w:rsid w:val="1C2C5C55"/>
    <w:rsid w:val="1C2D3246"/>
    <w:rsid w:val="1C7162B9"/>
    <w:rsid w:val="1D3417A3"/>
    <w:rsid w:val="1D5D50EF"/>
    <w:rsid w:val="1DA05552"/>
    <w:rsid w:val="1DB60283"/>
    <w:rsid w:val="1DC4081A"/>
    <w:rsid w:val="1E0155B9"/>
    <w:rsid w:val="1E0208EF"/>
    <w:rsid w:val="1E1144B6"/>
    <w:rsid w:val="1E4A3E53"/>
    <w:rsid w:val="1E676E16"/>
    <w:rsid w:val="1E855D33"/>
    <w:rsid w:val="1EB70456"/>
    <w:rsid w:val="1F0D1100"/>
    <w:rsid w:val="1F1C399F"/>
    <w:rsid w:val="1F1D1308"/>
    <w:rsid w:val="1F2B3102"/>
    <w:rsid w:val="1F50506D"/>
    <w:rsid w:val="1F5610D9"/>
    <w:rsid w:val="1F612D89"/>
    <w:rsid w:val="1F7354FA"/>
    <w:rsid w:val="1FB942D5"/>
    <w:rsid w:val="1FDF0510"/>
    <w:rsid w:val="20094030"/>
    <w:rsid w:val="200B37A1"/>
    <w:rsid w:val="20404FC8"/>
    <w:rsid w:val="20431C09"/>
    <w:rsid w:val="20525F14"/>
    <w:rsid w:val="205E1FA5"/>
    <w:rsid w:val="20A5211B"/>
    <w:rsid w:val="20ED5D56"/>
    <w:rsid w:val="210156FD"/>
    <w:rsid w:val="21041E30"/>
    <w:rsid w:val="210A19AB"/>
    <w:rsid w:val="21160E9E"/>
    <w:rsid w:val="212A3C23"/>
    <w:rsid w:val="21501063"/>
    <w:rsid w:val="216D6824"/>
    <w:rsid w:val="22A228A9"/>
    <w:rsid w:val="22AD6C21"/>
    <w:rsid w:val="22B46781"/>
    <w:rsid w:val="22BA6BD7"/>
    <w:rsid w:val="22D42010"/>
    <w:rsid w:val="230022FA"/>
    <w:rsid w:val="230D56F2"/>
    <w:rsid w:val="23310E46"/>
    <w:rsid w:val="233C7BE8"/>
    <w:rsid w:val="23431AEA"/>
    <w:rsid w:val="23667720"/>
    <w:rsid w:val="23682D00"/>
    <w:rsid w:val="237A0C65"/>
    <w:rsid w:val="239F6485"/>
    <w:rsid w:val="23B46448"/>
    <w:rsid w:val="23CF06A6"/>
    <w:rsid w:val="23F80EEC"/>
    <w:rsid w:val="23FF2F6D"/>
    <w:rsid w:val="240A75AE"/>
    <w:rsid w:val="24161DDC"/>
    <w:rsid w:val="242D72CD"/>
    <w:rsid w:val="244634B2"/>
    <w:rsid w:val="2488315E"/>
    <w:rsid w:val="24883DAD"/>
    <w:rsid w:val="24A948B4"/>
    <w:rsid w:val="24D708E2"/>
    <w:rsid w:val="250712B5"/>
    <w:rsid w:val="253652B4"/>
    <w:rsid w:val="254134C0"/>
    <w:rsid w:val="255A7424"/>
    <w:rsid w:val="25C446D8"/>
    <w:rsid w:val="25CA020F"/>
    <w:rsid w:val="25CE486A"/>
    <w:rsid w:val="25E47A18"/>
    <w:rsid w:val="26567177"/>
    <w:rsid w:val="26694895"/>
    <w:rsid w:val="266B20E7"/>
    <w:rsid w:val="26D54191"/>
    <w:rsid w:val="26F92E80"/>
    <w:rsid w:val="27025C7C"/>
    <w:rsid w:val="271D54C0"/>
    <w:rsid w:val="27524813"/>
    <w:rsid w:val="278E3901"/>
    <w:rsid w:val="279A5BBC"/>
    <w:rsid w:val="27D43AE7"/>
    <w:rsid w:val="280520B8"/>
    <w:rsid w:val="28155F68"/>
    <w:rsid w:val="28731DA4"/>
    <w:rsid w:val="28930E46"/>
    <w:rsid w:val="291F2D4A"/>
    <w:rsid w:val="29361DDC"/>
    <w:rsid w:val="295B3918"/>
    <w:rsid w:val="298171EF"/>
    <w:rsid w:val="299A1853"/>
    <w:rsid w:val="29B72CF7"/>
    <w:rsid w:val="29D64532"/>
    <w:rsid w:val="29F652E4"/>
    <w:rsid w:val="2A0B1A25"/>
    <w:rsid w:val="2A19752E"/>
    <w:rsid w:val="2A40615F"/>
    <w:rsid w:val="2A462DFF"/>
    <w:rsid w:val="2A627A76"/>
    <w:rsid w:val="2A640949"/>
    <w:rsid w:val="2A714240"/>
    <w:rsid w:val="2AC82953"/>
    <w:rsid w:val="2ACA02C2"/>
    <w:rsid w:val="2ACE5104"/>
    <w:rsid w:val="2AE61278"/>
    <w:rsid w:val="2AF72068"/>
    <w:rsid w:val="2B183861"/>
    <w:rsid w:val="2B2D6062"/>
    <w:rsid w:val="2B553C68"/>
    <w:rsid w:val="2B8A1A07"/>
    <w:rsid w:val="2B960197"/>
    <w:rsid w:val="2BC46707"/>
    <w:rsid w:val="2C1C26F1"/>
    <w:rsid w:val="2C2618D9"/>
    <w:rsid w:val="2C2B1C74"/>
    <w:rsid w:val="2C31280D"/>
    <w:rsid w:val="2CAD701C"/>
    <w:rsid w:val="2CCC5058"/>
    <w:rsid w:val="2CD95E24"/>
    <w:rsid w:val="2CEA3C90"/>
    <w:rsid w:val="2CED4AC4"/>
    <w:rsid w:val="2D06634D"/>
    <w:rsid w:val="2D7C3A6A"/>
    <w:rsid w:val="2DC16DD4"/>
    <w:rsid w:val="2DCC4A40"/>
    <w:rsid w:val="2E4D26D5"/>
    <w:rsid w:val="2E6B28B4"/>
    <w:rsid w:val="2E917816"/>
    <w:rsid w:val="2E9402F8"/>
    <w:rsid w:val="2EAF7EF4"/>
    <w:rsid w:val="2EB01C8A"/>
    <w:rsid w:val="2EB7479E"/>
    <w:rsid w:val="2EC96C2D"/>
    <w:rsid w:val="2ED72066"/>
    <w:rsid w:val="2EDF0F91"/>
    <w:rsid w:val="2F5B7661"/>
    <w:rsid w:val="2F934D99"/>
    <w:rsid w:val="2FA539B8"/>
    <w:rsid w:val="2FCB07C4"/>
    <w:rsid w:val="2FD71C09"/>
    <w:rsid w:val="2FE24A91"/>
    <w:rsid w:val="2FF74A98"/>
    <w:rsid w:val="30262CC5"/>
    <w:rsid w:val="303566ED"/>
    <w:rsid w:val="303A2155"/>
    <w:rsid w:val="304D1E2E"/>
    <w:rsid w:val="30912132"/>
    <w:rsid w:val="30AB5B9D"/>
    <w:rsid w:val="30CD6C9E"/>
    <w:rsid w:val="30D405DB"/>
    <w:rsid w:val="31137927"/>
    <w:rsid w:val="314F5F72"/>
    <w:rsid w:val="31506289"/>
    <w:rsid w:val="315E2A29"/>
    <w:rsid w:val="316C5519"/>
    <w:rsid w:val="317E7330"/>
    <w:rsid w:val="319A0E8B"/>
    <w:rsid w:val="31A00B56"/>
    <w:rsid w:val="31E33F24"/>
    <w:rsid w:val="31F707FA"/>
    <w:rsid w:val="32144A36"/>
    <w:rsid w:val="325532A1"/>
    <w:rsid w:val="325C3EC5"/>
    <w:rsid w:val="32676D80"/>
    <w:rsid w:val="326D0B09"/>
    <w:rsid w:val="327C20CE"/>
    <w:rsid w:val="328B4D3D"/>
    <w:rsid w:val="32956289"/>
    <w:rsid w:val="32DD6B50"/>
    <w:rsid w:val="32DE33A1"/>
    <w:rsid w:val="32E21903"/>
    <w:rsid w:val="33062928"/>
    <w:rsid w:val="33164948"/>
    <w:rsid w:val="331E5A7E"/>
    <w:rsid w:val="333E4AA3"/>
    <w:rsid w:val="3344610D"/>
    <w:rsid w:val="33A45D68"/>
    <w:rsid w:val="33A84E4D"/>
    <w:rsid w:val="33AA793B"/>
    <w:rsid w:val="33D31514"/>
    <w:rsid w:val="33FF585B"/>
    <w:rsid w:val="34026BBF"/>
    <w:rsid w:val="3408616B"/>
    <w:rsid w:val="341D6D7D"/>
    <w:rsid w:val="342D50A6"/>
    <w:rsid w:val="343D06C3"/>
    <w:rsid w:val="34585558"/>
    <w:rsid w:val="345B5F75"/>
    <w:rsid w:val="346D3071"/>
    <w:rsid w:val="346F68DC"/>
    <w:rsid w:val="346F7D81"/>
    <w:rsid w:val="348F7B91"/>
    <w:rsid w:val="34A053E5"/>
    <w:rsid w:val="34D4338A"/>
    <w:rsid w:val="353C5263"/>
    <w:rsid w:val="353F1A6B"/>
    <w:rsid w:val="357A6A02"/>
    <w:rsid w:val="35A87880"/>
    <w:rsid w:val="35C015A4"/>
    <w:rsid w:val="35DF717A"/>
    <w:rsid w:val="360E425B"/>
    <w:rsid w:val="363E3B8C"/>
    <w:rsid w:val="36554D5F"/>
    <w:rsid w:val="367A016E"/>
    <w:rsid w:val="36974474"/>
    <w:rsid w:val="36CA2854"/>
    <w:rsid w:val="36E91A9B"/>
    <w:rsid w:val="36F47AC4"/>
    <w:rsid w:val="36F52036"/>
    <w:rsid w:val="36FA327F"/>
    <w:rsid w:val="372B0640"/>
    <w:rsid w:val="374033B0"/>
    <w:rsid w:val="3746245D"/>
    <w:rsid w:val="374C62C8"/>
    <w:rsid w:val="376F3EFE"/>
    <w:rsid w:val="37755A3A"/>
    <w:rsid w:val="377D0D37"/>
    <w:rsid w:val="37972EC4"/>
    <w:rsid w:val="37DB1AE7"/>
    <w:rsid w:val="38033AD3"/>
    <w:rsid w:val="38117262"/>
    <w:rsid w:val="38145D11"/>
    <w:rsid w:val="3861141D"/>
    <w:rsid w:val="386A7908"/>
    <w:rsid w:val="38774B10"/>
    <w:rsid w:val="387F30D5"/>
    <w:rsid w:val="389571D4"/>
    <w:rsid w:val="38A94CE4"/>
    <w:rsid w:val="38B43C2E"/>
    <w:rsid w:val="38D91AFB"/>
    <w:rsid w:val="38F8559D"/>
    <w:rsid w:val="391B1316"/>
    <w:rsid w:val="392D6FD1"/>
    <w:rsid w:val="393206E7"/>
    <w:rsid w:val="394B7F8C"/>
    <w:rsid w:val="395E11AB"/>
    <w:rsid w:val="397E7B16"/>
    <w:rsid w:val="39A2421E"/>
    <w:rsid w:val="39A828A4"/>
    <w:rsid w:val="39BC08B6"/>
    <w:rsid w:val="3A086BD1"/>
    <w:rsid w:val="3A325352"/>
    <w:rsid w:val="3A34378D"/>
    <w:rsid w:val="3A400359"/>
    <w:rsid w:val="3A840D6B"/>
    <w:rsid w:val="3A8D3EBB"/>
    <w:rsid w:val="3A936CBE"/>
    <w:rsid w:val="3A9619FC"/>
    <w:rsid w:val="3AA55FE4"/>
    <w:rsid w:val="3AD94408"/>
    <w:rsid w:val="3B1A5266"/>
    <w:rsid w:val="3B503443"/>
    <w:rsid w:val="3B5B0FF1"/>
    <w:rsid w:val="3B60651E"/>
    <w:rsid w:val="3B661580"/>
    <w:rsid w:val="3B9F241A"/>
    <w:rsid w:val="3BCB67A5"/>
    <w:rsid w:val="3BD76CB6"/>
    <w:rsid w:val="3BDC2844"/>
    <w:rsid w:val="3C0267B9"/>
    <w:rsid w:val="3C1850DF"/>
    <w:rsid w:val="3C5033A4"/>
    <w:rsid w:val="3C585A10"/>
    <w:rsid w:val="3C63058A"/>
    <w:rsid w:val="3C6571C3"/>
    <w:rsid w:val="3C8A1A0F"/>
    <w:rsid w:val="3C8A5A41"/>
    <w:rsid w:val="3C9913C3"/>
    <w:rsid w:val="3CC37BE9"/>
    <w:rsid w:val="3CE0680F"/>
    <w:rsid w:val="3D4246AE"/>
    <w:rsid w:val="3D7339EE"/>
    <w:rsid w:val="3D7A3412"/>
    <w:rsid w:val="3D8E7A14"/>
    <w:rsid w:val="3DBD2969"/>
    <w:rsid w:val="3DC14E82"/>
    <w:rsid w:val="3DD438ED"/>
    <w:rsid w:val="3DDD4798"/>
    <w:rsid w:val="3E1E74F1"/>
    <w:rsid w:val="3E900CDB"/>
    <w:rsid w:val="3E94561D"/>
    <w:rsid w:val="3EC126C5"/>
    <w:rsid w:val="3EE32B3C"/>
    <w:rsid w:val="3F05481A"/>
    <w:rsid w:val="3F0606B0"/>
    <w:rsid w:val="3F2B6F22"/>
    <w:rsid w:val="3F443A4E"/>
    <w:rsid w:val="3F525F4F"/>
    <w:rsid w:val="3FA03266"/>
    <w:rsid w:val="3FAC7237"/>
    <w:rsid w:val="3FBA393B"/>
    <w:rsid w:val="3FD70683"/>
    <w:rsid w:val="3FE02823"/>
    <w:rsid w:val="3FE47AA8"/>
    <w:rsid w:val="3FE63663"/>
    <w:rsid w:val="3FE918D7"/>
    <w:rsid w:val="3FF94882"/>
    <w:rsid w:val="400B1854"/>
    <w:rsid w:val="400C38A3"/>
    <w:rsid w:val="401A4DB7"/>
    <w:rsid w:val="40337EDF"/>
    <w:rsid w:val="406062FE"/>
    <w:rsid w:val="406D0A61"/>
    <w:rsid w:val="40790DEB"/>
    <w:rsid w:val="407F7C5E"/>
    <w:rsid w:val="408518F9"/>
    <w:rsid w:val="409417A1"/>
    <w:rsid w:val="409961CF"/>
    <w:rsid w:val="40BE6043"/>
    <w:rsid w:val="40C50AD3"/>
    <w:rsid w:val="40D43722"/>
    <w:rsid w:val="40DF5108"/>
    <w:rsid w:val="411B77D8"/>
    <w:rsid w:val="41524575"/>
    <w:rsid w:val="4153125A"/>
    <w:rsid w:val="41666FD7"/>
    <w:rsid w:val="416B33E0"/>
    <w:rsid w:val="41972627"/>
    <w:rsid w:val="41A21DC5"/>
    <w:rsid w:val="41A63644"/>
    <w:rsid w:val="41D72F48"/>
    <w:rsid w:val="42121FA9"/>
    <w:rsid w:val="421C606C"/>
    <w:rsid w:val="423079EA"/>
    <w:rsid w:val="4268361D"/>
    <w:rsid w:val="42721A93"/>
    <w:rsid w:val="427C021F"/>
    <w:rsid w:val="42970C44"/>
    <w:rsid w:val="42A47746"/>
    <w:rsid w:val="42BC1A1E"/>
    <w:rsid w:val="42C710ED"/>
    <w:rsid w:val="42D03255"/>
    <w:rsid w:val="43354D69"/>
    <w:rsid w:val="434A3CF5"/>
    <w:rsid w:val="4355166E"/>
    <w:rsid w:val="43573FB8"/>
    <w:rsid w:val="43655D41"/>
    <w:rsid w:val="43C9092A"/>
    <w:rsid w:val="43CE2C49"/>
    <w:rsid w:val="43ED527B"/>
    <w:rsid w:val="43FE1DC9"/>
    <w:rsid w:val="443779E7"/>
    <w:rsid w:val="444C656B"/>
    <w:rsid w:val="44887FED"/>
    <w:rsid w:val="44B17755"/>
    <w:rsid w:val="44DC1A8E"/>
    <w:rsid w:val="44EE3419"/>
    <w:rsid w:val="45271F81"/>
    <w:rsid w:val="452D57C8"/>
    <w:rsid w:val="453C0B34"/>
    <w:rsid w:val="455A02F9"/>
    <w:rsid w:val="45606B71"/>
    <w:rsid w:val="45646541"/>
    <w:rsid w:val="45951E87"/>
    <w:rsid w:val="45960BC6"/>
    <w:rsid w:val="45E958C2"/>
    <w:rsid w:val="46217C1A"/>
    <w:rsid w:val="4632596E"/>
    <w:rsid w:val="46383F01"/>
    <w:rsid w:val="463C1AB7"/>
    <w:rsid w:val="46654CDC"/>
    <w:rsid w:val="468F5ECF"/>
    <w:rsid w:val="46A70306"/>
    <w:rsid w:val="46B850FA"/>
    <w:rsid w:val="46CC61DE"/>
    <w:rsid w:val="46E64107"/>
    <w:rsid w:val="46F60F87"/>
    <w:rsid w:val="472C23C3"/>
    <w:rsid w:val="473103DA"/>
    <w:rsid w:val="474474A3"/>
    <w:rsid w:val="47462720"/>
    <w:rsid w:val="47531824"/>
    <w:rsid w:val="47CE7394"/>
    <w:rsid w:val="47FA4674"/>
    <w:rsid w:val="4839608B"/>
    <w:rsid w:val="48DD6927"/>
    <w:rsid w:val="48EB2555"/>
    <w:rsid w:val="49091AA7"/>
    <w:rsid w:val="492744FB"/>
    <w:rsid w:val="494730F2"/>
    <w:rsid w:val="496E7879"/>
    <w:rsid w:val="49A26319"/>
    <w:rsid w:val="49D16767"/>
    <w:rsid w:val="4A2A56AA"/>
    <w:rsid w:val="4A670836"/>
    <w:rsid w:val="4A6E71B5"/>
    <w:rsid w:val="4A7C753F"/>
    <w:rsid w:val="4A7F282E"/>
    <w:rsid w:val="4AAD56A6"/>
    <w:rsid w:val="4ACE38A5"/>
    <w:rsid w:val="4ADA7D1B"/>
    <w:rsid w:val="4AF27C98"/>
    <w:rsid w:val="4AF44F6F"/>
    <w:rsid w:val="4AF703D1"/>
    <w:rsid w:val="4AF901D6"/>
    <w:rsid w:val="4B610924"/>
    <w:rsid w:val="4B6F3EF6"/>
    <w:rsid w:val="4B904525"/>
    <w:rsid w:val="4BA61077"/>
    <w:rsid w:val="4BAC07EF"/>
    <w:rsid w:val="4BCC39E9"/>
    <w:rsid w:val="4BF9191E"/>
    <w:rsid w:val="4BFE1C3A"/>
    <w:rsid w:val="4C0613F3"/>
    <w:rsid w:val="4C0873E5"/>
    <w:rsid w:val="4C4C303E"/>
    <w:rsid w:val="4C844DC3"/>
    <w:rsid w:val="4C8A2ADB"/>
    <w:rsid w:val="4CAB3057"/>
    <w:rsid w:val="4CBE0D61"/>
    <w:rsid w:val="4CCD4891"/>
    <w:rsid w:val="4CD90D6B"/>
    <w:rsid w:val="4CF27F48"/>
    <w:rsid w:val="4D14747E"/>
    <w:rsid w:val="4D195827"/>
    <w:rsid w:val="4D2A0DFA"/>
    <w:rsid w:val="4D3902B5"/>
    <w:rsid w:val="4D5E5035"/>
    <w:rsid w:val="4DD27B7E"/>
    <w:rsid w:val="4DEA1431"/>
    <w:rsid w:val="4DEF7B95"/>
    <w:rsid w:val="4DF73E67"/>
    <w:rsid w:val="4E257040"/>
    <w:rsid w:val="4E2E2C73"/>
    <w:rsid w:val="4E533F42"/>
    <w:rsid w:val="4E634406"/>
    <w:rsid w:val="4EC228CB"/>
    <w:rsid w:val="4EE73AFB"/>
    <w:rsid w:val="4EF77533"/>
    <w:rsid w:val="4F673C96"/>
    <w:rsid w:val="4F7E63A4"/>
    <w:rsid w:val="4F8256E3"/>
    <w:rsid w:val="4F916313"/>
    <w:rsid w:val="4FB06BAA"/>
    <w:rsid w:val="4FD069C5"/>
    <w:rsid w:val="4FD61870"/>
    <w:rsid w:val="4FFB4A48"/>
    <w:rsid w:val="4FFF6735"/>
    <w:rsid w:val="50086A80"/>
    <w:rsid w:val="50311B77"/>
    <w:rsid w:val="50424813"/>
    <w:rsid w:val="505110CD"/>
    <w:rsid w:val="50863327"/>
    <w:rsid w:val="50CC2ADF"/>
    <w:rsid w:val="50EF18A9"/>
    <w:rsid w:val="50FA6609"/>
    <w:rsid w:val="50FD5C79"/>
    <w:rsid w:val="51212C01"/>
    <w:rsid w:val="517D4D99"/>
    <w:rsid w:val="51800D6C"/>
    <w:rsid w:val="5199576E"/>
    <w:rsid w:val="51B51A75"/>
    <w:rsid w:val="51C6120B"/>
    <w:rsid w:val="51C73A8F"/>
    <w:rsid w:val="520F1140"/>
    <w:rsid w:val="524C7425"/>
    <w:rsid w:val="52504818"/>
    <w:rsid w:val="5272592F"/>
    <w:rsid w:val="528B0322"/>
    <w:rsid w:val="529F3B67"/>
    <w:rsid w:val="5305283D"/>
    <w:rsid w:val="53132366"/>
    <w:rsid w:val="5320560A"/>
    <w:rsid w:val="532B2BBF"/>
    <w:rsid w:val="5336196F"/>
    <w:rsid w:val="533E5A9F"/>
    <w:rsid w:val="537655E0"/>
    <w:rsid w:val="5384308C"/>
    <w:rsid w:val="539B7B56"/>
    <w:rsid w:val="53A257C3"/>
    <w:rsid w:val="53B76ABF"/>
    <w:rsid w:val="53BC416F"/>
    <w:rsid w:val="53BE40A3"/>
    <w:rsid w:val="53C41CA9"/>
    <w:rsid w:val="53D02E0F"/>
    <w:rsid w:val="54007963"/>
    <w:rsid w:val="54150715"/>
    <w:rsid w:val="54563DF3"/>
    <w:rsid w:val="545F76DD"/>
    <w:rsid w:val="547C2749"/>
    <w:rsid w:val="54A30BE9"/>
    <w:rsid w:val="551556A5"/>
    <w:rsid w:val="5562415B"/>
    <w:rsid w:val="5568348D"/>
    <w:rsid w:val="55AC361A"/>
    <w:rsid w:val="55D2755A"/>
    <w:rsid w:val="55DF0329"/>
    <w:rsid w:val="55EC027A"/>
    <w:rsid w:val="56022419"/>
    <w:rsid w:val="563A4FB2"/>
    <w:rsid w:val="564E3FF2"/>
    <w:rsid w:val="56846899"/>
    <w:rsid w:val="569801A2"/>
    <w:rsid w:val="56DF1ECA"/>
    <w:rsid w:val="56E66A61"/>
    <w:rsid w:val="571A5A7E"/>
    <w:rsid w:val="571C2577"/>
    <w:rsid w:val="574C0B47"/>
    <w:rsid w:val="574E3416"/>
    <w:rsid w:val="575D75EF"/>
    <w:rsid w:val="577F34FE"/>
    <w:rsid w:val="57E72DB8"/>
    <w:rsid w:val="580C3592"/>
    <w:rsid w:val="58996C9E"/>
    <w:rsid w:val="589D6BBE"/>
    <w:rsid w:val="58A423FE"/>
    <w:rsid w:val="58ED3446"/>
    <w:rsid w:val="59194808"/>
    <w:rsid w:val="593A0373"/>
    <w:rsid w:val="59471C07"/>
    <w:rsid w:val="599F29A0"/>
    <w:rsid w:val="59B0575E"/>
    <w:rsid w:val="59BD1846"/>
    <w:rsid w:val="59CE46D2"/>
    <w:rsid w:val="59EA0152"/>
    <w:rsid w:val="5A1F6090"/>
    <w:rsid w:val="5A685562"/>
    <w:rsid w:val="5A7040B0"/>
    <w:rsid w:val="5AE40C80"/>
    <w:rsid w:val="5AF051BD"/>
    <w:rsid w:val="5B037487"/>
    <w:rsid w:val="5B0A1127"/>
    <w:rsid w:val="5B307D21"/>
    <w:rsid w:val="5B357AAC"/>
    <w:rsid w:val="5B4D662B"/>
    <w:rsid w:val="5B677683"/>
    <w:rsid w:val="5B781773"/>
    <w:rsid w:val="5B9B61EA"/>
    <w:rsid w:val="5BDA4A3F"/>
    <w:rsid w:val="5BF82A74"/>
    <w:rsid w:val="5C035BC7"/>
    <w:rsid w:val="5C041FC9"/>
    <w:rsid w:val="5C156522"/>
    <w:rsid w:val="5C2C5322"/>
    <w:rsid w:val="5C3D63E1"/>
    <w:rsid w:val="5C4725C6"/>
    <w:rsid w:val="5C4A69F5"/>
    <w:rsid w:val="5CB0097C"/>
    <w:rsid w:val="5CDC2A68"/>
    <w:rsid w:val="5CE53A7C"/>
    <w:rsid w:val="5CEE4174"/>
    <w:rsid w:val="5D065764"/>
    <w:rsid w:val="5D0E6B29"/>
    <w:rsid w:val="5D0F1FBD"/>
    <w:rsid w:val="5D203193"/>
    <w:rsid w:val="5D2466DF"/>
    <w:rsid w:val="5D7D51E1"/>
    <w:rsid w:val="5D847D71"/>
    <w:rsid w:val="5D870900"/>
    <w:rsid w:val="5DAE2DC0"/>
    <w:rsid w:val="5E196A7C"/>
    <w:rsid w:val="5E286753"/>
    <w:rsid w:val="5E911CEC"/>
    <w:rsid w:val="5EB84FDF"/>
    <w:rsid w:val="5EC11D16"/>
    <w:rsid w:val="5F277808"/>
    <w:rsid w:val="5F7938EB"/>
    <w:rsid w:val="5F93481E"/>
    <w:rsid w:val="5F9A4E71"/>
    <w:rsid w:val="5FB46A38"/>
    <w:rsid w:val="5FD578C8"/>
    <w:rsid w:val="5FDE1173"/>
    <w:rsid w:val="5FF351F8"/>
    <w:rsid w:val="60211F90"/>
    <w:rsid w:val="602B03A7"/>
    <w:rsid w:val="604231D2"/>
    <w:rsid w:val="60AB27A8"/>
    <w:rsid w:val="60B12951"/>
    <w:rsid w:val="60B97540"/>
    <w:rsid w:val="60D83874"/>
    <w:rsid w:val="60E358E0"/>
    <w:rsid w:val="60EA32DE"/>
    <w:rsid w:val="61290AD9"/>
    <w:rsid w:val="612B51A7"/>
    <w:rsid w:val="612D153B"/>
    <w:rsid w:val="61607B01"/>
    <w:rsid w:val="618D4721"/>
    <w:rsid w:val="61F96A6D"/>
    <w:rsid w:val="621D66BF"/>
    <w:rsid w:val="62347425"/>
    <w:rsid w:val="62365C55"/>
    <w:rsid w:val="62477B55"/>
    <w:rsid w:val="626777E6"/>
    <w:rsid w:val="62BB0358"/>
    <w:rsid w:val="62F9596E"/>
    <w:rsid w:val="62FA1F32"/>
    <w:rsid w:val="630E7E59"/>
    <w:rsid w:val="63146D83"/>
    <w:rsid w:val="6321398D"/>
    <w:rsid w:val="636101D3"/>
    <w:rsid w:val="63620639"/>
    <w:rsid w:val="6366734C"/>
    <w:rsid w:val="63714235"/>
    <w:rsid w:val="637469CD"/>
    <w:rsid w:val="63C173F5"/>
    <w:rsid w:val="63C32C03"/>
    <w:rsid w:val="63DF5F9A"/>
    <w:rsid w:val="64451543"/>
    <w:rsid w:val="646D01E1"/>
    <w:rsid w:val="649C51ED"/>
    <w:rsid w:val="64A80777"/>
    <w:rsid w:val="65255616"/>
    <w:rsid w:val="65294ADF"/>
    <w:rsid w:val="65490A7B"/>
    <w:rsid w:val="657E3C09"/>
    <w:rsid w:val="65817B28"/>
    <w:rsid w:val="65A53C6D"/>
    <w:rsid w:val="65D45EBF"/>
    <w:rsid w:val="65E3555A"/>
    <w:rsid w:val="663C6FE6"/>
    <w:rsid w:val="66466EE0"/>
    <w:rsid w:val="669A4A1D"/>
    <w:rsid w:val="66A81479"/>
    <w:rsid w:val="66C557E7"/>
    <w:rsid w:val="66F45E9B"/>
    <w:rsid w:val="67046310"/>
    <w:rsid w:val="671C56D2"/>
    <w:rsid w:val="672A1C50"/>
    <w:rsid w:val="674B32E5"/>
    <w:rsid w:val="67590C64"/>
    <w:rsid w:val="67646E8C"/>
    <w:rsid w:val="6786137E"/>
    <w:rsid w:val="679D1CE8"/>
    <w:rsid w:val="679D7433"/>
    <w:rsid w:val="67A632A1"/>
    <w:rsid w:val="67CD49F4"/>
    <w:rsid w:val="67D50DEF"/>
    <w:rsid w:val="67EA2A61"/>
    <w:rsid w:val="68445B82"/>
    <w:rsid w:val="684A6627"/>
    <w:rsid w:val="68502B1D"/>
    <w:rsid w:val="686065CC"/>
    <w:rsid w:val="686348A7"/>
    <w:rsid w:val="6874746B"/>
    <w:rsid w:val="687A07A2"/>
    <w:rsid w:val="68823E45"/>
    <w:rsid w:val="68C56CCB"/>
    <w:rsid w:val="68D20A7E"/>
    <w:rsid w:val="68DC512F"/>
    <w:rsid w:val="68DF468E"/>
    <w:rsid w:val="69056046"/>
    <w:rsid w:val="693D7AFC"/>
    <w:rsid w:val="694C4AC3"/>
    <w:rsid w:val="694E36BC"/>
    <w:rsid w:val="69E4027C"/>
    <w:rsid w:val="6A1D13E0"/>
    <w:rsid w:val="6A3B7F25"/>
    <w:rsid w:val="6A6135E4"/>
    <w:rsid w:val="6A703DAE"/>
    <w:rsid w:val="6A9B4CDC"/>
    <w:rsid w:val="6A9E442E"/>
    <w:rsid w:val="6AA16081"/>
    <w:rsid w:val="6AA354A7"/>
    <w:rsid w:val="6AAA388B"/>
    <w:rsid w:val="6AAD5E11"/>
    <w:rsid w:val="6AB51E7F"/>
    <w:rsid w:val="6AD050CC"/>
    <w:rsid w:val="6AD1564D"/>
    <w:rsid w:val="6ADE204F"/>
    <w:rsid w:val="6B1413B4"/>
    <w:rsid w:val="6B4D7317"/>
    <w:rsid w:val="6B4E2AFD"/>
    <w:rsid w:val="6B6C07CE"/>
    <w:rsid w:val="6B6F5ECF"/>
    <w:rsid w:val="6B7E08CD"/>
    <w:rsid w:val="6BC92DA9"/>
    <w:rsid w:val="6BDB0ABF"/>
    <w:rsid w:val="6BEA42C4"/>
    <w:rsid w:val="6BFD6F08"/>
    <w:rsid w:val="6C233FE7"/>
    <w:rsid w:val="6C277C1D"/>
    <w:rsid w:val="6C3D337A"/>
    <w:rsid w:val="6C782BCB"/>
    <w:rsid w:val="6C992139"/>
    <w:rsid w:val="6C9B40B1"/>
    <w:rsid w:val="6C9D014D"/>
    <w:rsid w:val="6CBE7962"/>
    <w:rsid w:val="6CE55888"/>
    <w:rsid w:val="6CEC5703"/>
    <w:rsid w:val="6CF2604B"/>
    <w:rsid w:val="6CF4444E"/>
    <w:rsid w:val="6CFC695A"/>
    <w:rsid w:val="6D1D2C00"/>
    <w:rsid w:val="6D3113B3"/>
    <w:rsid w:val="6D567707"/>
    <w:rsid w:val="6D5A0155"/>
    <w:rsid w:val="6DBE3A3D"/>
    <w:rsid w:val="6DC35512"/>
    <w:rsid w:val="6DED11B7"/>
    <w:rsid w:val="6E4E08B9"/>
    <w:rsid w:val="6E7219BF"/>
    <w:rsid w:val="6E862A1C"/>
    <w:rsid w:val="6EB227A9"/>
    <w:rsid w:val="6EE87C0A"/>
    <w:rsid w:val="6F14284D"/>
    <w:rsid w:val="6F434296"/>
    <w:rsid w:val="6F472434"/>
    <w:rsid w:val="6F667637"/>
    <w:rsid w:val="6F7438AD"/>
    <w:rsid w:val="6FA92B76"/>
    <w:rsid w:val="6FAE71C8"/>
    <w:rsid w:val="6FB512A2"/>
    <w:rsid w:val="6FF33D06"/>
    <w:rsid w:val="703C184D"/>
    <w:rsid w:val="706D68C2"/>
    <w:rsid w:val="706E179C"/>
    <w:rsid w:val="707C5AC2"/>
    <w:rsid w:val="709812A5"/>
    <w:rsid w:val="70D27D22"/>
    <w:rsid w:val="7131029F"/>
    <w:rsid w:val="71725BB0"/>
    <w:rsid w:val="718326A8"/>
    <w:rsid w:val="719B5609"/>
    <w:rsid w:val="71A74D85"/>
    <w:rsid w:val="722A576F"/>
    <w:rsid w:val="723F19F4"/>
    <w:rsid w:val="72671940"/>
    <w:rsid w:val="72757C16"/>
    <w:rsid w:val="72A077AF"/>
    <w:rsid w:val="72BB6AB1"/>
    <w:rsid w:val="72D35F81"/>
    <w:rsid w:val="72F17FD4"/>
    <w:rsid w:val="73523544"/>
    <w:rsid w:val="73A553FF"/>
    <w:rsid w:val="73E50F3B"/>
    <w:rsid w:val="73F61C4F"/>
    <w:rsid w:val="74253CF6"/>
    <w:rsid w:val="743A4B47"/>
    <w:rsid w:val="743E32E1"/>
    <w:rsid w:val="7444256A"/>
    <w:rsid w:val="746D29DA"/>
    <w:rsid w:val="747A3709"/>
    <w:rsid w:val="750E681C"/>
    <w:rsid w:val="753038B8"/>
    <w:rsid w:val="756229A7"/>
    <w:rsid w:val="757A2579"/>
    <w:rsid w:val="75966A25"/>
    <w:rsid w:val="75985BF8"/>
    <w:rsid w:val="75D210BE"/>
    <w:rsid w:val="75D66F6E"/>
    <w:rsid w:val="75E64D79"/>
    <w:rsid w:val="76050BC1"/>
    <w:rsid w:val="764D0BA9"/>
    <w:rsid w:val="764D4CF2"/>
    <w:rsid w:val="7652732D"/>
    <w:rsid w:val="76592349"/>
    <w:rsid w:val="76636857"/>
    <w:rsid w:val="766C62D7"/>
    <w:rsid w:val="766E7E14"/>
    <w:rsid w:val="769635D1"/>
    <w:rsid w:val="77051B4D"/>
    <w:rsid w:val="7711033E"/>
    <w:rsid w:val="77430656"/>
    <w:rsid w:val="775A26DD"/>
    <w:rsid w:val="77610BD6"/>
    <w:rsid w:val="77640A6E"/>
    <w:rsid w:val="77696041"/>
    <w:rsid w:val="77697B62"/>
    <w:rsid w:val="776F59C7"/>
    <w:rsid w:val="77A343A5"/>
    <w:rsid w:val="77D53C61"/>
    <w:rsid w:val="77D64ED6"/>
    <w:rsid w:val="77DA1032"/>
    <w:rsid w:val="77DA1AE5"/>
    <w:rsid w:val="78125DF9"/>
    <w:rsid w:val="781439D1"/>
    <w:rsid w:val="785C1006"/>
    <w:rsid w:val="78FC4785"/>
    <w:rsid w:val="7920662D"/>
    <w:rsid w:val="7922521E"/>
    <w:rsid w:val="7936676B"/>
    <w:rsid w:val="794D1302"/>
    <w:rsid w:val="79795F5A"/>
    <w:rsid w:val="799C07FF"/>
    <w:rsid w:val="79A23380"/>
    <w:rsid w:val="7A022D01"/>
    <w:rsid w:val="7ABC4385"/>
    <w:rsid w:val="7B000230"/>
    <w:rsid w:val="7B060822"/>
    <w:rsid w:val="7B4C77FE"/>
    <w:rsid w:val="7B6235CC"/>
    <w:rsid w:val="7B644BA3"/>
    <w:rsid w:val="7B6948E9"/>
    <w:rsid w:val="7B963D54"/>
    <w:rsid w:val="7B9C746D"/>
    <w:rsid w:val="7BC13896"/>
    <w:rsid w:val="7BE51E28"/>
    <w:rsid w:val="7BE71557"/>
    <w:rsid w:val="7BF85E5C"/>
    <w:rsid w:val="7C2262CC"/>
    <w:rsid w:val="7C3952AA"/>
    <w:rsid w:val="7C8B626A"/>
    <w:rsid w:val="7CC24155"/>
    <w:rsid w:val="7CC77926"/>
    <w:rsid w:val="7D2532CF"/>
    <w:rsid w:val="7D44519B"/>
    <w:rsid w:val="7DAC6BDA"/>
    <w:rsid w:val="7DCB284A"/>
    <w:rsid w:val="7DDA39EB"/>
    <w:rsid w:val="7E260309"/>
    <w:rsid w:val="7E3B122E"/>
    <w:rsid w:val="7E514B74"/>
    <w:rsid w:val="7E5512D0"/>
    <w:rsid w:val="7E610A49"/>
    <w:rsid w:val="7E74073A"/>
    <w:rsid w:val="7ED47D58"/>
    <w:rsid w:val="7EE1207B"/>
    <w:rsid w:val="7EF07C4A"/>
    <w:rsid w:val="7F1F19C9"/>
    <w:rsid w:val="7F397345"/>
    <w:rsid w:val="7F6C689A"/>
    <w:rsid w:val="7F8210B9"/>
    <w:rsid w:val="7F8D0438"/>
    <w:rsid w:val="7F933E15"/>
    <w:rsid w:val="7FA65243"/>
    <w:rsid w:val="7FBE3CCE"/>
    <w:rsid w:val="7FD01E42"/>
    <w:rsid w:val="7FD6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Body Text Indent 3"/>
    <w:basedOn w:val="1"/>
    <w:link w:val="18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Body Text Indent"/>
    <w:basedOn w:val="1"/>
    <w:link w:val="17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Cabeçalho Char"/>
    <w:basedOn w:val="3"/>
    <w:link w:val="8"/>
    <w:qFormat/>
    <w:uiPriority w:val="99"/>
  </w:style>
  <w:style w:type="character" w:customStyle="1" w:styleId="14">
    <w:name w:val="Rodapé Char"/>
    <w:basedOn w:val="3"/>
    <w:link w:val="9"/>
    <w:qFormat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7">
    <w:name w:val="Recuo de corpo de texto Char"/>
    <w:basedOn w:val="3"/>
    <w:link w:val="12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8">
    <w:name w:val="Recuo de corpo de texto 3 Char"/>
    <w:basedOn w:val="3"/>
    <w:link w:val="10"/>
    <w:qFormat/>
    <w:uiPriority w:val="99"/>
    <w:rPr>
      <w:sz w:val="16"/>
      <w:szCs w:val="16"/>
    </w:rPr>
  </w:style>
  <w:style w:type="paragraph" w:customStyle="1" w:styleId="19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0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customStyle="1" w:styleId="21">
    <w:name w:val="Corpo de texto Char"/>
    <w:basedOn w:val="3"/>
    <w:link w:val="5"/>
    <w:semiHidden/>
    <w:qFormat/>
    <w:uiPriority w:val="99"/>
  </w:style>
  <w:style w:type="character" w:customStyle="1" w:styleId="22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E408-A3D7-45A2-AA88-737D0A072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1448</Words>
  <Characters>7825</Characters>
  <Lines>65</Lines>
  <Paragraphs>18</Paragraphs>
  <TotalTime>77</TotalTime>
  <ScaleCrop>false</ScaleCrop>
  <LinksUpToDate>false</LinksUpToDate>
  <CharactersWithSpaces>9255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2025-03-06T13:55:00Z</dcterms:created>
  <dc:creator>Câmara Municipal</dc:creator>
  <cp:lastModifiedBy>Dell</cp:lastModifiedBy>
  <cp:lastPrinted>2025-11-28T13:02:59Z</cp:lastPrinted>
  <dcterms:modified xsi:type="dcterms:W3CDTF">2025-11-28T13:03:58Z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82C111C1844A4A45A2C8F277971A111B_13</vt:lpwstr>
  </property>
</Properties>
</file>