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AFE95">
      <w:pPr>
        <w:bidi w:val="0"/>
        <w:ind w:right="-361" w:rightChars="-164"/>
        <w:jc w:val="both"/>
        <w:rPr>
          <w:rFonts w:ascii="Arial" w:hAnsi="Arial" w:cs="Arial"/>
          <w:sz w:val="24"/>
          <w:szCs w:val="24"/>
          <w:u w:val="none"/>
        </w:rPr>
      </w:pPr>
      <w:r>
        <w:rPr>
          <w:rFonts w:hint="default" w:ascii="Arial" w:hAnsi="Arial" w:cs="Arial"/>
          <w:sz w:val="24"/>
          <w:szCs w:val="24"/>
          <w:u w:val="none"/>
        </w:rPr>
        <w:t>Ao</w:t>
      </w:r>
      <w:r>
        <w:rPr>
          <w:rFonts w:hint="default" w:ascii="Arial" w:hAnsi="Arial" w:cs="Arial"/>
          <w:sz w:val="24"/>
          <w:szCs w:val="24"/>
          <w:u w:val="none"/>
          <w:lang w:val="pt-BR"/>
        </w:rPr>
        <w:t xml:space="preserve"> primeiro </w:t>
      </w:r>
      <w:r>
        <w:rPr>
          <w:rFonts w:hint="default" w:ascii="Arial" w:hAnsi="Arial" w:cs="Arial"/>
          <w:sz w:val="24"/>
          <w:szCs w:val="24"/>
          <w:u w:val="none"/>
        </w:rPr>
        <w:t xml:space="preserve">dia de </w:t>
      </w:r>
      <w:r>
        <w:rPr>
          <w:rFonts w:hint="default" w:ascii="Arial" w:hAnsi="Arial" w:cs="Arial"/>
          <w:sz w:val="24"/>
          <w:szCs w:val="24"/>
          <w:u w:val="none"/>
          <w:lang w:val="pt-BR"/>
        </w:rPr>
        <w:t>dezembr</w:t>
      </w:r>
      <w:r>
        <w:rPr>
          <w:rFonts w:hint="default" w:ascii="Arial" w:hAnsi="Arial" w:cs="Arial"/>
          <w:sz w:val="24"/>
          <w:szCs w:val="24"/>
          <w:u w:val="none"/>
        </w:rPr>
        <w:t xml:space="preserve">o de Dois mil e vinte e cinco (2025), a partir das 09:00 (nove) horas, nas dependências da Câmara Municipal de Figueirópolis D’Oeste, Estado de Mato Grosso, sito a Rua Rio Grande do Sul, nº 142, reuniram-se em “Sessão Ordinária”, os senhores vereadores, </w:t>
      </w:r>
      <w:r>
        <w:rPr>
          <w:rFonts w:hint="default" w:ascii="Arial" w:hAnsi="Arial" w:cs="Arial"/>
          <w:sz w:val="24"/>
          <w:szCs w:val="24"/>
          <w:u w:val="none"/>
          <w:lang w:val="pt-BR"/>
        </w:rPr>
        <w:t xml:space="preserve">Marcio Faria Pinheiro, </w:t>
      </w:r>
      <w:r>
        <w:rPr>
          <w:rFonts w:hint="default" w:ascii="Arial" w:hAnsi="Arial" w:cs="Arial"/>
          <w:sz w:val="24"/>
          <w:szCs w:val="24"/>
          <w:u w:val="none"/>
        </w:rPr>
        <w:t>Ernane Jerônimo da Silva Filho Togo</w:t>
      </w:r>
      <w:r>
        <w:rPr>
          <w:rFonts w:hint="default" w:ascii="Arial" w:hAnsi="Arial" w:cs="Arial"/>
          <w:sz w:val="24"/>
          <w:szCs w:val="24"/>
          <w:u w:val="none"/>
          <w:lang w:val="pt-BR"/>
        </w:rPr>
        <w:t xml:space="preserve">, Vera Lúcia de Souza Mairano, </w:t>
      </w:r>
      <w:r>
        <w:rPr>
          <w:rFonts w:hint="default" w:ascii="Arial" w:hAnsi="Arial" w:cs="Arial"/>
          <w:sz w:val="24"/>
          <w:szCs w:val="24"/>
          <w:u w:val="none"/>
        </w:rPr>
        <w:t xml:space="preserve">Rugle Ferreira de Amurim, </w:t>
      </w:r>
      <w:r>
        <w:rPr>
          <w:rFonts w:hint="default" w:ascii="Arial" w:hAnsi="Arial" w:cs="Arial"/>
          <w:sz w:val="24"/>
          <w:szCs w:val="24"/>
          <w:u w:val="none"/>
          <w:lang w:val="pt-BR"/>
        </w:rPr>
        <w:t xml:space="preserve">Andreia Aparecida Torrente Urbanin, </w:t>
      </w:r>
      <w:r>
        <w:rPr>
          <w:rFonts w:hint="default" w:ascii="Arial" w:hAnsi="Arial" w:cs="Arial"/>
          <w:sz w:val="24"/>
          <w:szCs w:val="24"/>
          <w:u w:val="none"/>
        </w:rPr>
        <w:t>Geraldo de Assis Rocha</w:t>
      </w:r>
      <w:r>
        <w:rPr>
          <w:rFonts w:hint="default" w:ascii="Arial" w:hAnsi="Arial" w:cs="Arial"/>
          <w:sz w:val="24"/>
          <w:szCs w:val="24"/>
          <w:u w:val="none"/>
          <w:lang w:val="pt-BR"/>
        </w:rPr>
        <w:t>, Sérgio Visintin</w:t>
      </w:r>
      <w:r>
        <w:rPr>
          <w:rFonts w:hint="default" w:ascii="Arial" w:hAnsi="Arial" w:cs="Arial"/>
          <w:sz w:val="24"/>
          <w:szCs w:val="24"/>
          <w:u w:val="none"/>
        </w:rPr>
        <w:t xml:space="preserve"> e Anísio Aparecido Peres. Sob a presidência de Anísio Aparecido Peres, este comprova a composição plenária, declarando aberta a sessão</w:t>
      </w:r>
      <w:r>
        <w:rPr>
          <w:rFonts w:hint="default" w:ascii="Arial" w:hAnsi="Arial" w:cs="Arial"/>
          <w:sz w:val="24"/>
          <w:szCs w:val="24"/>
          <w:u w:val="none"/>
          <w:lang w:val="pt-BR"/>
        </w:rPr>
        <w:t xml:space="preserve">, logo após o presidente apresenta o Projeto de Lei nº 1.096/2025, em que </w:t>
      </w:r>
      <w:r>
        <w:rPr>
          <w:rFonts w:hint="default" w:ascii="Arial" w:hAnsi="Arial" w:cs="Arial"/>
          <w:b w:val="0"/>
          <w:bCs w:val="0"/>
          <w:sz w:val="24"/>
          <w:szCs w:val="24"/>
          <w:lang w:val="pt-BR"/>
        </w:rPr>
        <w:t xml:space="preserve">Altera o anexo II e da Lei nº 639/2014 e dá outras providências, </w:t>
      </w:r>
      <w:r>
        <w:rPr>
          <w:rFonts w:hint="default" w:ascii="Arial" w:hAnsi="Arial" w:cs="Arial"/>
          <w:sz w:val="24"/>
          <w:szCs w:val="24"/>
          <w:u w:val="none"/>
        </w:rPr>
        <w:t>feito a leitura o presidente encaminha o mesmo para o Comissão Permanente de Justiça e Redação e para a Comissão Permanente de fiscalização e acompanhamento de execução orçamentária e financeira para que as mesmas deem os seus pareceres</w:t>
      </w:r>
      <w:r>
        <w:rPr>
          <w:rFonts w:hint="default" w:ascii="Arial" w:hAnsi="Arial" w:cs="Arial"/>
          <w:sz w:val="24"/>
          <w:szCs w:val="24"/>
          <w:u w:val="none"/>
          <w:lang w:val="pt-BR"/>
        </w:rPr>
        <w:t>, em seguida o presidente apresenta o Projeto de Lei nº 1.097/2025, em que I</w:t>
      </w:r>
      <w:r>
        <w:rPr>
          <w:rFonts w:hint="default" w:ascii="Arial" w:hAnsi="Arial" w:cs="Arial"/>
          <w:bCs/>
          <w:sz w:val="24"/>
          <w:szCs w:val="24"/>
        </w:rPr>
        <w:t xml:space="preserve">nstitui o </w:t>
      </w:r>
      <w:r>
        <w:rPr>
          <w:rFonts w:hint="default" w:ascii="Arial" w:hAnsi="Arial" w:cs="Arial"/>
          <w:bCs/>
          <w:sz w:val="24"/>
          <w:szCs w:val="24"/>
          <w:lang w:val="pt-BR"/>
        </w:rPr>
        <w:t>P</w:t>
      </w:r>
      <w:r>
        <w:rPr>
          <w:rFonts w:hint="default" w:ascii="Arial" w:hAnsi="Arial" w:cs="Arial"/>
          <w:bCs/>
          <w:sz w:val="24"/>
          <w:szCs w:val="24"/>
        </w:rPr>
        <w:t xml:space="preserve">lano </w:t>
      </w:r>
      <w:r>
        <w:rPr>
          <w:rFonts w:hint="default" w:ascii="Arial" w:hAnsi="Arial" w:cs="Arial"/>
          <w:bCs/>
          <w:sz w:val="24"/>
          <w:szCs w:val="24"/>
          <w:lang w:val="pt-BR"/>
        </w:rPr>
        <w:t>P</w:t>
      </w:r>
      <w:r>
        <w:rPr>
          <w:rFonts w:hint="default" w:ascii="Arial" w:hAnsi="Arial" w:cs="Arial"/>
          <w:bCs/>
          <w:sz w:val="24"/>
          <w:szCs w:val="24"/>
        </w:rPr>
        <w:t xml:space="preserve">lurianual do município de </w:t>
      </w:r>
      <w:r>
        <w:rPr>
          <w:rFonts w:hint="default" w:ascii="Arial" w:hAnsi="Arial" w:cs="Arial"/>
          <w:bCs/>
          <w:sz w:val="24"/>
          <w:szCs w:val="24"/>
          <w:lang w:val="pt-BR"/>
        </w:rPr>
        <w:t>F</w:t>
      </w:r>
      <w:r>
        <w:rPr>
          <w:rFonts w:hint="default" w:ascii="Arial" w:hAnsi="Arial" w:cs="Arial"/>
          <w:bCs/>
          <w:sz w:val="24"/>
          <w:szCs w:val="24"/>
        </w:rPr>
        <w:t xml:space="preserve">igueirópolis </w:t>
      </w:r>
      <w:r>
        <w:rPr>
          <w:rFonts w:hint="default" w:ascii="Arial" w:hAnsi="Arial" w:cs="Arial"/>
          <w:bCs/>
          <w:sz w:val="24"/>
          <w:szCs w:val="24"/>
          <w:lang w:val="pt-BR"/>
        </w:rPr>
        <w:t>D”O</w:t>
      </w:r>
      <w:r>
        <w:rPr>
          <w:rFonts w:hint="default" w:ascii="Arial" w:hAnsi="Arial" w:cs="Arial"/>
          <w:bCs/>
          <w:sz w:val="24"/>
          <w:szCs w:val="24"/>
        </w:rPr>
        <w:t>este-</w:t>
      </w:r>
      <w:r>
        <w:rPr>
          <w:rFonts w:hint="default" w:ascii="Arial" w:hAnsi="Arial" w:cs="Arial"/>
          <w:bCs/>
          <w:sz w:val="24"/>
          <w:szCs w:val="24"/>
          <w:lang w:val="pt-BR"/>
        </w:rPr>
        <w:t>MT</w:t>
      </w:r>
      <w:r>
        <w:rPr>
          <w:rFonts w:hint="default" w:ascii="Arial" w:hAnsi="Arial" w:cs="Arial"/>
          <w:bCs/>
          <w:sz w:val="24"/>
          <w:szCs w:val="24"/>
        </w:rPr>
        <w:t>, para o período de 202</w:t>
      </w:r>
      <w:r>
        <w:rPr>
          <w:rFonts w:hint="default" w:ascii="Arial" w:hAnsi="Arial" w:cs="Arial"/>
          <w:bCs/>
          <w:sz w:val="24"/>
          <w:szCs w:val="24"/>
          <w:lang w:val="pt-BR"/>
        </w:rPr>
        <w:t>6</w:t>
      </w:r>
      <w:r>
        <w:rPr>
          <w:rFonts w:hint="default" w:ascii="Arial" w:hAnsi="Arial" w:cs="Arial"/>
          <w:bCs/>
          <w:sz w:val="24"/>
          <w:szCs w:val="24"/>
        </w:rPr>
        <w:t xml:space="preserve"> a 202</w:t>
      </w:r>
      <w:r>
        <w:rPr>
          <w:rFonts w:hint="default" w:ascii="Arial" w:hAnsi="Arial" w:cs="Arial"/>
          <w:bCs/>
          <w:sz w:val="24"/>
          <w:szCs w:val="24"/>
          <w:lang w:val="pt-BR"/>
        </w:rPr>
        <w:t>9</w:t>
      </w:r>
      <w:r>
        <w:rPr>
          <w:rFonts w:hint="default" w:ascii="Arial" w:hAnsi="Arial" w:cs="Arial"/>
          <w:bCs/>
          <w:sz w:val="24"/>
          <w:szCs w:val="24"/>
        </w:rPr>
        <w:t xml:space="preserve"> e dá outras providências</w:t>
      </w:r>
      <w:r>
        <w:rPr>
          <w:rFonts w:hint="default" w:ascii="Arial" w:hAnsi="Arial" w:cs="Arial"/>
          <w:bCs/>
          <w:sz w:val="24"/>
          <w:szCs w:val="24"/>
          <w:lang w:val="pt-BR"/>
        </w:rPr>
        <w:t xml:space="preserve">, </w:t>
      </w:r>
      <w:r>
        <w:rPr>
          <w:rFonts w:hint="default" w:ascii="Arial" w:hAnsi="Arial" w:cs="Arial"/>
          <w:sz w:val="24"/>
          <w:szCs w:val="24"/>
          <w:u w:val="none"/>
        </w:rPr>
        <w:t>feito a leitura o presidente encaminha o mesmo para o Comissão Permanente de Justiça e Redação e para a Comissão Permanente de fiscalização e acompanhamento de execução orçamentária e financeira para que as mesmas deem os seus pareceres</w:t>
      </w:r>
      <w:r>
        <w:rPr>
          <w:rFonts w:hint="default" w:ascii="Arial" w:hAnsi="Arial" w:cs="Arial"/>
          <w:sz w:val="24"/>
          <w:szCs w:val="24"/>
          <w:u w:val="none"/>
          <w:lang w:val="pt-BR"/>
        </w:rPr>
        <w:t xml:space="preserve">, na sequencia o presidente apresente o Projeto de Lei nº 1.110/2025, em que </w:t>
      </w:r>
      <w:r>
        <w:rPr>
          <w:rFonts w:hint="default" w:ascii="Arial" w:hAnsi="Arial" w:cs="Arial"/>
          <w:b w:val="0"/>
          <w:bCs w:val="0"/>
          <w:sz w:val="24"/>
          <w:szCs w:val="24"/>
          <w:lang w:val="pt-BR"/>
        </w:rPr>
        <w:t>“Estima a Receita e Fixa a Despesa do Município de Figueirópolis D’Oeste - MT para o Exercício Financeiro de 2026,</w:t>
      </w:r>
      <w:r>
        <w:rPr>
          <w:rFonts w:hint="default" w:ascii="Arial" w:hAnsi="Arial" w:cs="Arial"/>
          <w:b w:val="0"/>
          <w:bCs w:val="0"/>
          <w:sz w:val="24"/>
          <w:szCs w:val="24"/>
        </w:rPr>
        <w:t xml:space="preserve"> e dá outras providências</w:t>
      </w:r>
      <w:r>
        <w:rPr>
          <w:rFonts w:hint="default" w:ascii="Arial" w:hAnsi="Arial" w:cs="Arial"/>
          <w:b w:val="0"/>
          <w:bCs w:val="0"/>
          <w:sz w:val="24"/>
          <w:szCs w:val="24"/>
          <w:lang w:val="pt-BR"/>
        </w:rPr>
        <w:t xml:space="preserve">”, </w:t>
      </w:r>
      <w:r>
        <w:rPr>
          <w:rFonts w:hint="default" w:ascii="Arial" w:hAnsi="Arial" w:cs="Arial"/>
          <w:sz w:val="24"/>
          <w:szCs w:val="24"/>
          <w:u w:val="none"/>
        </w:rPr>
        <w:t>feito a leitura o presidente encaminha o mesmo para o Comissão Permanente de Justiça e Redação e para a Comissão Permanente de fiscalização e acompanhamento de execução orçamentária e financeira para que as mesmas deem os seus pareceres</w:t>
      </w:r>
      <w:r>
        <w:rPr>
          <w:rFonts w:hint="default" w:ascii="Arial" w:hAnsi="Arial" w:cs="Arial"/>
          <w:sz w:val="24"/>
          <w:szCs w:val="24"/>
          <w:u w:val="none"/>
          <w:lang w:val="pt-BR"/>
        </w:rPr>
        <w:t xml:space="preserve">, em seguida o presidente apresenta a Proposta nº 01/2025, </w:t>
      </w:r>
      <w:r>
        <w:rPr>
          <w:rFonts w:hint="default" w:ascii="Arial" w:hAnsi="Arial" w:cs="Arial"/>
          <w:sz w:val="24"/>
          <w:szCs w:val="24"/>
          <w:lang w:val="pt-BR"/>
        </w:rPr>
        <w:t xml:space="preserve">de iniciativa de Rugle Ferreira de Amurim, com apoio dos senhores vereadores, Anísio Aparecido Peres, José Lucas da Silva, Sergio Visintin, Vera Lúcia de Souza Mariano, Geraldo de Assis Rocha, Ernane Jerônimo da Silva Filho Togo, Marcio Faria Pinheiro e Andreia Aparecida Torrente Urbanin, </w:t>
      </w:r>
      <w:r>
        <w:rPr>
          <w:rFonts w:hint="default" w:ascii="Arial" w:hAnsi="Arial" w:cs="Arial"/>
          <w:b w:val="0"/>
          <w:bCs w:val="0"/>
          <w:sz w:val="24"/>
          <w:szCs w:val="24"/>
          <w:u w:val="none"/>
          <w:lang w:val="pt-BR"/>
        </w:rPr>
        <w:t>indicando ao senhor Prefeito Municipal,</w:t>
      </w:r>
      <w:r>
        <w:rPr>
          <w:rFonts w:hint="default" w:ascii="Arial" w:hAnsi="Arial" w:cs="Arial"/>
          <w:sz w:val="24"/>
          <w:szCs w:val="24"/>
        </w:rPr>
        <w:t xml:space="preserve"> a necessidade de se</w:t>
      </w:r>
      <w:r>
        <w:rPr>
          <w:rFonts w:hint="default" w:ascii="Arial" w:hAnsi="Arial" w:cs="Arial"/>
          <w:sz w:val="24"/>
          <w:szCs w:val="24"/>
          <w:lang w:val="pt-BR"/>
        </w:rPr>
        <w:t xml:space="preserve"> </w:t>
      </w:r>
      <w:r>
        <w:rPr>
          <w:rFonts w:hint="default" w:ascii="Arial" w:hAnsi="Arial" w:cs="Arial"/>
          <w:sz w:val="24"/>
          <w:szCs w:val="24"/>
        </w:rPr>
        <w:t xml:space="preserve">fazer a atualização no salário dos servidores públicos municipais de </w:t>
      </w:r>
      <w:r>
        <w:rPr>
          <w:rFonts w:hint="default" w:ascii="Arial" w:hAnsi="Arial" w:cs="Arial"/>
          <w:sz w:val="24"/>
          <w:szCs w:val="24"/>
          <w:lang w:val="pt-BR"/>
        </w:rPr>
        <w:t>F</w:t>
      </w:r>
      <w:r>
        <w:rPr>
          <w:rFonts w:hint="default" w:ascii="Arial" w:hAnsi="Arial" w:cs="Arial"/>
          <w:sz w:val="24"/>
          <w:szCs w:val="24"/>
        </w:rPr>
        <w:t xml:space="preserve">igueirópols </w:t>
      </w:r>
      <w:r>
        <w:rPr>
          <w:rFonts w:hint="default" w:ascii="Arial" w:hAnsi="Arial" w:cs="Arial"/>
          <w:sz w:val="24"/>
          <w:szCs w:val="24"/>
          <w:lang w:val="pt-BR"/>
        </w:rPr>
        <w:t>D’O</w:t>
      </w:r>
      <w:r>
        <w:rPr>
          <w:rFonts w:hint="default" w:ascii="Arial" w:hAnsi="Arial" w:cs="Arial"/>
          <w:sz w:val="24"/>
          <w:szCs w:val="24"/>
        </w:rPr>
        <w:t xml:space="preserve">este – </w:t>
      </w:r>
      <w:r>
        <w:rPr>
          <w:rFonts w:hint="default" w:ascii="Arial" w:hAnsi="Arial" w:cs="Arial"/>
          <w:sz w:val="24"/>
          <w:szCs w:val="24"/>
          <w:lang w:val="pt-BR"/>
        </w:rPr>
        <w:t>MT</w:t>
      </w:r>
      <w:r>
        <w:rPr>
          <w:rFonts w:hint="default" w:ascii="Arial" w:hAnsi="Arial" w:cs="Arial"/>
          <w:sz w:val="24"/>
          <w:szCs w:val="24"/>
        </w:rPr>
        <w:t>, devido as razoes que seguem abaixo</w:t>
      </w:r>
      <w:r>
        <w:rPr>
          <w:rFonts w:hint="default" w:ascii="Arial" w:hAnsi="Arial" w:cs="Arial"/>
          <w:sz w:val="24"/>
          <w:szCs w:val="24"/>
          <w:lang w:val="pt-BR"/>
        </w:rPr>
        <w:t xml:space="preserve">, </w:t>
      </w:r>
      <w:r>
        <w:rPr>
          <w:rFonts w:ascii="Arial" w:hAnsi="Arial" w:cs="Arial"/>
          <w:sz w:val="24"/>
          <w:szCs w:val="24"/>
          <w:u w:val="none"/>
        </w:rPr>
        <w:t>terminada a leitura das matérias em pauta, os vereadores usarão da palavra para falar sobre os projetos,</w:t>
      </w:r>
      <w:r>
        <w:rPr>
          <w:rFonts w:hint="default" w:ascii="Arial" w:hAnsi="Arial" w:cs="Arial"/>
          <w:sz w:val="24"/>
          <w:szCs w:val="24"/>
          <w:u w:val="none"/>
          <w:lang w:val="pt-BR"/>
        </w:rPr>
        <w:t xml:space="preserve"> quando o vereador Marcio Faria Pinheiro dá o b</w:t>
      </w:r>
      <w:r>
        <w:rPr>
          <w:rFonts w:hint="default" w:ascii="Arial" w:hAnsi="Arial" w:eastAsia="Segoe UI Emoji" w:cs="Arial"/>
          <w:i w:val="0"/>
          <w:iCs w:val="0"/>
          <w:caps w:val="0"/>
          <w:color w:val="303030"/>
          <w:spacing w:val="0"/>
          <w:sz w:val="24"/>
          <w:szCs w:val="24"/>
          <w:shd w:val="clear" w:fill="EDEDED"/>
        </w:rPr>
        <w:t>om dia, senhores vereadores, senhora</w:t>
      </w:r>
      <w:r>
        <w:rPr>
          <w:rFonts w:hint="default" w:ascii="Arial" w:hAnsi="Arial" w:eastAsia="Segoe UI Emoji" w:cs="Arial"/>
          <w:i w:val="0"/>
          <w:iCs w:val="0"/>
          <w:caps w:val="0"/>
          <w:color w:val="303030"/>
          <w:spacing w:val="0"/>
          <w:sz w:val="24"/>
          <w:szCs w:val="24"/>
          <w:shd w:val="clear" w:fill="EDEDED"/>
          <w:lang w:val="pt-BR"/>
        </w:rPr>
        <w:t>s</w:t>
      </w:r>
      <w:r>
        <w:rPr>
          <w:rFonts w:hint="default" w:ascii="Arial" w:hAnsi="Arial" w:eastAsia="Segoe UI Emoji" w:cs="Arial"/>
          <w:i w:val="0"/>
          <w:iCs w:val="0"/>
          <w:caps w:val="0"/>
          <w:color w:val="303030"/>
          <w:spacing w:val="0"/>
          <w:sz w:val="24"/>
          <w:szCs w:val="24"/>
          <w:shd w:val="clear" w:fill="EDEDED"/>
        </w:rPr>
        <w:t xml:space="preserve"> vereadora</w:t>
      </w:r>
      <w:r>
        <w:rPr>
          <w:rFonts w:hint="default" w:ascii="Arial" w:hAnsi="Arial" w:eastAsia="Segoe UI Emoji" w:cs="Arial"/>
          <w:i w:val="0"/>
          <w:iCs w:val="0"/>
          <w:caps w:val="0"/>
          <w:color w:val="303030"/>
          <w:spacing w:val="0"/>
          <w:sz w:val="24"/>
          <w:szCs w:val="24"/>
          <w:shd w:val="clear" w:fill="EDEDED"/>
          <w:lang w:val="pt-BR"/>
        </w:rPr>
        <w:t>s</w:t>
      </w:r>
      <w:r>
        <w:rPr>
          <w:rFonts w:hint="default" w:ascii="Arial" w:hAnsi="Arial" w:eastAsia="Segoe UI Emoji" w:cs="Arial"/>
          <w:i w:val="0"/>
          <w:iCs w:val="0"/>
          <w:caps w:val="0"/>
          <w:color w:val="303030"/>
          <w:spacing w:val="0"/>
          <w:sz w:val="24"/>
          <w:szCs w:val="24"/>
          <w:shd w:val="clear" w:fill="EDEDED"/>
        </w:rPr>
        <w:t>, público presente</w:t>
      </w:r>
      <w:r>
        <w:rPr>
          <w:rFonts w:hint="default" w:ascii="Arial" w:hAnsi="Arial" w:eastAsia="Segoe UI Emoji" w:cs="Arial"/>
          <w:i w:val="0"/>
          <w:iCs w:val="0"/>
          <w:caps w:val="0"/>
          <w:color w:val="303030"/>
          <w:spacing w:val="0"/>
          <w:sz w:val="24"/>
          <w:szCs w:val="24"/>
          <w:shd w:val="clear" w:fill="EDEDED"/>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s</w:t>
      </w:r>
      <w:r>
        <w:rPr>
          <w:rFonts w:hint="default" w:ascii="Arial" w:hAnsi="Arial" w:eastAsia="Segoe UI Emoji" w:cs="Arial"/>
          <w:i w:val="0"/>
          <w:iCs w:val="0"/>
          <w:caps w:val="0"/>
          <w:color w:val="303030"/>
          <w:spacing w:val="0"/>
          <w:sz w:val="24"/>
          <w:szCs w:val="24"/>
          <w:shd w:val="clear" w:fill="FFFFFF"/>
        </w:rPr>
        <w:t>obre o projeto 1096, sobre a carga horária dos monitores, já quero deixar meu voto favorável, porque eu estive comunicando com o secretário de Educação, o qual me falou sobre esse projeto que foi mudado aí, o projeto inicial abrangia mais cargos, e chegou só com esse cargo de monitor aí</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le me falou que, a partir do ano que vem, fará um estudo mais detalhado, mais profundo, para que possa abranger também as outras classes, e que, de imediato, não trará impacto na folha de pagamento, porque não será necessário contratar mais monitores</w:t>
      </w:r>
      <w:r>
        <w:rPr>
          <w:rFonts w:hint="default" w:ascii="Arial" w:hAnsi="Arial" w:eastAsia="Segoe UI Emoji" w:cs="Arial"/>
          <w:i w:val="0"/>
          <w:iCs w:val="0"/>
          <w:caps w:val="0"/>
          <w:color w:val="303030"/>
          <w:spacing w:val="0"/>
          <w:sz w:val="24"/>
          <w:szCs w:val="24"/>
          <w:shd w:val="clear" w:fill="FFFFFF"/>
          <w:lang w:val="pt-BR"/>
        </w:rPr>
        <w:t>, logo após o vereador Sergio Visintin dá o b</w:t>
      </w:r>
      <w:r>
        <w:rPr>
          <w:rFonts w:hint="default" w:ascii="Arial" w:hAnsi="Arial" w:eastAsia="Segoe UI Emoji" w:cs="Arial"/>
          <w:i w:val="0"/>
          <w:iCs w:val="0"/>
          <w:caps w:val="0"/>
          <w:color w:val="303030"/>
          <w:spacing w:val="0"/>
          <w:sz w:val="24"/>
          <w:szCs w:val="24"/>
          <w:shd w:val="clear" w:fill="FFFFFF"/>
        </w:rPr>
        <w:t>om dia a todos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q</w:t>
      </w:r>
      <w:r>
        <w:rPr>
          <w:rFonts w:hint="default" w:ascii="Arial" w:hAnsi="Arial" w:eastAsia="Segoe UI Emoji" w:cs="Arial"/>
          <w:i w:val="0"/>
          <w:iCs w:val="0"/>
          <w:caps w:val="0"/>
          <w:color w:val="303030"/>
          <w:spacing w:val="0"/>
          <w:sz w:val="24"/>
          <w:szCs w:val="24"/>
          <w:shd w:val="clear" w:fill="FFFFFF"/>
        </w:rPr>
        <w:t xml:space="preserve">uero cumprimentar a mesa e a minha amiga, </w:t>
      </w:r>
      <w:r>
        <w:rPr>
          <w:rFonts w:hint="default" w:ascii="Arial" w:hAnsi="Arial" w:eastAsia="Segoe UI Emoji" w:cs="Arial"/>
          <w:i w:val="0"/>
          <w:iCs w:val="0"/>
          <w:caps w:val="0"/>
          <w:color w:val="303030"/>
          <w:spacing w:val="0"/>
          <w:sz w:val="24"/>
          <w:szCs w:val="24"/>
          <w:shd w:val="clear" w:fill="FFFFFF"/>
          <w:lang w:val="pt-BR"/>
        </w:rPr>
        <w:t>Nelci</w:t>
      </w:r>
      <w:r>
        <w:rPr>
          <w:rFonts w:hint="default" w:ascii="Arial" w:hAnsi="Arial" w:eastAsia="Segoe UI Emoji" w:cs="Arial"/>
          <w:i w:val="0"/>
          <w:iCs w:val="0"/>
          <w:caps w:val="0"/>
          <w:color w:val="303030"/>
          <w:spacing w:val="0"/>
          <w:sz w:val="24"/>
          <w:szCs w:val="24"/>
          <w:shd w:val="clear" w:fill="FFFFFF"/>
        </w:rPr>
        <w:t>, pela presença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s</w:t>
      </w:r>
      <w:r>
        <w:rPr>
          <w:rFonts w:hint="default" w:ascii="Arial" w:hAnsi="Arial" w:eastAsia="Segoe UI Emoji" w:cs="Arial"/>
          <w:i w:val="0"/>
          <w:iCs w:val="0"/>
          <w:caps w:val="0"/>
          <w:color w:val="303030"/>
          <w:spacing w:val="0"/>
          <w:sz w:val="24"/>
          <w:szCs w:val="24"/>
          <w:shd w:val="clear" w:fill="EDEDED"/>
        </w:rPr>
        <w:t>eja sempre bem-vinda.</w:t>
      </w:r>
      <w:r>
        <w:rPr>
          <w:rFonts w:hint="default" w:ascii="Arial" w:hAnsi="Arial" w:eastAsia="Segoe UI Emoji" w:cs="Arial"/>
          <w:i w:val="0"/>
          <w:iCs w:val="0"/>
          <w:caps w:val="0"/>
          <w:color w:val="303030"/>
          <w:spacing w:val="0"/>
          <w:sz w:val="24"/>
          <w:szCs w:val="24"/>
          <w:shd w:val="clear" w:fill="FFFFFF"/>
        </w:rPr>
        <w:t> Eu queria fazer observação do projeto 1096, que vota a carga horária dos monitores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u quero dizer que a gente gostaria que viesse para essa casa de </w:t>
      </w:r>
      <w:r>
        <w:rPr>
          <w:rFonts w:hint="default" w:ascii="Arial" w:hAnsi="Arial" w:eastAsia="Segoe UI Emoji" w:cs="Arial"/>
          <w:i w:val="0"/>
          <w:iCs w:val="0"/>
          <w:caps w:val="0"/>
          <w:color w:val="303030"/>
          <w:spacing w:val="0"/>
          <w:sz w:val="24"/>
          <w:szCs w:val="24"/>
          <w:shd w:val="clear" w:fill="FFFFFF"/>
          <w:lang w:val="pt-BR"/>
        </w:rPr>
        <w:t>lei</w:t>
      </w:r>
      <w:r>
        <w:rPr>
          <w:rFonts w:hint="default" w:ascii="Arial" w:hAnsi="Arial" w:eastAsia="Segoe UI Emoji" w:cs="Arial"/>
          <w:i w:val="0"/>
          <w:iCs w:val="0"/>
          <w:caps w:val="0"/>
          <w:color w:val="303030"/>
          <w:spacing w:val="0"/>
          <w:sz w:val="24"/>
          <w:szCs w:val="24"/>
          <w:shd w:val="clear" w:fill="FFFFFF"/>
        </w:rPr>
        <w:t>, não pontuais, mas no coletivo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m</w:t>
      </w:r>
      <w:r>
        <w:rPr>
          <w:rFonts w:hint="default" w:ascii="Arial" w:hAnsi="Arial" w:eastAsia="Segoe UI Emoji" w:cs="Arial"/>
          <w:i w:val="0"/>
          <w:iCs w:val="0"/>
          <w:caps w:val="0"/>
          <w:color w:val="303030"/>
          <w:spacing w:val="0"/>
          <w:sz w:val="24"/>
          <w:szCs w:val="24"/>
          <w:shd w:val="clear" w:fill="FFFFFF"/>
        </w:rPr>
        <w:t xml:space="preserve">as, como já havia sido proposta dos monitores e dos agentes, mas, por questões do prefeito e da Secretaria Municipal, resolveu não encaminhar para essa casa os agentes </w:t>
      </w:r>
      <w:r>
        <w:rPr>
          <w:rFonts w:hint="default" w:ascii="Arial" w:hAnsi="Arial" w:eastAsia="Segoe UI Emoji" w:cs="Arial"/>
          <w:i w:val="0"/>
          <w:iCs w:val="0"/>
          <w:caps w:val="0"/>
          <w:color w:val="303030"/>
          <w:spacing w:val="0"/>
          <w:sz w:val="24"/>
          <w:szCs w:val="24"/>
          <w:shd w:val="clear" w:fill="FFFFFF"/>
          <w:lang w:val="pt-BR"/>
        </w:rPr>
        <w:t>administrativos</w:t>
      </w:r>
      <w:r>
        <w:rPr>
          <w:rFonts w:hint="default" w:ascii="Arial" w:hAnsi="Arial" w:eastAsia="Segoe UI Emoji" w:cs="Arial"/>
          <w:i w:val="0"/>
          <w:iCs w:val="0"/>
          <w:caps w:val="0"/>
          <w:color w:val="303030"/>
          <w:spacing w:val="0"/>
          <w:sz w:val="24"/>
          <w:szCs w:val="24"/>
          <w:shd w:val="clear" w:fill="FFFFFF"/>
        </w:rPr>
        <w:t>, somente os monitores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u prefiro votar o vereador Márcio, vereador Andr</w:t>
      </w:r>
      <w:r>
        <w:rPr>
          <w:rFonts w:hint="default" w:ascii="Arial" w:hAnsi="Arial" w:eastAsia="Segoe UI Emoji" w:cs="Arial"/>
          <w:i w:val="0"/>
          <w:iCs w:val="0"/>
          <w:caps w:val="0"/>
          <w:color w:val="303030"/>
          <w:spacing w:val="0"/>
          <w:sz w:val="24"/>
          <w:szCs w:val="24"/>
          <w:shd w:val="clear" w:fill="FFFFFF"/>
          <w:lang w:val="pt-BR"/>
        </w:rPr>
        <w:t>eia</w:t>
      </w:r>
      <w:r>
        <w:rPr>
          <w:rFonts w:hint="default" w:ascii="Arial" w:hAnsi="Arial" w:eastAsia="Segoe UI Emoji" w:cs="Arial"/>
          <w:i w:val="0"/>
          <w:iCs w:val="0"/>
          <w:caps w:val="0"/>
          <w:color w:val="303030"/>
          <w:spacing w:val="0"/>
          <w:sz w:val="24"/>
          <w:szCs w:val="24"/>
          <w:shd w:val="clear" w:fill="FFFFFF"/>
        </w:rPr>
        <w:t>, já que vai beneficiar os monitores, redução de carga horária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é melhor eles terem do que, de repente, a gente vetar o geral e aí ficar ruim</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m</w:t>
      </w:r>
      <w:r>
        <w:rPr>
          <w:rFonts w:hint="default" w:ascii="Arial" w:hAnsi="Arial" w:eastAsia="Segoe UI Emoji" w:cs="Arial"/>
          <w:i w:val="0"/>
          <w:iCs w:val="0"/>
          <w:caps w:val="0"/>
          <w:color w:val="303030"/>
          <w:spacing w:val="0"/>
          <w:sz w:val="24"/>
          <w:szCs w:val="24"/>
          <w:shd w:val="clear" w:fill="FFFFFF"/>
        </w:rPr>
        <w:t>as eu gostaria também de fazer uma observação nesse projeto de lei, que eu acho essencial que se diga isso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d</w:t>
      </w:r>
      <w:r>
        <w:rPr>
          <w:rFonts w:hint="default" w:ascii="Arial" w:hAnsi="Arial" w:eastAsia="Segoe UI Emoji" w:cs="Arial"/>
          <w:i w:val="0"/>
          <w:iCs w:val="0"/>
          <w:caps w:val="0"/>
          <w:color w:val="303030"/>
          <w:spacing w:val="0"/>
          <w:sz w:val="24"/>
          <w:szCs w:val="24"/>
          <w:shd w:val="clear" w:fill="FFFFFF"/>
        </w:rPr>
        <w:t xml:space="preserve">entro do projeto de lei, existe o parágrafo primeiro do anexo </w:t>
      </w:r>
      <w:r>
        <w:rPr>
          <w:rFonts w:hint="default" w:ascii="Arial" w:hAnsi="Arial" w:eastAsia="Segoe UI Emoji" w:cs="Arial"/>
          <w:i w:val="0"/>
          <w:iCs w:val="0"/>
          <w:caps w:val="0"/>
          <w:color w:val="303030"/>
          <w:spacing w:val="0"/>
          <w:sz w:val="24"/>
          <w:szCs w:val="24"/>
          <w:shd w:val="clear" w:fill="FFFFFF"/>
          <w:lang w:val="pt-BR"/>
        </w:rPr>
        <w:t>I</w:t>
      </w:r>
      <w:r>
        <w:rPr>
          <w:rFonts w:hint="default" w:ascii="Arial" w:hAnsi="Arial" w:eastAsia="Segoe UI Emoji" w:cs="Arial"/>
          <w:i w:val="0"/>
          <w:iCs w:val="0"/>
          <w:caps w:val="0"/>
          <w:color w:val="303030"/>
          <w:spacing w:val="0"/>
          <w:sz w:val="24"/>
          <w:szCs w:val="24"/>
          <w:shd w:val="clear" w:fill="FFFFFF"/>
        </w:rPr>
        <w:t>, onde se discrimina a monitora escolar</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stá discriminando a questão de gênero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stá deixando de incluir no projeto direitos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isso fere os princípios da isonomia prevista na Constituição Federal, no seu artigo 5º</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v</w:t>
      </w:r>
      <w:r>
        <w:rPr>
          <w:rFonts w:hint="default" w:ascii="Arial" w:hAnsi="Arial" w:eastAsia="Segoe UI Emoji" w:cs="Arial"/>
          <w:i w:val="0"/>
          <w:iCs w:val="0"/>
          <w:caps w:val="0"/>
          <w:color w:val="303030"/>
          <w:spacing w:val="0"/>
          <w:sz w:val="24"/>
          <w:szCs w:val="24"/>
          <w:shd w:val="clear" w:fill="FFFFFF"/>
        </w:rPr>
        <w:t>iola o acesso aos cargos públicos da Constituição Federal</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o artigo 37</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c</w:t>
      </w:r>
      <w:r>
        <w:rPr>
          <w:rFonts w:hint="default" w:ascii="Arial" w:hAnsi="Arial" w:eastAsia="Segoe UI Emoji" w:cs="Arial"/>
          <w:i w:val="0"/>
          <w:iCs w:val="0"/>
          <w:caps w:val="0"/>
          <w:color w:val="303030"/>
          <w:spacing w:val="0"/>
          <w:sz w:val="24"/>
          <w:szCs w:val="24"/>
          <w:shd w:val="clear" w:fill="FFFFFF"/>
        </w:rPr>
        <w:t>aracteriza a discriminação de gênero proibida pela constitucionalidade e pode gerar nulidade</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rPr>
        <w:t>u só gostaria de fazer essa observação, que está violando direitos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até sugiro que se fizesse, até então, uma emenda modificativa sobre, onde colocasse o monitor, </w:t>
      </w:r>
      <w:r>
        <w:rPr>
          <w:rFonts w:hint="default" w:ascii="Arial" w:hAnsi="Arial" w:eastAsia="Segoe UI Emoji" w:cs="Arial"/>
          <w:i w:val="0"/>
          <w:iCs w:val="0"/>
          <w:caps w:val="0"/>
          <w:color w:val="303030"/>
          <w:spacing w:val="0"/>
          <w:sz w:val="24"/>
          <w:szCs w:val="24"/>
          <w:shd w:val="clear" w:fill="EDEDED"/>
        </w:rPr>
        <w:t>que não é discriminando o gênero, mas sim a função</w:t>
      </w:r>
      <w:r>
        <w:rPr>
          <w:rFonts w:hint="default" w:ascii="Arial" w:hAnsi="Arial" w:eastAsia="Segoe UI Emoji" w:cs="Arial"/>
          <w:i w:val="0"/>
          <w:iCs w:val="0"/>
          <w:caps w:val="0"/>
          <w:color w:val="303030"/>
          <w:spacing w:val="0"/>
          <w:sz w:val="24"/>
          <w:szCs w:val="24"/>
          <w:shd w:val="clear" w:fill="EDEDED"/>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aí depois o Executivo cria mecanismo para que possa ser direcionado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u entendo a preocupação, mas nós não podemos aqui estar votando leis que infringem a lei maior que é a Constituição Federal</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ssa é a minha observação</w:t>
      </w:r>
      <w:r>
        <w:rPr>
          <w:rFonts w:hint="default" w:ascii="Arial" w:hAnsi="Arial" w:eastAsia="Segoe UI Emoji" w:cs="Arial"/>
          <w:i w:val="0"/>
          <w:iCs w:val="0"/>
          <w:caps w:val="0"/>
          <w:color w:val="303030"/>
          <w:spacing w:val="0"/>
          <w:sz w:val="24"/>
          <w:szCs w:val="24"/>
          <w:shd w:val="clear" w:fill="FFFFFF"/>
          <w:lang w:val="pt-BR"/>
        </w:rPr>
        <w:t>, na sequencia o vereador Rugle Ferreira de Amurim p</w:t>
      </w:r>
      <w:r>
        <w:rPr>
          <w:rFonts w:hint="default" w:ascii="Arial" w:hAnsi="Arial" w:eastAsia="Segoe UI Emoji" w:cs="Arial"/>
          <w:i w:val="0"/>
          <w:iCs w:val="0"/>
          <w:caps w:val="0"/>
          <w:color w:val="303030"/>
          <w:spacing w:val="0"/>
          <w:sz w:val="24"/>
          <w:szCs w:val="24"/>
          <w:shd w:val="clear" w:fill="EDEDED"/>
        </w:rPr>
        <w:t>rimeiramente, gente, bom dia</w:t>
      </w:r>
      <w:r>
        <w:rPr>
          <w:rFonts w:hint="default" w:ascii="Arial" w:hAnsi="Arial" w:eastAsia="Segoe UI Emoji" w:cs="Arial"/>
          <w:i w:val="0"/>
          <w:iCs w:val="0"/>
          <w:caps w:val="0"/>
          <w:color w:val="303030"/>
          <w:spacing w:val="0"/>
          <w:sz w:val="24"/>
          <w:szCs w:val="24"/>
          <w:shd w:val="clear" w:fill="EDEDED"/>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b</w:t>
      </w:r>
      <w:r>
        <w:rPr>
          <w:rFonts w:hint="default" w:ascii="Arial" w:hAnsi="Arial" w:eastAsia="Segoe UI Emoji" w:cs="Arial"/>
          <w:i w:val="0"/>
          <w:iCs w:val="0"/>
          <w:caps w:val="0"/>
          <w:color w:val="303030"/>
          <w:spacing w:val="0"/>
          <w:sz w:val="24"/>
          <w:szCs w:val="24"/>
          <w:shd w:val="clear" w:fill="FFFFFF"/>
        </w:rPr>
        <w:t>om dia a todos aqui presentes nessa Casa de Lei, aos nobres vereadores e servidores dessa Casa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a</w:t>
      </w:r>
      <w:r>
        <w:rPr>
          <w:rFonts w:hint="default" w:ascii="Arial" w:hAnsi="Arial" w:eastAsia="Segoe UI Emoji" w:cs="Arial"/>
          <w:i w:val="0"/>
          <w:iCs w:val="0"/>
          <w:caps w:val="0"/>
          <w:color w:val="303030"/>
          <w:spacing w:val="0"/>
          <w:sz w:val="24"/>
          <w:szCs w:val="24"/>
          <w:shd w:val="clear" w:fill="FFFFFF"/>
        </w:rPr>
        <w:t>cho que o vereador Sérgio Vi</w:t>
      </w:r>
      <w:r>
        <w:rPr>
          <w:rFonts w:hint="default" w:ascii="Arial" w:hAnsi="Arial" w:eastAsia="Segoe UI Emoji" w:cs="Arial"/>
          <w:i w:val="0"/>
          <w:iCs w:val="0"/>
          <w:caps w:val="0"/>
          <w:color w:val="303030"/>
          <w:spacing w:val="0"/>
          <w:sz w:val="24"/>
          <w:szCs w:val="24"/>
          <w:shd w:val="clear" w:fill="FFFFFF"/>
          <w:lang w:val="pt-BR"/>
        </w:rPr>
        <w:t>sintin</w:t>
      </w:r>
      <w:r>
        <w:rPr>
          <w:rFonts w:hint="default" w:ascii="Arial" w:hAnsi="Arial" w:eastAsia="Segoe UI Emoji" w:cs="Arial"/>
          <w:i w:val="0"/>
          <w:iCs w:val="0"/>
          <w:caps w:val="0"/>
          <w:color w:val="303030"/>
          <w:spacing w:val="0"/>
          <w:sz w:val="24"/>
          <w:szCs w:val="24"/>
          <w:shd w:val="clear" w:fill="FFFFFF"/>
        </w:rPr>
        <w:t xml:space="preserve"> já falou tudo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stá na minha fala também, que é isso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u vejo que criar cargo exclusivo, eu acho que, conforme a lei, a Constituição fala, já estão excluindo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eu acho que não deve ser</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t</w:t>
      </w:r>
      <w:r>
        <w:rPr>
          <w:rFonts w:hint="default" w:ascii="Arial" w:hAnsi="Arial" w:eastAsia="Segoe UI Emoji" w:cs="Arial"/>
          <w:i w:val="0"/>
          <w:iCs w:val="0"/>
          <w:caps w:val="0"/>
          <w:color w:val="303030"/>
          <w:spacing w:val="0"/>
          <w:sz w:val="24"/>
          <w:szCs w:val="24"/>
          <w:shd w:val="clear" w:fill="FFFFFF"/>
        </w:rPr>
        <w:t>ambém acompanho ele nas falas dele</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v</w:t>
      </w:r>
      <w:r>
        <w:rPr>
          <w:rFonts w:hint="default" w:ascii="Arial" w:hAnsi="Arial" w:eastAsia="Segoe UI Emoji" w:cs="Arial"/>
          <w:i w:val="0"/>
          <w:iCs w:val="0"/>
          <w:caps w:val="0"/>
          <w:color w:val="303030"/>
          <w:spacing w:val="0"/>
          <w:sz w:val="24"/>
          <w:szCs w:val="24"/>
          <w:shd w:val="clear" w:fill="FFFFFF"/>
        </w:rPr>
        <w:t>ejo no apoio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v</w:t>
      </w:r>
      <w:r>
        <w:rPr>
          <w:rFonts w:hint="default" w:ascii="Arial" w:hAnsi="Arial" w:eastAsia="Segoe UI Emoji" w:cs="Arial"/>
          <w:i w:val="0"/>
          <w:iCs w:val="0"/>
          <w:caps w:val="0"/>
          <w:color w:val="303030"/>
          <w:spacing w:val="0"/>
          <w:sz w:val="24"/>
          <w:szCs w:val="24"/>
          <w:shd w:val="clear" w:fill="FFFFFF"/>
        </w:rPr>
        <w:t>ejo que deveria vir o apoio administrativo junto, porque eu vejo que teve reunião dentro do gabinete do prefeito, que estavam todos envolvidos, os monitores, o apoio administrativo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eu acho que tinha que ver como que esteve lá, acho que propôs, fez, prometeram algo para eles, e agora não colocou eles no projeto 1</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096</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eu vejo no contexto, acho que deveria mandar de todos eles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p</w:t>
      </w:r>
      <w:r>
        <w:rPr>
          <w:rFonts w:hint="default" w:ascii="Arial" w:hAnsi="Arial" w:eastAsia="Segoe UI Emoji" w:cs="Arial"/>
          <w:i w:val="0"/>
          <w:iCs w:val="0"/>
          <w:caps w:val="0"/>
          <w:color w:val="303030"/>
          <w:spacing w:val="0"/>
          <w:sz w:val="24"/>
          <w:szCs w:val="24"/>
          <w:shd w:val="clear" w:fill="FFFFFF"/>
        </w:rPr>
        <w:t>or isso que eu também abstenho o meu voto nessa função</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rPr>
        <w:t xml:space="preserve"> sobre a indicação de reajuste salarial, eu vejo que é necessário a todos, principalmente aos garis, motoristas, que a gente vê que tem que ter essa classe</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u acho que a educação, principalmente na área da educação, </w:t>
      </w:r>
      <w:r>
        <w:rPr>
          <w:rFonts w:hint="default" w:ascii="Arial" w:hAnsi="Arial" w:eastAsia="Segoe UI Emoji" w:cs="Arial"/>
          <w:i w:val="0"/>
          <w:iCs w:val="0"/>
          <w:caps w:val="0"/>
          <w:color w:val="303030"/>
          <w:spacing w:val="0"/>
          <w:sz w:val="24"/>
          <w:szCs w:val="24"/>
          <w:shd w:val="clear" w:fill="EDEDED"/>
        </w:rPr>
        <w:t>sem os motoristas também os alunos não chegam na escola</w:t>
      </w:r>
      <w:r>
        <w:rPr>
          <w:rFonts w:hint="default" w:ascii="Arial" w:hAnsi="Arial" w:eastAsia="Segoe UI Emoji" w:cs="Arial"/>
          <w:i w:val="0"/>
          <w:iCs w:val="0"/>
          <w:caps w:val="0"/>
          <w:color w:val="303030"/>
          <w:spacing w:val="0"/>
          <w:sz w:val="24"/>
          <w:szCs w:val="24"/>
          <w:shd w:val="clear" w:fill="EDEDED"/>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u acho que a gente tem que já pensar e a gestão, a gestão da prefeitura, analisar e ver essa possibilidade</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r</w:t>
      </w:r>
      <w:r>
        <w:rPr>
          <w:rFonts w:hint="default" w:ascii="Arial" w:hAnsi="Arial" w:eastAsia="Segoe UI Emoji" w:cs="Arial"/>
          <w:i w:val="0"/>
          <w:iCs w:val="0"/>
          <w:caps w:val="0"/>
          <w:color w:val="303030"/>
          <w:spacing w:val="0"/>
          <w:sz w:val="24"/>
          <w:szCs w:val="24"/>
          <w:shd w:val="clear" w:fill="FFFFFF"/>
        </w:rPr>
        <w:t>eferente ao projeto 1</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xml:space="preserve">110, o orçamento do exercício, eu vejo que para o ano de 2026 está previsto no orçamento que esse ano era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35</w:t>
      </w:r>
      <w:r>
        <w:rPr>
          <w:rFonts w:hint="default" w:ascii="Arial" w:hAnsi="Arial" w:eastAsia="Segoe UI Emoji" w:cs="Arial"/>
          <w:i w:val="0"/>
          <w:iCs w:val="0"/>
          <w:caps w:val="0"/>
          <w:color w:val="303030"/>
          <w:spacing w:val="0"/>
          <w:sz w:val="24"/>
          <w:szCs w:val="24"/>
          <w:shd w:val="clear" w:fill="FFFFFF"/>
          <w:lang w:val="pt-BR"/>
        </w:rPr>
        <w:t>.000.000,00</w:t>
      </w:r>
      <w:r>
        <w:rPr>
          <w:rFonts w:hint="default" w:ascii="Arial" w:hAnsi="Arial" w:eastAsia="Segoe UI Emoji" w:cs="Arial"/>
          <w:i w:val="0"/>
          <w:iCs w:val="0"/>
          <w:caps w:val="0"/>
          <w:color w:val="303030"/>
          <w:spacing w:val="0"/>
          <w:sz w:val="24"/>
          <w:szCs w:val="24"/>
          <w:shd w:val="clear" w:fill="FFFFFF"/>
        </w:rPr>
        <w:t>, depois n</w:t>
      </w:r>
      <w:r>
        <w:rPr>
          <w:rFonts w:hint="default" w:ascii="Arial" w:hAnsi="Arial" w:eastAsia="Segoe UI Emoji" w:cs="Arial"/>
          <w:i w:val="0"/>
          <w:iCs w:val="0"/>
          <w:caps w:val="0"/>
          <w:color w:val="303030"/>
          <w:spacing w:val="0"/>
          <w:sz w:val="24"/>
          <w:szCs w:val="24"/>
          <w:shd w:val="clear" w:fill="FFFFFF"/>
          <w:lang w:val="pt-BR"/>
        </w:rPr>
        <w:t>os</w:t>
      </w:r>
      <w:r>
        <w:rPr>
          <w:rFonts w:hint="default" w:ascii="Arial" w:hAnsi="Arial" w:eastAsia="Segoe UI Emoji" w:cs="Arial"/>
          <w:i w:val="0"/>
          <w:iCs w:val="0"/>
          <w:caps w:val="0"/>
          <w:color w:val="303030"/>
          <w:spacing w:val="0"/>
          <w:sz w:val="24"/>
          <w:szCs w:val="24"/>
          <w:shd w:val="clear" w:fill="FFFFFF"/>
        </w:rPr>
        <w:t xml:space="preserve"> </w:t>
      </w:r>
      <w:r>
        <w:rPr>
          <w:rFonts w:hint="default" w:ascii="Arial" w:hAnsi="Arial" w:eastAsia="Segoe UI Emoji" w:cs="Arial"/>
          <w:i w:val="0"/>
          <w:iCs w:val="0"/>
          <w:caps w:val="0"/>
          <w:color w:val="303030"/>
          <w:spacing w:val="0"/>
          <w:sz w:val="24"/>
          <w:szCs w:val="24"/>
          <w:shd w:val="clear" w:fill="FFFFFF"/>
          <w:lang w:val="pt-BR"/>
        </w:rPr>
        <w:t>a</w:t>
      </w:r>
      <w:r>
        <w:rPr>
          <w:rFonts w:hint="default" w:ascii="Arial" w:hAnsi="Arial" w:eastAsia="Segoe UI Emoji" w:cs="Arial"/>
          <w:i w:val="0"/>
          <w:iCs w:val="0"/>
          <w:caps w:val="0"/>
          <w:color w:val="303030"/>
          <w:spacing w:val="0"/>
          <w:sz w:val="24"/>
          <w:szCs w:val="24"/>
          <w:shd w:val="clear" w:fill="FFFFFF"/>
        </w:rPr>
        <w:t>prova</w:t>
      </w:r>
      <w:r>
        <w:rPr>
          <w:rFonts w:hint="default" w:ascii="Arial" w:hAnsi="Arial" w:eastAsia="Segoe UI Emoji" w:cs="Arial"/>
          <w:i w:val="0"/>
          <w:iCs w:val="0"/>
          <w:caps w:val="0"/>
          <w:color w:val="303030"/>
          <w:spacing w:val="0"/>
          <w:sz w:val="24"/>
          <w:szCs w:val="24"/>
          <w:shd w:val="clear" w:fill="FFFFFF"/>
          <w:lang w:val="pt-BR"/>
        </w:rPr>
        <w:t>mos</w:t>
      </w:r>
      <w:r>
        <w:rPr>
          <w:rFonts w:hint="default" w:ascii="Arial" w:hAnsi="Arial" w:eastAsia="Segoe UI Emoji" w:cs="Arial"/>
          <w:i w:val="0"/>
          <w:iCs w:val="0"/>
          <w:caps w:val="0"/>
          <w:color w:val="303030"/>
          <w:spacing w:val="0"/>
          <w:sz w:val="24"/>
          <w:szCs w:val="24"/>
          <w:shd w:val="clear" w:fill="FFFFFF"/>
        </w:rPr>
        <w:t xml:space="preserve"> mais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14</w:t>
      </w:r>
      <w:r>
        <w:rPr>
          <w:rFonts w:hint="default" w:ascii="Arial" w:hAnsi="Arial" w:eastAsia="Segoe UI Emoji" w:cs="Arial"/>
          <w:i w:val="0"/>
          <w:iCs w:val="0"/>
          <w:caps w:val="0"/>
          <w:color w:val="303030"/>
          <w:spacing w:val="0"/>
          <w:sz w:val="24"/>
          <w:szCs w:val="24"/>
          <w:shd w:val="clear" w:fill="FFFFFF"/>
          <w:lang w:val="pt-BR"/>
        </w:rPr>
        <w:t>.000.000,00</w:t>
      </w:r>
      <w:r>
        <w:rPr>
          <w:rFonts w:hint="default" w:ascii="Arial" w:hAnsi="Arial" w:eastAsia="Segoe UI Emoji" w:cs="Arial"/>
          <w:i w:val="0"/>
          <w:iCs w:val="0"/>
          <w:caps w:val="0"/>
          <w:color w:val="303030"/>
          <w:spacing w:val="0"/>
          <w:sz w:val="24"/>
          <w:szCs w:val="24"/>
          <w:shd w:val="clear" w:fill="FFFFFF"/>
        </w:rPr>
        <w:t xml:space="preserve">, chegou aos quase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50</w:t>
      </w:r>
      <w:r>
        <w:rPr>
          <w:rFonts w:hint="default" w:ascii="Arial" w:hAnsi="Arial" w:eastAsia="Segoe UI Emoji" w:cs="Arial"/>
          <w:i w:val="0"/>
          <w:iCs w:val="0"/>
          <w:caps w:val="0"/>
          <w:color w:val="303030"/>
          <w:spacing w:val="0"/>
          <w:sz w:val="24"/>
          <w:szCs w:val="24"/>
          <w:shd w:val="clear" w:fill="FFFFFF"/>
          <w:lang w:val="pt-BR"/>
        </w:rPr>
        <w:t>.000.000,00</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agora vai ter um reajuste que vai para quase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85</w:t>
      </w:r>
      <w:r>
        <w:rPr>
          <w:rFonts w:hint="default" w:ascii="Arial" w:hAnsi="Arial" w:eastAsia="Segoe UI Emoji" w:cs="Arial"/>
          <w:i w:val="0"/>
          <w:iCs w:val="0"/>
          <w:caps w:val="0"/>
          <w:color w:val="303030"/>
          <w:spacing w:val="0"/>
          <w:sz w:val="24"/>
          <w:szCs w:val="24"/>
          <w:shd w:val="clear" w:fill="FFFFFF"/>
          <w:lang w:val="pt-BR"/>
        </w:rPr>
        <w:t>.000.000,00</w:t>
      </w:r>
      <w:r>
        <w:rPr>
          <w:rFonts w:hint="default" w:ascii="Arial" w:hAnsi="Arial" w:eastAsia="Segoe UI Emoji" w:cs="Arial"/>
          <w:i w:val="0"/>
          <w:iCs w:val="0"/>
          <w:caps w:val="0"/>
          <w:color w:val="303030"/>
          <w:spacing w:val="0"/>
          <w:sz w:val="24"/>
          <w:szCs w:val="24"/>
          <w:shd w:val="clear" w:fill="FFFFFF"/>
        </w:rPr>
        <w:t xml:space="preserve"> milhões, quer dizer, para trabalhar 2026</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 xml:space="preserve">a </w:t>
      </w:r>
      <w:r>
        <w:rPr>
          <w:rFonts w:hint="default" w:ascii="Arial" w:hAnsi="Arial" w:eastAsia="Segoe UI Emoji" w:cs="Arial"/>
          <w:i w:val="0"/>
          <w:iCs w:val="0"/>
          <w:caps w:val="0"/>
          <w:color w:val="303030"/>
          <w:spacing w:val="0"/>
          <w:sz w:val="24"/>
          <w:szCs w:val="24"/>
          <w:shd w:val="clear" w:fill="FFFFFF"/>
        </w:rPr>
        <w:t>gente vê, também vai ser de parecer favorável, mas quer dizer que teve uma elevação, um aumento, que para 2026</w:t>
      </w:r>
      <w:r>
        <w:rPr>
          <w:rFonts w:hint="default" w:ascii="Arial" w:hAnsi="Arial" w:eastAsia="Segoe UI Emoji" w:cs="Arial"/>
          <w:i w:val="0"/>
          <w:iCs w:val="0"/>
          <w:caps w:val="0"/>
          <w:color w:val="303030"/>
          <w:spacing w:val="0"/>
          <w:sz w:val="24"/>
          <w:szCs w:val="24"/>
          <w:shd w:val="clear" w:fill="FFFFFF"/>
          <w:lang w:val="pt-BR"/>
        </w:rPr>
        <w:t xml:space="preserve"> uma</w:t>
      </w:r>
      <w:r>
        <w:rPr>
          <w:rFonts w:hint="default" w:ascii="Arial" w:hAnsi="Arial" w:eastAsia="Segoe UI Emoji" w:cs="Arial"/>
          <w:i w:val="0"/>
          <w:iCs w:val="0"/>
          <w:caps w:val="0"/>
          <w:color w:val="303030"/>
          <w:spacing w:val="0"/>
          <w:sz w:val="24"/>
          <w:szCs w:val="24"/>
          <w:shd w:val="clear" w:fill="FFFFFF"/>
        </w:rPr>
        <w:t xml:space="preserve"> porcentagem boa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q</w:t>
      </w:r>
      <w:r>
        <w:rPr>
          <w:rFonts w:hint="default" w:ascii="Arial" w:hAnsi="Arial" w:eastAsia="Segoe UI Emoji" w:cs="Arial"/>
          <w:i w:val="0"/>
          <w:iCs w:val="0"/>
          <w:caps w:val="0"/>
          <w:color w:val="303030"/>
          <w:spacing w:val="0"/>
          <w:sz w:val="24"/>
          <w:szCs w:val="24"/>
          <w:shd w:val="clear" w:fill="FFFFFF"/>
        </w:rPr>
        <w:t xml:space="preserve">uer dizer, a gente está aí para partir, está fiscalizando para onde vai esses </w:t>
      </w:r>
      <w:r>
        <w:rPr>
          <w:rFonts w:hint="default" w:ascii="Arial" w:hAnsi="Arial" w:eastAsia="Segoe UI Emoji" w:cs="Arial"/>
          <w:i w:val="0"/>
          <w:iCs w:val="0"/>
          <w:caps w:val="0"/>
          <w:color w:val="303030"/>
          <w:spacing w:val="0"/>
          <w:sz w:val="24"/>
          <w:szCs w:val="24"/>
          <w:shd w:val="clear" w:fill="FFFFFF"/>
          <w:lang w:val="pt-BR"/>
        </w:rPr>
        <w:t xml:space="preserve">R$ </w:t>
      </w:r>
      <w:r>
        <w:rPr>
          <w:rFonts w:hint="default" w:ascii="Arial" w:hAnsi="Arial" w:eastAsia="Segoe UI Emoji" w:cs="Arial"/>
          <w:i w:val="0"/>
          <w:iCs w:val="0"/>
          <w:caps w:val="0"/>
          <w:color w:val="303030"/>
          <w:spacing w:val="0"/>
          <w:sz w:val="24"/>
          <w:szCs w:val="24"/>
          <w:shd w:val="clear" w:fill="FFFFFF"/>
        </w:rPr>
        <w:t>85</w:t>
      </w:r>
      <w:r>
        <w:rPr>
          <w:rFonts w:hint="default" w:ascii="Arial" w:hAnsi="Arial" w:eastAsia="Segoe UI Emoji" w:cs="Arial"/>
          <w:i w:val="0"/>
          <w:iCs w:val="0"/>
          <w:caps w:val="0"/>
          <w:color w:val="303030"/>
          <w:spacing w:val="0"/>
          <w:sz w:val="24"/>
          <w:szCs w:val="24"/>
          <w:shd w:val="clear" w:fill="FFFFFF"/>
          <w:lang w:val="pt-BR"/>
        </w:rPr>
        <w:t>.000.000,00</w:t>
      </w:r>
      <w:r>
        <w:rPr>
          <w:rFonts w:hint="default" w:ascii="Arial" w:hAnsi="Arial" w:eastAsia="Segoe UI Emoji" w:cs="Arial"/>
          <w:i w:val="0"/>
          <w:iCs w:val="0"/>
          <w:caps w:val="0"/>
          <w:color w:val="303030"/>
          <w:spacing w:val="0"/>
          <w:sz w:val="24"/>
          <w:szCs w:val="24"/>
          <w:shd w:val="clear" w:fill="FFFFFF"/>
        </w:rPr>
        <w:t xml:space="preserve"> milhões, realmente será investido no nosso município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esse é o meu parecer</w:t>
      </w:r>
      <w:r>
        <w:rPr>
          <w:rFonts w:hint="default" w:ascii="Arial" w:hAnsi="Arial" w:eastAsia="Segoe UI Emoji" w:cs="Arial"/>
          <w:i w:val="0"/>
          <w:iCs w:val="0"/>
          <w:caps w:val="0"/>
          <w:color w:val="303030"/>
          <w:spacing w:val="0"/>
          <w:sz w:val="24"/>
          <w:szCs w:val="24"/>
          <w:shd w:val="clear" w:fill="FFFFFF"/>
          <w:lang w:val="pt-BR"/>
        </w:rPr>
        <w:t xml:space="preserve">, em seguida o presidente informa que o vereador José Lucas da Silva falta a sessão devido o mesmo estar em tratamento médico, </w:t>
      </w:r>
      <w:r>
        <w:rPr>
          <w:rFonts w:ascii="Segoe UI Emoji" w:hAnsi="Segoe UI Emoji" w:eastAsia="Segoe UI Emoji" w:cs="Segoe UI Emoji"/>
          <w:i w:val="0"/>
          <w:iCs w:val="0"/>
          <w:caps w:val="0"/>
          <w:color w:val="303030"/>
          <w:spacing w:val="0"/>
          <w:sz w:val="27"/>
          <w:szCs w:val="27"/>
          <w:shd w:val="clear" w:fill="FFFFFF"/>
        </w:rPr>
        <w:t>e,</w:t>
      </w:r>
      <w:r>
        <w:rPr>
          <w:rFonts w:hint="default" w:ascii="Arial" w:hAnsi="Arial" w:eastAsia="Segoe UI Emoji" w:cs="Arial"/>
          <w:i w:val="0"/>
          <w:iCs w:val="0"/>
          <w:caps w:val="0"/>
          <w:color w:val="303030"/>
          <w:spacing w:val="0"/>
          <w:sz w:val="24"/>
          <w:szCs w:val="24"/>
          <w:shd w:val="clear" w:fill="FFFFFF"/>
        </w:rPr>
        <w:t xml:space="preserve"> por esse motivo, essa é a última se</w:t>
      </w:r>
      <w:r>
        <w:rPr>
          <w:rFonts w:hint="default" w:ascii="Arial" w:hAnsi="Arial" w:eastAsia="Segoe UI Emoji" w:cs="Arial"/>
          <w:i w:val="0"/>
          <w:iCs w:val="0"/>
          <w:caps w:val="0"/>
          <w:color w:val="303030"/>
          <w:spacing w:val="0"/>
          <w:sz w:val="24"/>
          <w:szCs w:val="24"/>
          <w:shd w:val="clear" w:fill="FFFFFF"/>
          <w:lang w:val="pt-BR"/>
        </w:rPr>
        <w:t>ss</w:t>
      </w:r>
      <w:r>
        <w:rPr>
          <w:rFonts w:hint="default" w:ascii="Arial" w:hAnsi="Arial" w:eastAsia="Segoe UI Emoji" w:cs="Arial"/>
          <w:i w:val="0"/>
          <w:iCs w:val="0"/>
          <w:caps w:val="0"/>
          <w:color w:val="303030"/>
          <w:spacing w:val="0"/>
          <w:sz w:val="24"/>
          <w:szCs w:val="24"/>
          <w:shd w:val="clear" w:fill="FFFFFF"/>
        </w:rPr>
        <w:t>ão ordinária do ano</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t</w:t>
      </w:r>
      <w:r>
        <w:rPr>
          <w:rFonts w:hint="default" w:ascii="Arial" w:hAnsi="Arial" w:eastAsia="Segoe UI Emoji" w:cs="Arial"/>
          <w:i w:val="0"/>
          <w:iCs w:val="0"/>
          <w:caps w:val="0"/>
          <w:color w:val="303030"/>
          <w:spacing w:val="0"/>
          <w:sz w:val="24"/>
          <w:szCs w:val="24"/>
          <w:shd w:val="clear" w:fill="FFFFFF"/>
        </w:rPr>
        <w:t xml:space="preserve">endo em vista os projetos </w:t>
      </w:r>
      <w:r>
        <w:rPr>
          <w:rFonts w:hint="default" w:ascii="Arial" w:hAnsi="Arial" w:eastAsia="Segoe UI Emoji" w:cs="Arial"/>
          <w:i w:val="0"/>
          <w:iCs w:val="0"/>
          <w:caps w:val="0"/>
          <w:color w:val="303030"/>
          <w:spacing w:val="0"/>
          <w:sz w:val="24"/>
          <w:szCs w:val="24"/>
          <w:shd w:val="clear" w:fill="FFFFFF"/>
          <w:lang w:val="pt-BR"/>
        </w:rPr>
        <w:t xml:space="preserve">a </w:t>
      </w:r>
      <w:r>
        <w:rPr>
          <w:rFonts w:hint="default" w:ascii="Arial" w:hAnsi="Arial" w:eastAsia="Segoe UI Emoji" w:cs="Arial"/>
          <w:i w:val="0"/>
          <w:iCs w:val="0"/>
          <w:caps w:val="0"/>
          <w:color w:val="303030"/>
          <w:spacing w:val="0"/>
          <w:sz w:val="24"/>
          <w:szCs w:val="24"/>
          <w:shd w:val="clear" w:fill="FFFFFF"/>
        </w:rPr>
        <w:t>ser</w:t>
      </w:r>
      <w:r>
        <w:rPr>
          <w:rFonts w:hint="default" w:ascii="Arial" w:hAnsi="Arial" w:eastAsia="Segoe UI Emoji" w:cs="Arial"/>
          <w:i w:val="0"/>
          <w:iCs w:val="0"/>
          <w:caps w:val="0"/>
          <w:color w:val="303030"/>
          <w:spacing w:val="0"/>
          <w:sz w:val="24"/>
          <w:szCs w:val="24"/>
          <w:shd w:val="clear" w:fill="FFFFFF"/>
          <w:lang w:val="pt-BR"/>
        </w:rPr>
        <w:t>em</w:t>
      </w:r>
      <w:r>
        <w:rPr>
          <w:rFonts w:hint="default" w:ascii="Arial" w:hAnsi="Arial" w:eastAsia="Segoe UI Emoji" w:cs="Arial"/>
          <w:i w:val="0"/>
          <w:iCs w:val="0"/>
          <w:caps w:val="0"/>
          <w:color w:val="303030"/>
          <w:spacing w:val="0"/>
          <w:sz w:val="24"/>
          <w:szCs w:val="24"/>
          <w:shd w:val="clear" w:fill="FFFFFF"/>
        </w:rPr>
        <w:t xml:space="preserve"> votados, o PPA e o LOA, eu vou nomear aqui, embasado no regimento interno dessa Casa de Leis, no artigo 63 do regimento interno, vou nomear para substituir o </w:t>
      </w:r>
      <w:r>
        <w:rPr>
          <w:rFonts w:hint="default" w:ascii="Arial" w:hAnsi="Arial" w:eastAsia="Segoe UI Emoji" w:cs="Arial"/>
          <w:i w:val="0"/>
          <w:iCs w:val="0"/>
          <w:caps w:val="0"/>
          <w:color w:val="303030"/>
          <w:spacing w:val="0"/>
          <w:sz w:val="24"/>
          <w:szCs w:val="24"/>
          <w:shd w:val="clear" w:fill="FFFFFF"/>
          <w:lang w:val="pt-BR"/>
        </w:rPr>
        <w:t xml:space="preserve">vereador </w:t>
      </w:r>
      <w:r>
        <w:rPr>
          <w:rFonts w:hint="default" w:ascii="Arial" w:hAnsi="Arial" w:eastAsia="Segoe UI Emoji" w:cs="Arial"/>
          <w:i w:val="0"/>
          <w:iCs w:val="0"/>
          <w:caps w:val="0"/>
          <w:color w:val="303030"/>
          <w:spacing w:val="0"/>
          <w:sz w:val="24"/>
          <w:szCs w:val="24"/>
          <w:shd w:val="clear" w:fill="FFFFFF"/>
        </w:rPr>
        <w:t>José Lucas</w:t>
      </w:r>
      <w:r>
        <w:rPr>
          <w:rFonts w:hint="default" w:ascii="Arial" w:hAnsi="Arial" w:eastAsia="Segoe UI Emoji" w:cs="Arial"/>
          <w:i w:val="0"/>
          <w:iCs w:val="0"/>
          <w:caps w:val="0"/>
          <w:color w:val="303030"/>
          <w:spacing w:val="0"/>
          <w:sz w:val="24"/>
          <w:szCs w:val="24"/>
          <w:shd w:val="clear" w:fill="FFFFFF"/>
          <w:lang w:val="pt-BR"/>
        </w:rPr>
        <w:t xml:space="preserve"> da Silva</w:t>
      </w:r>
      <w:r>
        <w:rPr>
          <w:rFonts w:hint="default" w:ascii="Arial" w:hAnsi="Arial" w:eastAsia="Segoe UI Emoji" w:cs="Arial"/>
          <w:i w:val="0"/>
          <w:iCs w:val="0"/>
          <w:caps w:val="0"/>
          <w:color w:val="303030"/>
          <w:spacing w:val="0"/>
          <w:sz w:val="24"/>
          <w:szCs w:val="24"/>
          <w:shd w:val="clear" w:fill="FFFFFF"/>
        </w:rPr>
        <w:t xml:space="preserve">, na Comissão </w:t>
      </w:r>
      <w:r>
        <w:rPr>
          <w:rFonts w:hint="default" w:ascii="Arial" w:hAnsi="Arial" w:cs="Arial"/>
          <w:b w:val="0"/>
          <w:bCs w:val="0"/>
          <w:sz w:val="24"/>
          <w:szCs w:val="24"/>
        </w:rPr>
        <w:t>Permanente de Fiscalização e Acompanhamento de Execução Orçamentária e Financeira</w:t>
      </w:r>
      <w:r>
        <w:rPr>
          <w:rFonts w:hint="default" w:ascii="Arial" w:hAnsi="Arial" w:eastAsia="Segoe UI Emoji" w:cs="Arial"/>
          <w:b w:val="0"/>
          <w:bCs w:val="0"/>
          <w:i w:val="0"/>
          <w:iCs w:val="0"/>
          <w:caps w:val="0"/>
          <w:color w:val="303030"/>
          <w:spacing w:val="0"/>
          <w:sz w:val="24"/>
          <w:szCs w:val="24"/>
          <w:shd w:val="clear" w:fill="FFFFFF"/>
        </w:rPr>
        <w:t>,</w:t>
      </w:r>
      <w:r>
        <w:rPr>
          <w:rFonts w:hint="default" w:ascii="Arial" w:hAnsi="Arial" w:eastAsia="Segoe UI Emoji" w:cs="Arial"/>
          <w:i w:val="0"/>
          <w:iCs w:val="0"/>
          <w:caps w:val="0"/>
          <w:color w:val="303030"/>
          <w:spacing w:val="0"/>
          <w:sz w:val="24"/>
          <w:szCs w:val="24"/>
          <w:shd w:val="clear" w:fill="FFFFFF"/>
        </w:rPr>
        <w:t xml:space="preserve"> o vereador Sérgio Vi</w:t>
      </w:r>
      <w:r>
        <w:rPr>
          <w:rFonts w:hint="default" w:ascii="Arial" w:hAnsi="Arial" w:eastAsia="Segoe UI Emoji" w:cs="Arial"/>
          <w:i w:val="0"/>
          <w:iCs w:val="0"/>
          <w:caps w:val="0"/>
          <w:color w:val="303030"/>
          <w:spacing w:val="0"/>
          <w:sz w:val="24"/>
          <w:szCs w:val="24"/>
          <w:shd w:val="clear" w:fill="FFFFFF"/>
          <w:lang w:val="pt-BR"/>
        </w:rPr>
        <w:t>sintin, logo após</w:t>
      </w:r>
      <w:r>
        <w:rPr>
          <w:rFonts w:hint="default" w:ascii="Arial" w:hAnsi="Arial" w:cs="Arial"/>
          <w:sz w:val="24"/>
          <w:szCs w:val="24"/>
          <w:u w:val="none"/>
          <w:lang w:val="pt-BR"/>
        </w:rPr>
        <w:t xml:space="preserve"> o presidente dá um intervalo de 10(dez) minutos para que as comissões elaborem seus pareceres, </w:t>
      </w:r>
      <w:r>
        <w:rPr>
          <w:rFonts w:hint="default" w:ascii="Arial" w:hAnsi="Arial" w:cs="Arial"/>
          <w:sz w:val="24"/>
          <w:szCs w:val="24"/>
          <w:lang w:val="pt-BR"/>
        </w:rPr>
        <w:t>na sequencia</w:t>
      </w:r>
      <w:r>
        <w:rPr>
          <w:rFonts w:ascii="Arial" w:hAnsi="Arial" w:cs="Arial"/>
          <w:sz w:val="24"/>
          <w:szCs w:val="24"/>
          <w:u w:val="none"/>
        </w:rPr>
        <w:t xml:space="preserve"> o presidente dando prosseguimento nos trabalhos declara a </w:t>
      </w:r>
      <w:r>
        <w:rPr>
          <w:rFonts w:ascii="Arial" w:hAnsi="Arial" w:cs="Arial"/>
          <w:b/>
          <w:sz w:val="24"/>
          <w:szCs w:val="24"/>
          <w:u w:val="none"/>
        </w:rPr>
        <w:t>Ordem do Dia</w:t>
      </w:r>
      <w:r>
        <w:rPr>
          <w:rFonts w:ascii="Arial" w:hAnsi="Arial" w:cs="Arial"/>
          <w:sz w:val="24"/>
          <w:szCs w:val="24"/>
          <w:u w:val="none"/>
        </w:rPr>
        <w:t xml:space="preserve"> e </w:t>
      </w:r>
      <w:r>
        <w:rPr>
          <w:rFonts w:hint="default" w:ascii="Arial" w:hAnsi="Arial" w:cs="Arial"/>
          <w:sz w:val="24"/>
          <w:szCs w:val="24"/>
          <w:u w:val="none"/>
          <w:lang w:val="pt-BR"/>
        </w:rPr>
        <w:t>em seguida</w:t>
      </w:r>
      <w:r>
        <w:rPr>
          <w:rFonts w:ascii="Arial" w:hAnsi="Arial" w:cs="Arial"/>
          <w:sz w:val="24"/>
          <w:szCs w:val="24"/>
          <w:u w:val="none"/>
        </w:rPr>
        <w:t xml:space="preserve"> apresenta a Ata da sessão anterior, sendo a mesma aceita e aprovada em decisão </w:t>
      </w:r>
      <w:r>
        <w:rPr>
          <w:rFonts w:ascii="Arial" w:hAnsi="Arial" w:cs="Arial"/>
          <w:sz w:val="24"/>
          <w:szCs w:val="24"/>
          <w:u w:val="none"/>
          <w:lang w:val="pt-BR"/>
        </w:rPr>
        <w:t>unânime</w:t>
      </w:r>
      <w:r>
        <w:rPr>
          <w:rFonts w:ascii="Arial" w:hAnsi="Arial" w:cs="Arial"/>
          <w:sz w:val="24"/>
          <w:szCs w:val="24"/>
          <w:u w:val="none"/>
        </w:rPr>
        <w:t>,</w:t>
      </w:r>
      <w:r>
        <w:rPr>
          <w:rFonts w:hint="default" w:ascii="Arial" w:hAnsi="Arial" w:cs="Arial"/>
          <w:sz w:val="24"/>
          <w:szCs w:val="24"/>
          <w:u w:val="none"/>
          <w:lang w:val="pt-BR"/>
        </w:rPr>
        <w:t xml:space="preserve"> logo após</w:t>
      </w:r>
      <w:r>
        <w:rPr>
          <w:rFonts w:hint="default" w:ascii="Arial" w:hAnsi="Arial" w:eastAsia="SimSun" w:cs="Arial"/>
          <w:sz w:val="24"/>
          <w:szCs w:val="24"/>
          <w:lang w:val="pt-BR"/>
        </w:rPr>
        <w:t xml:space="preserve"> o presidente </w:t>
      </w:r>
      <w:r>
        <w:rPr>
          <w:rFonts w:hint="default" w:ascii="Arial" w:hAnsi="Arial" w:cs="Arial"/>
          <w:sz w:val="24"/>
          <w:szCs w:val="24"/>
          <w:u w:val="none"/>
          <w:lang w:val="pt-BR"/>
        </w:rPr>
        <w:t xml:space="preserve">apresenta </w:t>
      </w:r>
      <w:r>
        <w:rPr>
          <w:rFonts w:ascii="Arial" w:hAnsi="Arial" w:cs="Arial"/>
          <w:sz w:val="24"/>
          <w:szCs w:val="24"/>
          <w:u w:val="none"/>
        </w:rPr>
        <w:t xml:space="preserve">o Parecer Favorável da Comissão Permanente de Justiça e Redação e o Parecer </w:t>
      </w:r>
      <w:r>
        <w:rPr>
          <w:rFonts w:hint="default" w:ascii="Arial" w:hAnsi="Arial" w:cs="Arial"/>
          <w:sz w:val="24"/>
          <w:szCs w:val="24"/>
          <w:u w:val="none"/>
          <w:lang w:val="pt-BR"/>
        </w:rPr>
        <w:t>Favorável</w:t>
      </w:r>
      <w:r>
        <w:rPr>
          <w:rFonts w:ascii="Arial" w:hAnsi="Arial" w:cs="Arial"/>
          <w:sz w:val="24"/>
          <w:szCs w:val="24"/>
          <w:u w:val="none"/>
        </w:rPr>
        <w:t xml:space="preserve"> da Comissão Permanente de Fiscalização e Acompanhamento de Execução Orçamentária e Financeira, em referência ao Projeto de Lei</w:t>
      </w:r>
      <w:r>
        <w:rPr>
          <w:rFonts w:hint="default" w:ascii="Arial" w:hAnsi="Arial" w:cs="Arial"/>
          <w:sz w:val="24"/>
          <w:szCs w:val="24"/>
          <w:u w:val="none"/>
          <w:lang w:val="pt-BR"/>
        </w:rPr>
        <w:t xml:space="preserve"> </w:t>
      </w:r>
      <w:r>
        <w:rPr>
          <w:rFonts w:ascii="Arial" w:hAnsi="Arial" w:cs="Arial"/>
          <w:sz w:val="24"/>
          <w:szCs w:val="24"/>
          <w:u w:val="none"/>
        </w:rPr>
        <w:t xml:space="preserve">nº </w:t>
      </w:r>
      <w:r>
        <w:rPr>
          <w:rFonts w:hint="default" w:ascii="Arial" w:hAnsi="Arial" w:cs="Arial"/>
          <w:sz w:val="24"/>
          <w:szCs w:val="24"/>
          <w:u w:val="none"/>
          <w:lang w:val="pt-BR"/>
        </w:rPr>
        <w:t>1.096</w:t>
      </w:r>
      <w:r>
        <w:rPr>
          <w:rFonts w:ascii="Arial" w:hAnsi="Arial" w:cs="Arial"/>
          <w:sz w:val="24"/>
          <w:szCs w:val="24"/>
          <w:u w:val="none"/>
        </w:rPr>
        <w:t>/2025</w:t>
      </w:r>
      <w:r>
        <w:rPr>
          <w:rFonts w:hint="default" w:ascii="Arial" w:hAnsi="Arial" w:cs="Arial"/>
          <w:sz w:val="24"/>
          <w:szCs w:val="24"/>
          <w:u w:val="none"/>
          <w:lang w:val="pt-BR"/>
        </w:rPr>
        <w:t xml:space="preserve">, em que </w:t>
      </w:r>
      <w:r>
        <w:rPr>
          <w:rFonts w:hint="default" w:ascii="Arial" w:hAnsi="Arial" w:cs="Arial"/>
          <w:b w:val="0"/>
          <w:bCs w:val="0"/>
          <w:sz w:val="24"/>
          <w:szCs w:val="24"/>
          <w:lang w:val="pt-BR"/>
        </w:rPr>
        <w:t xml:space="preserve">Altera o anexo II e da Lei nº 639/2014 e dá outras providências, </w:t>
      </w:r>
      <w:r>
        <w:rPr>
          <w:rFonts w:ascii="Arial" w:hAnsi="Arial" w:cs="Arial"/>
          <w:sz w:val="24"/>
          <w:szCs w:val="24"/>
          <w:u w:val="none"/>
        </w:rPr>
        <w:t xml:space="preserve">assim verificado e definido o Parecer da Comissão Permanente de Justiça e Redação e o Parecer da Comissão Permanente de Fiscalização e Acompanhamento de Execução Orçamentária e Financeira, procedeu-se a </w:t>
      </w:r>
      <w:r>
        <w:rPr>
          <w:rFonts w:ascii="Arial" w:hAnsi="Arial" w:cs="Arial"/>
          <w:sz w:val="24"/>
          <w:szCs w:val="24"/>
          <w:u w:val="none"/>
          <w:lang w:val="pt-BR"/>
        </w:rPr>
        <w:t>discussão</w:t>
      </w:r>
      <w:r>
        <w:rPr>
          <w:rFonts w:ascii="Arial" w:hAnsi="Arial" w:cs="Arial"/>
          <w:sz w:val="24"/>
          <w:szCs w:val="24"/>
          <w:u w:val="none"/>
        </w:rPr>
        <w:t xml:space="preserve"> plenária, não havendo debate, leva-se o projeto de lei</w:t>
      </w:r>
      <w:r>
        <w:rPr>
          <w:rFonts w:hint="default" w:ascii="Arial" w:hAnsi="Arial" w:cs="Arial"/>
          <w:sz w:val="24"/>
          <w:szCs w:val="24"/>
          <w:u w:val="none"/>
          <w:lang w:val="pt-BR"/>
        </w:rPr>
        <w:t xml:space="preserve"> </w:t>
      </w:r>
      <w:r>
        <w:rPr>
          <w:rFonts w:ascii="Arial" w:hAnsi="Arial" w:cs="Arial"/>
          <w:sz w:val="24"/>
          <w:szCs w:val="24"/>
          <w:u w:val="none"/>
        </w:rPr>
        <w:t xml:space="preserve">a votação, sendo o mesmo aceito e aprovado </w:t>
      </w:r>
      <w:r>
        <w:rPr>
          <w:rFonts w:hint="default" w:ascii="Arial" w:hAnsi="Arial" w:cs="Arial"/>
          <w:sz w:val="24"/>
          <w:szCs w:val="24"/>
          <w:u w:val="none"/>
          <w:lang w:val="pt-BR"/>
        </w:rPr>
        <w:t xml:space="preserve">por maioria de votos, votaram favorável os vereadores Ernane Jerônimo da Silva Filho Togo, Marcio Faria Pinheiro, Vera Lúcia de Souza Mariano, Geraldo de Assis Rocha e Andréia Aparecida Torrente Urbanin e absteve o voto os vereadores Rugle Ferreira de Amurim e Sergio Visintin, na sequencia o </w:t>
      </w:r>
      <w:r>
        <w:rPr>
          <w:rFonts w:hint="default" w:ascii="Arial" w:hAnsi="Arial" w:eastAsia="SimSun" w:cs="Arial"/>
          <w:sz w:val="24"/>
          <w:szCs w:val="24"/>
          <w:lang w:val="pt-BR"/>
        </w:rPr>
        <w:t xml:space="preserve">presidente </w:t>
      </w:r>
      <w:r>
        <w:rPr>
          <w:rFonts w:hint="default" w:ascii="Arial" w:hAnsi="Arial" w:cs="Arial"/>
          <w:sz w:val="24"/>
          <w:szCs w:val="24"/>
          <w:u w:val="none"/>
          <w:lang w:val="pt-BR"/>
        </w:rPr>
        <w:t xml:space="preserve">apresenta </w:t>
      </w:r>
      <w:r>
        <w:rPr>
          <w:rFonts w:ascii="Arial" w:hAnsi="Arial" w:cs="Arial"/>
          <w:sz w:val="24"/>
          <w:szCs w:val="24"/>
          <w:u w:val="none"/>
        </w:rPr>
        <w:t xml:space="preserve">o Parecer Favorável da Comissão Permanente de Justiça e Redação e o Parecer </w:t>
      </w:r>
      <w:r>
        <w:rPr>
          <w:rFonts w:hint="default" w:ascii="Arial" w:hAnsi="Arial" w:cs="Arial"/>
          <w:sz w:val="24"/>
          <w:szCs w:val="24"/>
          <w:u w:val="none"/>
          <w:lang w:val="pt-BR"/>
        </w:rPr>
        <w:t>Favorável</w:t>
      </w:r>
      <w:r>
        <w:rPr>
          <w:rFonts w:ascii="Arial" w:hAnsi="Arial" w:cs="Arial"/>
          <w:sz w:val="24"/>
          <w:szCs w:val="24"/>
          <w:u w:val="none"/>
        </w:rPr>
        <w:t xml:space="preserve"> da Comissão Permanente de Fiscalização e Acompanhamento de Execução Orçamentária e Financeira, em referência ao Projeto de Lei</w:t>
      </w:r>
      <w:r>
        <w:rPr>
          <w:rFonts w:hint="default" w:ascii="Arial" w:hAnsi="Arial" w:cs="Arial"/>
          <w:sz w:val="24"/>
          <w:szCs w:val="24"/>
          <w:u w:val="none"/>
          <w:lang w:val="pt-BR"/>
        </w:rPr>
        <w:t xml:space="preserve"> </w:t>
      </w:r>
      <w:r>
        <w:rPr>
          <w:rFonts w:ascii="Arial" w:hAnsi="Arial" w:cs="Arial"/>
          <w:sz w:val="24"/>
          <w:szCs w:val="24"/>
          <w:u w:val="none"/>
        </w:rPr>
        <w:t xml:space="preserve">nº </w:t>
      </w:r>
      <w:r>
        <w:rPr>
          <w:rFonts w:hint="default" w:ascii="Arial" w:hAnsi="Arial" w:cs="Arial"/>
          <w:sz w:val="24"/>
          <w:szCs w:val="24"/>
          <w:u w:val="none"/>
          <w:lang w:val="pt-BR"/>
        </w:rPr>
        <w:t>1.097</w:t>
      </w:r>
      <w:r>
        <w:rPr>
          <w:rFonts w:ascii="Arial" w:hAnsi="Arial" w:cs="Arial"/>
          <w:sz w:val="24"/>
          <w:szCs w:val="24"/>
          <w:u w:val="none"/>
        </w:rPr>
        <w:t>/2025</w:t>
      </w:r>
      <w:r>
        <w:rPr>
          <w:rFonts w:hint="default" w:ascii="Arial" w:hAnsi="Arial" w:cs="Arial"/>
          <w:sz w:val="24"/>
          <w:szCs w:val="24"/>
          <w:u w:val="none"/>
          <w:lang w:val="pt-BR"/>
        </w:rPr>
        <w:t>, em que I</w:t>
      </w:r>
      <w:r>
        <w:rPr>
          <w:rFonts w:hint="default" w:ascii="Arial" w:hAnsi="Arial" w:cs="Arial"/>
          <w:bCs/>
          <w:sz w:val="24"/>
          <w:szCs w:val="24"/>
        </w:rPr>
        <w:t xml:space="preserve">nstitui o </w:t>
      </w:r>
      <w:r>
        <w:rPr>
          <w:rFonts w:hint="default" w:ascii="Arial" w:hAnsi="Arial" w:cs="Arial"/>
          <w:bCs/>
          <w:sz w:val="24"/>
          <w:szCs w:val="24"/>
          <w:lang w:val="pt-BR"/>
        </w:rPr>
        <w:t>P</w:t>
      </w:r>
      <w:r>
        <w:rPr>
          <w:rFonts w:hint="default" w:ascii="Arial" w:hAnsi="Arial" w:cs="Arial"/>
          <w:bCs/>
          <w:sz w:val="24"/>
          <w:szCs w:val="24"/>
        </w:rPr>
        <w:t xml:space="preserve">lano </w:t>
      </w:r>
      <w:r>
        <w:rPr>
          <w:rFonts w:hint="default" w:ascii="Arial" w:hAnsi="Arial" w:cs="Arial"/>
          <w:bCs/>
          <w:sz w:val="24"/>
          <w:szCs w:val="24"/>
          <w:lang w:val="pt-BR"/>
        </w:rPr>
        <w:t>P</w:t>
      </w:r>
      <w:r>
        <w:rPr>
          <w:rFonts w:hint="default" w:ascii="Arial" w:hAnsi="Arial" w:cs="Arial"/>
          <w:bCs/>
          <w:sz w:val="24"/>
          <w:szCs w:val="24"/>
        </w:rPr>
        <w:t xml:space="preserve">lurianual do município de </w:t>
      </w:r>
      <w:r>
        <w:rPr>
          <w:rFonts w:hint="default" w:ascii="Arial" w:hAnsi="Arial" w:cs="Arial"/>
          <w:bCs/>
          <w:sz w:val="24"/>
          <w:szCs w:val="24"/>
          <w:lang w:val="pt-BR"/>
        </w:rPr>
        <w:t>F</w:t>
      </w:r>
      <w:r>
        <w:rPr>
          <w:rFonts w:hint="default" w:ascii="Arial" w:hAnsi="Arial" w:cs="Arial"/>
          <w:bCs/>
          <w:sz w:val="24"/>
          <w:szCs w:val="24"/>
        </w:rPr>
        <w:t xml:space="preserve">igueirópolis </w:t>
      </w:r>
      <w:r>
        <w:rPr>
          <w:rFonts w:hint="default" w:ascii="Arial" w:hAnsi="Arial" w:cs="Arial"/>
          <w:bCs/>
          <w:sz w:val="24"/>
          <w:szCs w:val="24"/>
          <w:lang w:val="pt-BR"/>
        </w:rPr>
        <w:t>D”O</w:t>
      </w:r>
      <w:r>
        <w:rPr>
          <w:rFonts w:hint="default" w:ascii="Arial" w:hAnsi="Arial" w:cs="Arial"/>
          <w:bCs/>
          <w:sz w:val="24"/>
          <w:szCs w:val="24"/>
        </w:rPr>
        <w:t>este-</w:t>
      </w:r>
      <w:r>
        <w:rPr>
          <w:rFonts w:hint="default" w:ascii="Arial" w:hAnsi="Arial" w:cs="Arial"/>
          <w:bCs/>
          <w:sz w:val="24"/>
          <w:szCs w:val="24"/>
          <w:lang w:val="pt-BR"/>
        </w:rPr>
        <w:t>MT</w:t>
      </w:r>
      <w:r>
        <w:rPr>
          <w:rFonts w:hint="default" w:ascii="Arial" w:hAnsi="Arial" w:cs="Arial"/>
          <w:bCs/>
          <w:sz w:val="24"/>
          <w:szCs w:val="24"/>
        </w:rPr>
        <w:t>, para o período de 202</w:t>
      </w:r>
      <w:r>
        <w:rPr>
          <w:rFonts w:hint="default" w:ascii="Arial" w:hAnsi="Arial" w:cs="Arial"/>
          <w:bCs/>
          <w:sz w:val="24"/>
          <w:szCs w:val="24"/>
          <w:lang w:val="pt-BR"/>
        </w:rPr>
        <w:t>6</w:t>
      </w:r>
      <w:r>
        <w:rPr>
          <w:rFonts w:hint="default" w:ascii="Arial" w:hAnsi="Arial" w:cs="Arial"/>
          <w:bCs/>
          <w:sz w:val="24"/>
          <w:szCs w:val="24"/>
        </w:rPr>
        <w:t xml:space="preserve"> a 202</w:t>
      </w:r>
      <w:r>
        <w:rPr>
          <w:rFonts w:hint="default" w:ascii="Arial" w:hAnsi="Arial" w:cs="Arial"/>
          <w:bCs/>
          <w:sz w:val="24"/>
          <w:szCs w:val="24"/>
          <w:lang w:val="pt-BR"/>
        </w:rPr>
        <w:t>9</w:t>
      </w:r>
      <w:r>
        <w:rPr>
          <w:rFonts w:hint="default" w:ascii="Arial" w:hAnsi="Arial" w:cs="Arial"/>
          <w:bCs/>
          <w:sz w:val="24"/>
          <w:szCs w:val="24"/>
        </w:rPr>
        <w:t xml:space="preserve"> e dá outras providências</w:t>
      </w:r>
      <w:r>
        <w:rPr>
          <w:rFonts w:hint="default" w:ascii="Arial" w:hAnsi="Arial" w:cs="Arial"/>
          <w:b w:val="0"/>
          <w:bCs w:val="0"/>
          <w:sz w:val="24"/>
          <w:szCs w:val="24"/>
          <w:lang w:val="pt-BR"/>
        </w:rPr>
        <w:t xml:space="preserve">, </w:t>
      </w:r>
      <w:r>
        <w:rPr>
          <w:rFonts w:ascii="Arial" w:hAnsi="Arial" w:cs="Arial"/>
          <w:sz w:val="24"/>
          <w:szCs w:val="24"/>
          <w:u w:val="none"/>
        </w:rPr>
        <w:t xml:space="preserve">assim verificado e definido o Parecer da Comissão Permanente de Justiça e Redação e o Parecer da Comissão Permanente de Fiscalização e Acompanhamento de Execução Orçamentária e Financeira, procedeu-se a </w:t>
      </w:r>
      <w:r>
        <w:rPr>
          <w:rFonts w:ascii="Arial" w:hAnsi="Arial" w:cs="Arial"/>
          <w:sz w:val="24"/>
          <w:szCs w:val="24"/>
          <w:u w:val="none"/>
          <w:lang w:val="pt-BR"/>
        </w:rPr>
        <w:t>discussão</w:t>
      </w:r>
      <w:r>
        <w:rPr>
          <w:rFonts w:ascii="Arial" w:hAnsi="Arial" w:cs="Arial"/>
          <w:sz w:val="24"/>
          <w:szCs w:val="24"/>
          <w:u w:val="none"/>
        </w:rPr>
        <w:t xml:space="preserve"> plenária, não havendo debate, leva-se o projeto de lei</w:t>
      </w:r>
      <w:r>
        <w:rPr>
          <w:rFonts w:hint="default" w:ascii="Arial" w:hAnsi="Arial" w:cs="Arial"/>
          <w:sz w:val="24"/>
          <w:szCs w:val="24"/>
          <w:u w:val="none"/>
          <w:lang w:val="pt-BR"/>
        </w:rPr>
        <w:t xml:space="preserve"> </w:t>
      </w:r>
      <w:r>
        <w:rPr>
          <w:rFonts w:ascii="Arial" w:hAnsi="Arial" w:cs="Arial"/>
          <w:sz w:val="24"/>
          <w:szCs w:val="24"/>
          <w:u w:val="none"/>
        </w:rPr>
        <w:t xml:space="preserve">a votação, sendo o mesmo aceito e aprovado em decisão </w:t>
      </w:r>
      <w:r>
        <w:rPr>
          <w:rFonts w:ascii="Arial" w:hAnsi="Arial" w:cs="Arial"/>
          <w:sz w:val="24"/>
          <w:szCs w:val="24"/>
          <w:u w:val="none"/>
          <w:lang w:val="pt-BR"/>
        </w:rPr>
        <w:t>unânime</w:t>
      </w:r>
      <w:r>
        <w:rPr>
          <w:rFonts w:ascii="Arial" w:hAnsi="Arial" w:cs="Arial"/>
          <w:sz w:val="24"/>
          <w:szCs w:val="24"/>
          <w:u w:val="none"/>
        </w:rPr>
        <w:t>,</w:t>
      </w:r>
      <w:r>
        <w:rPr>
          <w:rFonts w:hint="default" w:ascii="Arial" w:hAnsi="Arial" w:cs="Arial"/>
          <w:sz w:val="24"/>
          <w:szCs w:val="24"/>
          <w:u w:val="none"/>
          <w:lang w:val="pt-BR"/>
        </w:rPr>
        <w:t xml:space="preserve"> em seguida o </w:t>
      </w:r>
      <w:r>
        <w:rPr>
          <w:rFonts w:hint="default" w:ascii="Arial" w:hAnsi="Arial" w:eastAsia="SimSun" w:cs="Arial"/>
          <w:sz w:val="24"/>
          <w:szCs w:val="24"/>
          <w:lang w:val="pt-BR"/>
        </w:rPr>
        <w:t xml:space="preserve">presidente </w:t>
      </w:r>
      <w:r>
        <w:rPr>
          <w:rFonts w:hint="default" w:ascii="Arial" w:hAnsi="Arial" w:cs="Arial"/>
          <w:sz w:val="24"/>
          <w:szCs w:val="24"/>
          <w:u w:val="none"/>
          <w:lang w:val="pt-BR"/>
        </w:rPr>
        <w:t xml:space="preserve">apresenta </w:t>
      </w:r>
      <w:r>
        <w:rPr>
          <w:rFonts w:ascii="Arial" w:hAnsi="Arial" w:cs="Arial"/>
          <w:sz w:val="24"/>
          <w:szCs w:val="24"/>
          <w:u w:val="none"/>
        </w:rPr>
        <w:t xml:space="preserve">o Parecer Favorável da Comissão Permanente de Justiça e Redação e o Parecer </w:t>
      </w:r>
      <w:r>
        <w:rPr>
          <w:rFonts w:hint="default" w:ascii="Arial" w:hAnsi="Arial" w:cs="Arial"/>
          <w:sz w:val="24"/>
          <w:szCs w:val="24"/>
          <w:u w:val="none"/>
          <w:lang w:val="pt-BR"/>
        </w:rPr>
        <w:t>Favorável</w:t>
      </w:r>
      <w:r>
        <w:rPr>
          <w:rFonts w:ascii="Arial" w:hAnsi="Arial" w:cs="Arial"/>
          <w:sz w:val="24"/>
          <w:szCs w:val="24"/>
          <w:u w:val="none"/>
        </w:rPr>
        <w:t xml:space="preserve"> da Comissão Permanente de Fiscalização e Acompanhamento de Execução Orçamentária e Financeira, em referência ao Projeto de Lei</w:t>
      </w:r>
      <w:r>
        <w:rPr>
          <w:rFonts w:hint="default" w:ascii="Arial" w:hAnsi="Arial" w:cs="Arial"/>
          <w:sz w:val="24"/>
          <w:szCs w:val="24"/>
          <w:u w:val="none"/>
          <w:lang w:val="pt-BR"/>
        </w:rPr>
        <w:t xml:space="preserve"> </w:t>
      </w:r>
      <w:r>
        <w:rPr>
          <w:rFonts w:ascii="Arial" w:hAnsi="Arial" w:cs="Arial"/>
          <w:sz w:val="24"/>
          <w:szCs w:val="24"/>
          <w:u w:val="none"/>
        </w:rPr>
        <w:t xml:space="preserve">nº </w:t>
      </w:r>
      <w:r>
        <w:rPr>
          <w:rFonts w:hint="default" w:ascii="Arial" w:hAnsi="Arial" w:cs="Arial"/>
          <w:sz w:val="24"/>
          <w:szCs w:val="24"/>
          <w:u w:val="none"/>
          <w:lang w:val="pt-BR"/>
        </w:rPr>
        <w:t>1.110</w:t>
      </w:r>
      <w:r>
        <w:rPr>
          <w:rFonts w:ascii="Arial" w:hAnsi="Arial" w:cs="Arial"/>
          <w:sz w:val="24"/>
          <w:szCs w:val="24"/>
          <w:u w:val="none"/>
        </w:rPr>
        <w:t>/2025</w:t>
      </w:r>
      <w:r>
        <w:rPr>
          <w:rFonts w:hint="default" w:ascii="Arial" w:hAnsi="Arial" w:cs="Arial"/>
          <w:sz w:val="24"/>
          <w:szCs w:val="24"/>
          <w:u w:val="none"/>
          <w:lang w:val="pt-BR"/>
        </w:rPr>
        <w:t xml:space="preserve">, em que </w:t>
      </w:r>
      <w:r>
        <w:rPr>
          <w:rFonts w:hint="default" w:ascii="Arial" w:hAnsi="Arial" w:cs="Arial"/>
          <w:b w:val="0"/>
          <w:bCs w:val="0"/>
          <w:sz w:val="24"/>
          <w:szCs w:val="24"/>
          <w:lang w:val="pt-BR"/>
        </w:rPr>
        <w:t>“Estima a Receita e Fixa a Despesa do Município de Figueirópolis D’Oeste - MT para o Exercício Financeiro de 2026,</w:t>
      </w:r>
      <w:r>
        <w:rPr>
          <w:rFonts w:hint="default" w:ascii="Arial" w:hAnsi="Arial" w:cs="Arial"/>
          <w:b w:val="0"/>
          <w:bCs w:val="0"/>
          <w:sz w:val="24"/>
          <w:szCs w:val="24"/>
        </w:rPr>
        <w:t xml:space="preserve"> e dá outras providências</w:t>
      </w:r>
      <w:r>
        <w:rPr>
          <w:rFonts w:hint="default" w:ascii="Arial" w:hAnsi="Arial" w:cs="Arial"/>
          <w:b w:val="0"/>
          <w:bCs w:val="0"/>
          <w:sz w:val="24"/>
          <w:szCs w:val="24"/>
          <w:lang w:val="pt-BR"/>
        </w:rPr>
        <w:t xml:space="preserve">”, </w:t>
      </w:r>
      <w:r>
        <w:rPr>
          <w:rFonts w:ascii="Arial" w:hAnsi="Arial" w:cs="Arial"/>
          <w:sz w:val="24"/>
          <w:szCs w:val="24"/>
          <w:u w:val="none"/>
        </w:rPr>
        <w:t xml:space="preserve">assim verificado e definido o Parecer da Comissão Permanente de Justiça e Redação e o Parecer da Comissão Permanente de Fiscalização e Acompanhamento de Execução Orçamentária e Financeira, procedeu-se a </w:t>
      </w:r>
      <w:r>
        <w:rPr>
          <w:rFonts w:ascii="Arial" w:hAnsi="Arial" w:cs="Arial"/>
          <w:sz w:val="24"/>
          <w:szCs w:val="24"/>
          <w:u w:val="none"/>
          <w:lang w:val="pt-BR"/>
        </w:rPr>
        <w:t>discussão</w:t>
      </w:r>
      <w:r>
        <w:rPr>
          <w:rFonts w:ascii="Arial" w:hAnsi="Arial" w:cs="Arial"/>
          <w:sz w:val="24"/>
          <w:szCs w:val="24"/>
          <w:u w:val="none"/>
        </w:rPr>
        <w:t xml:space="preserve"> plenária, não havendo debate, leva-se o projeto de lei</w:t>
      </w:r>
      <w:r>
        <w:rPr>
          <w:rFonts w:hint="default" w:ascii="Arial" w:hAnsi="Arial" w:cs="Arial"/>
          <w:sz w:val="24"/>
          <w:szCs w:val="24"/>
          <w:u w:val="none"/>
          <w:lang w:val="pt-BR"/>
        </w:rPr>
        <w:t xml:space="preserve"> </w:t>
      </w:r>
      <w:r>
        <w:rPr>
          <w:rFonts w:ascii="Arial" w:hAnsi="Arial" w:cs="Arial"/>
          <w:sz w:val="24"/>
          <w:szCs w:val="24"/>
          <w:u w:val="none"/>
        </w:rPr>
        <w:t xml:space="preserve">a votação, sendo o mesmo aceito e aprovado em decisão </w:t>
      </w:r>
      <w:r>
        <w:rPr>
          <w:rFonts w:ascii="Arial" w:hAnsi="Arial" w:cs="Arial"/>
          <w:sz w:val="24"/>
          <w:szCs w:val="24"/>
          <w:u w:val="none"/>
          <w:lang w:val="pt-BR"/>
        </w:rPr>
        <w:t>unânime</w:t>
      </w:r>
      <w:r>
        <w:rPr>
          <w:rFonts w:hint="default" w:ascii="Arial" w:hAnsi="Arial" w:cs="Arial"/>
          <w:sz w:val="24"/>
          <w:szCs w:val="24"/>
          <w:u w:val="none"/>
          <w:lang w:val="pt-BR"/>
        </w:rPr>
        <w:t>, na sequencia o presidente anuncia aberto o espaço</w:t>
      </w:r>
      <w:r>
        <w:rPr>
          <w:rFonts w:ascii="Arial" w:hAnsi="Arial" w:cs="Arial"/>
          <w:sz w:val="24"/>
          <w:szCs w:val="24"/>
          <w:u w:val="none"/>
        </w:rPr>
        <w:t xml:space="preserve"> para explicações pessoais, onde todos os senhores vereadores e vereadoras fazem suas manifestações sobre atitudes pessoais assumidas durante a sessão ou no exercício do mandato e munícipes escritos para fazer o uso da palavra, </w:t>
      </w:r>
      <w:r>
        <w:rPr>
          <w:rFonts w:hint="default" w:ascii="Arial" w:hAnsi="Arial" w:cs="Arial"/>
          <w:sz w:val="24"/>
          <w:szCs w:val="24"/>
          <w:u w:val="none"/>
          <w:lang w:val="pt-BR"/>
        </w:rPr>
        <w:t>quando o vereador Sergio Visintin expõe em</w:t>
      </w:r>
      <w:r>
        <w:rPr>
          <w:rFonts w:hint="default" w:ascii="Arial" w:hAnsi="Arial" w:eastAsia="Segoe UI Emoji" w:cs="Arial"/>
          <w:i w:val="0"/>
          <w:iCs w:val="0"/>
          <w:caps w:val="0"/>
          <w:color w:val="303030"/>
          <w:spacing w:val="0"/>
          <w:sz w:val="24"/>
          <w:szCs w:val="24"/>
          <w:shd w:val="clear" w:fill="EDEDED"/>
        </w:rPr>
        <w:t xml:space="preserve"> relação ao projeto de lei de 1.096, onde trata dos monitores, nós nos abstivemos</w:t>
      </w:r>
      <w:r>
        <w:rPr>
          <w:rFonts w:hint="default" w:ascii="Arial" w:hAnsi="Arial" w:eastAsia="Segoe UI Emoji" w:cs="Arial"/>
          <w:i w:val="0"/>
          <w:iCs w:val="0"/>
          <w:caps w:val="0"/>
          <w:color w:val="303030"/>
          <w:spacing w:val="0"/>
          <w:sz w:val="24"/>
          <w:szCs w:val="24"/>
          <w:shd w:val="clear" w:fill="FFFFFF"/>
        </w:rPr>
        <w:t xml:space="preserve"> do voto, porque eu entendo que parte é essencial, quando se trata da carga </w:t>
      </w:r>
      <w:r>
        <w:rPr>
          <w:rFonts w:hint="default" w:ascii="Arial" w:hAnsi="Arial" w:eastAsia="Segoe UI Emoji" w:cs="Arial"/>
          <w:i w:val="0"/>
          <w:iCs w:val="0"/>
          <w:caps w:val="0"/>
          <w:color w:val="303030"/>
          <w:spacing w:val="0"/>
          <w:sz w:val="24"/>
          <w:szCs w:val="24"/>
          <w:shd w:val="clear" w:fill="FFFFFF"/>
          <w:lang w:val="pt-BR"/>
        </w:rPr>
        <w:t>h</w:t>
      </w:r>
      <w:r>
        <w:rPr>
          <w:rFonts w:hint="default" w:ascii="Arial" w:hAnsi="Arial" w:eastAsia="Segoe UI Emoji" w:cs="Arial"/>
          <w:i w:val="0"/>
          <w:iCs w:val="0"/>
          <w:caps w:val="0"/>
          <w:color w:val="303030"/>
          <w:spacing w:val="0"/>
          <w:sz w:val="24"/>
          <w:szCs w:val="24"/>
          <w:shd w:val="clear" w:fill="FFFFFF"/>
        </w:rPr>
        <w:t>or</w:t>
      </w:r>
      <w:r>
        <w:rPr>
          <w:rFonts w:hint="default" w:ascii="Arial" w:hAnsi="Arial" w:eastAsia="Segoe UI Emoji" w:cs="Arial"/>
          <w:i w:val="0"/>
          <w:iCs w:val="0"/>
          <w:caps w:val="0"/>
          <w:color w:val="303030"/>
          <w:spacing w:val="0"/>
          <w:sz w:val="24"/>
          <w:szCs w:val="24"/>
          <w:shd w:val="clear" w:fill="FFFFFF"/>
          <w:lang w:val="pt-BR"/>
        </w:rPr>
        <w:t>ária</w:t>
      </w:r>
      <w:r>
        <w:rPr>
          <w:rFonts w:hint="default" w:ascii="Arial" w:hAnsi="Arial" w:eastAsia="Segoe UI Emoji" w:cs="Arial"/>
          <w:i w:val="0"/>
          <w:iCs w:val="0"/>
          <w:caps w:val="0"/>
          <w:color w:val="303030"/>
          <w:spacing w:val="0"/>
          <w:sz w:val="24"/>
          <w:szCs w:val="24"/>
          <w:shd w:val="clear" w:fill="FFFFFF"/>
        </w:rPr>
        <w:t xml:space="preserve"> dos monitores, do qual nós gostaríamos também, Luciane, que todos vocês estivessem incluídos, mas não foi possível</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o</w:t>
      </w:r>
      <w:r>
        <w:rPr>
          <w:rFonts w:hint="default" w:ascii="Arial" w:hAnsi="Arial" w:eastAsia="Segoe UI Emoji" w:cs="Arial"/>
          <w:i w:val="0"/>
          <w:iCs w:val="0"/>
          <w:caps w:val="0"/>
          <w:color w:val="303030"/>
          <w:spacing w:val="0"/>
          <w:sz w:val="24"/>
          <w:szCs w:val="24"/>
          <w:shd w:val="clear" w:fill="FFFFFF"/>
        </w:rPr>
        <w:t xml:space="preserve"> prefeito teve seus motivos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a</w:t>
      </w:r>
      <w:r>
        <w:rPr>
          <w:rFonts w:hint="default" w:ascii="Arial" w:hAnsi="Arial" w:eastAsia="Segoe UI Emoji" w:cs="Arial"/>
          <w:i w:val="0"/>
          <w:iCs w:val="0"/>
          <w:caps w:val="0"/>
          <w:color w:val="303030"/>
          <w:spacing w:val="0"/>
          <w:sz w:val="24"/>
          <w:szCs w:val="24"/>
          <w:shd w:val="clear" w:fill="FFFFFF"/>
        </w:rPr>
        <w:t xml:space="preserve">legou, mas eu não acharia justo eu rejeitar o projeto </w:t>
      </w:r>
      <w:r>
        <w:rPr>
          <w:rFonts w:hint="default" w:ascii="Arial" w:hAnsi="Arial" w:eastAsia="Segoe UI Emoji" w:cs="Arial"/>
          <w:i w:val="0"/>
          <w:iCs w:val="0"/>
          <w:caps w:val="0"/>
          <w:color w:val="303030"/>
          <w:spacing w:val="0"/>
          <w:sz w:val="24"/>
          <w:szCs w:val="24"/>
          <w:shd w:val="clear" w:fill="FFFFFF"/>
          <w:lang w:val="pt-BR"/>
        </w:rPr>
        <w:t>n</w:t>
      </w:r>
      <w:r>
        <w:rPr>
          <w:rFonts w:hint="default" w:ascii="Arial" w:hAnsi="Arial" w:eastAsia="Segoe UI Emoji" w:cs="Arial"/>
          <w:i w:val="0"/>
          <w:iCs w:val="0"/>
          <w:caps w:val="0"/>
          <w:color w:val="303030"/>
          <w:spacing w:val="0"/>
          <w:sz w:val="24"/>
          <w:szCs w:val="24"/>
          <w:shd w:val="clear" w:fill="FFFFFF"/>
        </w:rPr>
        <w:t>a sua íntegra, porque estaria também deixando de beneficiá-los, os monitores</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m</w:t>
      </w:r>
      <w:r>
        <w:rPr>
          <w:rFonts w:hint="default" w:ascii="Arial" w:hAnsi="Arial" w:eastAsia="Segoe UI Emoji" w:cs="Arial"/>
          <w:i w:val="0"/>
          <w:iCs w:val="0"/>
          <w:caps w:val="0"/>
          <w:color w:val="303030"/>
          <w:spacing w:val="0"/>
          <w:sz w:val="24"/>
          <w:szCs w:val="24"/>
          <w:shd w:val="clear" w:fill="FFFFFF"/>
        </w:rPr>
        <w:t xml:space="preserve">as, votei parte, porque, e o meu entender, a palavra, quando eles citam a monitora, estão direcionando para o sexo feminino, e isso contraria a lei magna do País, que é a Constituição Federal, no seu artigo, no seu artigo 5º, fere o </w:t>
      </w:r>
      <w:r>
        <w:rPr>
          <w:rFonts w:hint="default" w:ascii="Arial" w:hAnsi="Arial" w:eastAsia="Segoe UI Emoji" w:cs="Arial"/>
          <w:i w:val="0"/>
          <w:iCs w:val="0"/>
          <w:caps w:val="0"/>
          <w:color w:val="303030"/>
          <w:spacing w:val="0"/>
          <w:sz w:val="24"/>
          <w:szCs w:val="24"/>
          <w:shd w:val="clear" w:fill="FFFFFF"/>
          <w:lang w:val="pt-BR"/>
        </w:rPr>
        <w:t>princípio</w:t>
      </w:r>
      <w:r>
        <w:rPr>
          <w:rFonts w:hint="default" w:ascii="Arial" w:hAnsi="Arial" w:eastAsia="Segoe UI Emoji" w:cs="Arial"/>
          <w:i w:val="0"/>
          <w:iCs w:val="0"/>
          <w:caps w:val="0"/>
          <w:color w:val="303030"/>
          <w:spacing w:val="0"/>
          <w:sz w:val="24"/>
          <w:szCs w:val="24"/>
          <w:shd w:val="clear" w:fill="FFFFFF"/>
        </w:rPr>
        <w:t xml:space="preserve"> da isomamia, o serviço público não pode discriminar, ele pode corrigir depois, mas na sua inserção ele não pode</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ntão, eu entendi que, por esse fato, essa palavra, e sugeri também que fosse trocada</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m</w:t>
      </w:r>
      <w:r>
        <w:rPr>
          <w:rFonts w:hint="default" w:ascii="Arial" w:hAnsi="Arial" w:eastAsia="Segoe UI Emoji" w:cs="Arial"/>
          <w:i w:val="0"/>
          <w:iCs w:val="0"/>
          <w:caps w:val="0"/>
          <w:color w:val="303030"/>
          <w:spacing w:val="0"/>
          <w:sz w:val="24"/>
          <w:szCs w:val="24"/>
          <w:shd w:val="clear" w:fill="FFFFFF"/>
        </w:rPr>
        <w:t>as respeito o resultado, mesmo não concordando, eu respeito o resultado do colegiado, mas</w:t>
      </w:r>
      <w:r>
        <w:rPr>
          <w:rFonts w:hint="default" w:ascii="Arial" w:hAnsi="Arial" w:eastAsia="Segoe UI Emoji" w:cs="Arial"/>
          <w:i w:val="0"/>
          <w:iCs w:val="0"/>
          <w:caps w:val="0"/>
          <w:color w:val="303030"/>
          <w:spacing w:val="0"/>
          <w:sz w:val="24"/>
          <w:szCs w:val="24"/>
          <w:shd w:val="clear" w:fill="FFFFFF"/>
          <w:lang w:val="pt-BR"/>
        </w:rPr>
        <w:t xml:space="preserve"> </w:t>
      </w:r>
      <w:r>
        <w:rPr>
          <w:rFonts w:hint="default" w:ascii="Arial" w:hAnsi="Arial" w:eastAsia="Segoe UI Emoji" w:cs="Arial"/>
          <w:i w:val="0"/>
          <w:iCs w:val="0"/>
          <w:caps w:val="0"/>
          <w:color w:val="303030"/>
          <w:spacing w:val="0"/>
          <w:sz w:val="24"/>
          <w:szCs w:val="24"/>
          <w:shd w:val="clear" w:fill="FFFFFF"/>
        </w:rPr>
        <w:t>digo que, por esse motivo, eu me abstive. Sou favorável à mudança da carga horária, não só dos monitores, mas também dos demais servidores</w:t>
      </w:r>
      <w:r>
        <w:rPr>
          <w:rFonts w:hint="default" w:ascii="Arial" w:hAnsi="Arial" w:eastAsia="Segoe UI Emoji" w:cs="Arial"/>
          <w:i w:val="0"/>
          <w:iCs w:val="0"/>
          <w:caps w:val="0"/>
          <w:color w:val="303030"/>
          <w:spacing w:val="0"/>
          <w:sz w:val="24"/>
          <w:szCs w:val="24"/>
          <w:shd w:val="clear" w:fill="FFFFFF"/>
          <w:lang w:val="pt-BR"/>
        </w:rPr>
        <w:t>, e</w:t>
      </w:r>
      <w:r>
        <w:rPr>
          <w:rFonts w:hint="default" w:ascii="Arial" w:hAnsi="Arial" w:eastAsia="Segoe UI Emoji" w:cs="Arial"/>
          <w:i w:val="0"/>
          <w:iCs w:val="0"/>
          <w:caps w:val="0"/>
          <w:color w:val="303030"/>
          <w:spacing w:val="0"/>
          <w:sz w:val="24"/>
          <w:szCs w:val="24"/>
          <w:shd w:val="clear" w:fill="FFFFFF"/>
        </w:rPr>
        <w:t xml:space="preserve"> também quero dizer outra coisa, eu gostaria, bem lembrado aqui, que fosse registrado em ata, que eu me abstive do meu voto, porque nós colocamos no parecer, e aí, na hora da votação, como sou novato, chegando agora, então eu não me manifestei, mas vou deixar registrado aqui, senhor presidente, que registr</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 em ata que o meu voto, eu tive abstenção dele, por entender que parte do projeto era viável e parte inviável, inconstitucional, v</w:t>
      </w:r>
      <w:r>
        <w:rPr>
          <w:rFonts w:hint="default" w:ascii="Arial" w:hAnsi="Arial" w:eastAsia="Segoe UI Emoji" w:cs="Arial"/>
          <w:i w:val="0"/>
          <w:iCs w:val="0"/>
          <w:caps w:val="0"/>
          <w:color w:val="303030"/>
          <w:spacing w:val="0"/>
          <w:sz w:val="24"/>
          <w:szCs w:val="24"/>
          <w:shd w:val="clear" w:fill="FFFFFF"/>
          <w:lang w:val="pt-BR"/>
        </w:rPr>
        <w:t>amos</w:t>
      </w:r>
      <w:r>
        <w:rPr>
          <w:rFonts w:hint="default" w:ascii="Arial" w:hAnsi="Arial" w:eastAsia="Segoe UI Emoji" w:cs="Arial"/>
          <w:i w:val="0"/>
          <w:iCs w:val="0"/>
          <w:caps w:val="0"/>
          <w:color w:val="303030"/>
          <w:spacing w:val="0"/>
          <w:sz w:val="24"/>
          <w:szCs w:val="24"/>
          <w:shd w:val="clear" w:fill="FFFFFF"/>
        </w:rPr>
        <w:t xml:space="preserve"> dizer assim</w:t>
      </w:r>
      <w:r>
        <w:rPr>
          <w:rFonts w:hint="default" w:ascii="Arial" w:hAnsi="Arial" w:eastAsia="Segoe UI Emoji" w:cs="Arial"/>
          <w:i w:val="0"/>
          <w:iCs w:val="0"/>
          <w:caps w:val="0"/>
          <w:color w:val="303030"/>
          <w:spacing w:val="0"/>
          <w:sz w:val="24"/>
          <w:szCs w:val="24"/>
          <w:shd w:val="clear" w:fill="FFFFFF"/>
          <w:lang w:val="pt-BR"/>
        </w:rPr>
        <w:t>,</w:t>
      </w:r>
      <w:r>
        <w:rPr>
          <w:rFonts w:hint="default" w:ascii="Arial" w:hAnsi="Arial" w:eastAsia="Segoe UI Emoji" w:cs="Arial"/>
          <w:i w:val="0"/>
          <w:iCs w:val="0"/>
          <w:caps w:val="0"/>
          <w:color w:val="303030"/>
          <w:spacing w:val="0"/>
          <w:sz w:val="24"/>
          <w:szCs w:val="24"/>
          <w:shd w:val="clear" w:fill="FFFFFF"/>
        </w:rPr>
        <w:t> </w:t>
      </w:r>
      <w:r>
        <w:rPr>
          <w:rFonts w:hint="default" w:ascii="Arial" w:hAnsi="Arial" w:eastAsia="Segoe UI Emoji" w:cs="Arial"/>
          <w:i w:val="0"/>
          <w:iCs w:val="0"/>
          <w:caps w:val="0"/>
          <w:color w:val="303030"/>
          <w:spacing w:val="0"/>
          <w:sz w:val="24"/>
          <w:szCs w:val="24"/>
          <w:shd w:val="clear" w:fill="FFFFFF"/>
          <w:lang w:val="pt-BR"/>
        </w:rPr>
        <w:t>e</w:t>
      </w:r>
      <w:r>
        <w:rPr>
          <w:rFonts w:hint="default" w:ascii="Arial" w:hAnsi="Arial" w:eastAsia="Segoe UI Emoji" w:cs="Arial"/>
          <w:i w:val="0"/>
          <w:iCs w:val="0"/>
          <w:caps w:val="0"/>
          <w:color w:val="303030"/>
          <w:spacing w:val="0"/>
          <w:sz w:val="24"/>
          <w:szCs w:val="24"/>
          <w:shd w:val="clear" w:fill="FFFFFF"/>
        </w:rPr>
        <w:t xml:space="preserve">ntão, o que eu disse, deixe </w:t>
      </w:r>
      <w:r>
        <w:rPr>
          <w:rFonts w:hint="default" w:ascii="Arial" w:hAnsi="Arial" w:eastAsia="Segoe UI Emoji" w:cs="Arial"/>
          <w:i w:val="0"/>
          <w:iCs w:val="0"/>
          <w:caps w:val="0"/>
          <w:color w:val="303030"/>
          <w:spacing w:val="0"/>
          <w:sz w:val="24"/>
          <w:szCs w:val="24"/>
          <w:shd w:val="clear" w:fill="FFFFFF"/>
          <w:lang w:val="pt-BR"/>
        </w:rPr>
        <w:t>registrado</w:t>
      </w:r>
      <w:r>
        <w:rPr>
          <w:rFonts w:hint="default" w:ascii="Arial" w:hAnsi="Arial" w:eastAsia="Segoe UI Emoji" w:cs="Arial"/>
          <w:i w:val="0"/>
          <w:iCs w:val="0"/>
          <w:caps w:val="0"/>
          <w:color w:val="303030"/>
          <w:spacing w:val="0"/>
          <w:sz w:val="24"/>
          <w:szCs w:val="24"/>
          <w:shd w:val="clear" w:fill="FFFFFF"/>
        </w:rPr>
        <w:t xml:space="preserve"> em ata</w:t>
      </w:r>
      <w:r>
        <w:rPr>
          <w:rFonts w:hint="default" w:ascii="Arial" w:hAnsi="Arial" w:eastAsia="Segoe UI Emoji" w:cs="Arial"/>
          <w:i w:val="0"/>
          <w:iCs w:val="0"/>
          <w:caps w:val="0"/>
          <w:color w:val="303030"/>
          <w:spacing w:val="0"/>
          <w:sz w:val="24"/>
          <w:szCs w:val="24"/>
          <w:shd w:val="clear" w:fill="FFFFFF"/>
          <w:lang w:val="pt-BR"/>
        </w:rPr>
        <w:t xml:space="preserve">, </w:t>
      </w:r>
      <w:r>
        <w:rPr>
          <w:rFonts w:ascii="Arial" w:hAnsi="Arial" w:cs="Arial"/>
          <w:sz w:val="24"/>
          <w:szCs w:val="24"/>
          <w:u w:val="none"/>
        </w:rPr>
        <w:t>em seguida o presidente agradece a compreensão de todos os vereadores e verificando nada mais a tratar, declara o encerramento da sessão. Eu, Divino Ferreira da Costa, Secretário deste Legislativo, lavrei a presente ata que vai assi</w:t>
      </w:r>
      <w:bookmarkStart w:id="0" w:name="_GoBack"/>
      <w:bookmarkEnd w:id="0"/>
      <w:r>
        <w:rPr>
          <w:rFonts w:ascii="Arial" w:hAnsi="Arial" w:cs="Arial"/>
          <w:sz w:val="24"/>
          <w:szCs w:val="24"/>
          <w:u w:val="none"/>
        </w:rPr>
        <w:t>nada de acordo com as leis da casa.</w:t>
      </w:r>
    </w:p>
    <w:p w14:paraId="6F3DD31C">
      <w:pPr>
        <w:pStyle w:val="6"/>
        <w:ind w:left="0" w:leftChars="0" w:right="-295" w:rightChars="-134" w:firstLine="0" w:firstLineChars="0"/>
        <w:rPr>
          <w:rFonts w:ascii="Arial" w:hAnsi="Arial" w:cs="Arial"/>
          <w:sz w:val="24"/>
          <w:szCs w:val="24"/>
          <w:u w:val="none"/>
        </w:rPr>
      </w:pPr>
    </w:p>
    <w:p w14:paraId="747A9CBC">
      <w:pPr>
        <w:pStyle w:val="6"/>
        <w:ind w:left="0" w:leftChars="0" w:right="-295" w:rightChars="-134" w:firstLine="0" w:firstLineChars="0"/>
        <w:rPr>
          <w:rFonts w:ascii="Arial" w:hAnsi="Arial" w:cs="Arial"/>
          <w:sz w:val="24"/>
          <w:szCs w:val="24"/>
          <w:u w:val="none"/>
          <w:lang w:eastAsia="pt-BR"/>
        </w:rPr>
      </w:pPr>
    </w:p>
    <w:p w14:paraId="6AAE7688">
      <w:pPr>
        <w:pStyle w:val="16"/>
        <w:ind w:left="0" w:leftChars="0" w:right="-295" w:rightChars="-134" w:firstLine="0" w:firstLineChars="0"/>
        <w:rPr>
          <w:rFonts w:ascii="Arial" w:hAnsi="Arial" w:cs="Arial"/>
          <w:b/>
          <w:sz w:val="24"/>
          <w:szCs w:val="24"/>
        </w:rPr>
      </w:pPr>
      <w:r>
        <w:rPr>
          <w:rFonts w:ascii="Arial" w:hAnsi="Arial" w:cs="Arial"/>
          <w:b/>
          <w:sz w:val="24"/>
          <w:szCs w:val="24"/>
        </w:rPr>
        <w:t>ANÍSIO APARECIDO PERES</w:t>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JOSÉ LUCAS DA SILVA</w:t>
      </w:r>
    </w:p>
    <w:p w14:paraId="42062B27">
      <w:pPr>
        <w:pStyle w:val="16"/>
        <w:ind w:left="0" w:leftChars="0" w:right="-295" w:rightChars="-134" w:firstLine="0" w:firstLineChars="0"/>
        <w:rPr>
          <w:rFonts w:ascii="Arial" w:hAnsi="Arial" w:cs="Arial"/>
          <w:b/>
          <w:sz w:val="24"/>
          <w:szCs w:val="24"/>
        </w:rPr>
      </w:pPr>
      <w:r>
        <w:rPr>
          <w:rFonts w:ascii="Arial" w:hAnsi="Arial" w:cs="Arial"/>
          <w:b/>
          <w:sz w:val="24"/>
          <w:szCs w:val="24"/>
        </w:rPr>
        <w:t xml:space="preserve">               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                      1º Secretário</w:t>
      </w:r>
    </w:p>
    <w:p w14:paraId="73242483">
      <w:pPr>
        <w:pStyle w:val="6"/>
        <w:ind w:left="142" w:right="-516" w:rightChars="0"/>
        <w:rPr>
          <w:rFonts w:hint="default" w:ascii="Arial" w:hAnsi="Arial" w:eastAsia="Segoe UI Emoji" w:cs="Arial"/>
          <w:i w:val="0"/>
          <w:iCs w:val="0"/>
          <w:caps w:val="0"/>
          <w:color w:val="C00000"/>
          <w:spacing w:val="0"/>
          <w:sz w:val="24"/>
          <w:szCs w:val="24"/>
          <w:shd w:val="clear" w:fill="EDEDED"/>
          <w:lang w:val="pt-BR"/>
        </w:rPr>
      </w:pPr>
    </w:p>
    <w:p w14:paraId="45482FB6">
      <w:pPr>
        <w:pStyle w:val="6"/>
        <w:ind w:left="142" w:right="-516" w:rightChars="0"/>
        <w:rPr>
          <w:rFonts w:hint="default" w:ascii="Arial" w:hAnsi="Arial" w:eastAsia="Segoe UI Emoji" w:cs="Arial"/>
          <w:i w:val="0"/>
          <w:iCs w:val="0"/>
          <w:caps w:val="0"/>
          <w:color w:val="303030"/>
          <w:spacing w:val="0"/>
          <w:sz w:val="24"/>
          <w:szCs w:val="24"/>
          <w:shd w:val="clear" w:fill="FFFFFF"/>
          <w:lang w:val="pt-BR"/>
        </w:rPr>
      </w:pPr>
    </w:p>
    <w:p w14:paraId="0C18159B">
      <w:pPr>
        <w:pStyle w:val="6"/>
        <w:ind w:left="142" w:right="-516" w:rightChars="0"/>
        <w:rPr>
          <w:rFonts w:hint="default" w:ascii="Arial" w:hAnsi="Arial" w:eastAsia="Segoe UI Emoji" w:cs="Arial"/>
          <w:i w:val="0"/>
          <w:iCs w:val="0"/>
          <w:caps w:val="0"/>
          <w:color w:val="303030"/>
          <w:spacing w:val="0"/>
          <w:sz w:val="24"/>
          <w:szCs w:val="24"/>
          <w:shd w:val="clear" w:fill="FFFFFF"/>
          <w:lang w:val="pt-BR"/>
        </w:rPr>
      </w:pPr>
    </w:p>
    <w:p w14:paraId="61DD441F">
      <w:pPr>
        <w:pStyle w:val="6"/>
        <w:ind w:left="142" w:right="-516" w:rightChars="0"/>
        <w:rPr>
          <w:rFonts w:hint="default" w:ascii="Arial" w:hAnsi="Arial" w:eastAsia="Segoe UI Emoji" w:cs="Arial"/>
          <w:i w:val="0"/>
          <w:iCs w:val="0"/>
          <w:caps w:val="0"/>
          <w:color w:val="303030"/>
          <w:spacing w:val="0"/>
          <w:sz w:val="24"/>
          <w:szCs w:val="24"/>
          <w:shd w:val="clear" w:fill="FFFFFF"/>
        </w:rPr>
      </w:pPr>
    </w:p>
    <w:p w14:paraId="30CDA05D">
      <w:pPr>
        <w:pStyle w:val="6"/>
        <w:ind w:left="142" w:right="-516" w:rightChars="0"/>
        <w:rPr>
          <w:rFonts w:hint="default" w:ascii="Arial" w:hAnsi="Arial" w:eastAsia="Segoe UI Emoji" w:cs="Arial"/>
          <w:i w:val="0"/>
          <w:iCs w:val="0"/>
          <w:caps w:val="0"/>
          <w:color w:val="303030"/>
          <w:spacing w:val="0"/>
          <w:sz w:val="24"/>
          <w:szCs w:val="24"/>
          <w:shd w:val="clear" w:fill="FFFFFF"/>
          <w:lang w:val="pt-BR"/>
        </w:rPr>
      </w:pPr>
    </w:p>
    <w:p w14:paraId="49488B60">
      <w:pPr>
        <w:pStyle w:val="6"/>
        <w:ind w:left="142" w:right="-516" w:rightChars="0"/>
        <w:rPr>
          <w:rFonts w:hint="default" w:ascii="Arial" w:hAnsi="Arial" w:eastAsia="Segoe UI Emoji" w:cs="Arial"/>
          <w:i w:val="0"/>
          <w:iCs w:val="0"/>
          <w:caps w:val="0"/>
          <w:color w:val="303030"/>
          <w:spacing w:val="0"/>
          <w:sz w:val="24"/>
          <w:szCs w:val="24"/>
          <w:shd w:val="clear" w:fill="FFFFFF"/>
          <w:lang w:val="pt-BR"/>
        </w:rPr>
      </w:pPr>
    </w:p>
    <w:p w14:paraId="1439E316">
      <w:pPr>
        <w:ind w:right="-598" w:rightChars="-272"/>
        <w:jc w:val="both"/>
        <w:rPr>
          <w:rFonts w:hint="default" w:ascii="Arial" w:hAnsi="Arial" w:cs="Arial"/>
          <w:sz w:val="24"/>
          <w:szCs w:val="24"/>
        </w:rPr>
      </w:pPr>
    </w:p>
    <w:sectPr>
      <w:headerReference r:id="rId5" w:type="default"/>
      <w:footerReference r:id="rId6" w:type="default"/>
      <w:pgSz w:w="11906" w:h="16838"/>
      <w:pgMar w:top="1417" w:right="1701" w:bottom="24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8000000" w:usb3="00000000" w:csb0="00000001" w:csb1="00000000"/>
  </w:font>
  <w:font w:name="Monotype Corsiva">
    <w:panose1 w:val="03010101010201010101"/>
    <w:charset w:val="00"/>
    <w:family w:val="script"/>
    <w:pitch w:val="default"/>
    <w:sig w:usb0="00000287" w:usb1="00000000" w:usb2="00000000" w:usb3="00000000" w:csb0="2000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E6E8">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FA8F">
    <w:pPr>
      <w:pStyle w:val="8"/>
      <w:jc w:val="center"/>
      <w:rPr>
        <w:rFonts w:ascii="Monotype Corsiva" w:hAnsi="Monotype Corsiva" w:cs="Lucida Sans Unicode"/>
        <w:b/>
        <w:bCs/>
        <w:i/>
        <w:iCs/>
        <w:sz w:val="56"/>
      </w:rPr>
    </w:pPr>
    <w:r>
      <w:rPr>
        <w:rFonts w:ascii="Monotype Corsiva" w:hAnsi="Monotype Corsiva" w:cs="Lucida Sans Unicode"/>
        <w:b/>
        <w:bCs/>
        <w:i/>
        <w:iCs/>
        <w:sz w:val="56"/>
        <w:lang w:eastAsia="pt-BR"/>
      </w:rPr>
      <w:drawing>
        <wp:inline distT="0" distB="0" distL="0" distR="0">
          <wp:extent cx="1143000" cy="1085850"/>
          <wp:effectExtent l="0" t="0" r="0" b="0"/>
          <wp:docPr id="1615593481" name="Imagem 1615593481" descr="brasã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3481" name="Imagem 1615593481" descr="brasã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3000" cy="1085850"/>
                  </a:xfrm>
                  <a:prstGeom prst="rect">
                    <a:avLst/>
                  </a:prstGeom>
                  <a:noFill/>
                  <a:ln>
                    <a:noFill/>
                  </a:ln>
                </pic:spPr>
              </pic:pic>
            </a:graphicData>
          </a:graphic>
        </wp:inline>
      </w:drawing>
    </w:r>
  </w:p>
  <w:p w14:paraId="7B1D40AC">
    <w:pPr>
      <w:pStyle w:val="8"/>
      <w:tabs>
        <w:tab w:val="left" w:pos="2366"/>
        <w:tab w:val="center" w:pos="5057"/>
      </w:tabs>
      <w:ind w:left="-120" w:right="74"/>
      <w:jc w:val="center"/>
      <w:rPr>
        <w:rFonts w:ascii="Monotype Corsiva" w:hAnsi="Monotype Corsiva" w:cs="Lucida Sans Unicode"/>
        <w:b/>
        <w:bCs/>
        <w:i/>
        <w:iCs/>
        <w:sz w:val="56"/>
      </w:rPr>
    </w:pPr>
    <w:r>
      <w:rPr>
        <w:rFonts w:ascii="Monotype Corsiva" w:hAnsi="Monotype Corsiva" w:cs="Lucida Sans Unicode"/>
        <w:b/>
        <w:bCs/>
        <w:i/>
        <w:iCs/>
        <w:sz w:val="56"/>
      </w:rPr>
      <w:t>Estado de Mato Grosso</w:t>
    </w:r>
  </w:p>
  <w:p w14:paraId="2C470916">
    <w:pPr>
      <w:pStyle w:val="8"/>
      <w:tabs>
        <w:tab w:val="right" w:pos="8760"/>
        <w:tab w:val="clear" w:pos="8504"/>
      </w:tabs>
      <w:ind w:left="-120" w:right="-286"/>
      <w:jc w:val="center"/>
      <w:rPr>
        <w:rFonts w:ascii="Arial" w:hAnsi="Arial" w:cs="Arial"/>
        <w:b/>
        <w:bCs/>
        <w:i/>
        <w:iCs/>
        <w:sz w:val="28"/>
      </w:rPr>
    </w:pPr>
    <w:r>
      <w:rPr>
        <w:rFonts w:ascii="Monotype Corsiva" w:hAnsi="Monotype Corsiva" w:cs="Lucida Sans Unicode"/>
        <w:b/>
        <w:bCs/>
        <w:i/>
        <w:iCs/>
        <w:sz w:val="56"/>
      </w:rPr>
      <w:t>Câmara Municipal de Figueirópolis D’Oeste</w:t>
    </w:r>
  </w:p>
  <w:p w14:paraId="3C345B8C">
    <w:pPr>
      <w:pStyle w:val="8"/>
      <w:pBdr>
        <w:top w:val="double" w:color="auto" w:sz="4" w:space="5"/>
      </w:pBdr>
      <w:ind w:left="-1200" w:right="-879"/>
      <w:jc w:val="center"/>
      <w:rPr>
        <w:b/>
        <w:bCs/>
        <w:i/>
        <w:iCs/>
        <w:sz w:val="10"/>
        <w:szCs w:val="10"/>
      </w:rPr>
    </w:pPr>
  </w:p>
  <w:p w14:paraId="3FA8D96F">
    <w:pPr>
      <w:pStyle w:val="8"/>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0C"/>
    <w:rsid w:val="000003A9"/>
    <w:rsid w:val="00001D92"/>
    <w:rsid w:val="00003E60"/>
    <w:rsid w:val="0000428E"/>
    <w:rsid w:val="0000502D"/>
    <w:rsid w:val="000054D7"/>
    <w:rsid w:val="000055EB"/>
    <w:rsid w:val="000062B0"/>
    <w:rsid w:val="000074AD"/>
    <w:rsid w:val="00007724"/>
    <w:rsid w:val="00010121"/>
    <w:rsid w:val="00010220"/>
    <w:rsid w:val="00011734"/>
    <w:rsid w:val="000123E4"/>
    <w:rsid w:val="00013C20"/>
    <w:rsid w:val="00014901"/>
    <w:rsid w:val="000151E5"/>
    <w:rsid w:val="00015EE7"/>
    <w:rsid w:val="000171F2"/>
    <w:rsid w:val="00020425"/>
    <w:rsid w:val="000212AD"/>
    <w:rsid w:val="00021783"/>
    <w:rsid w:val="00021886"/>
    <w:rsid w:val="00021C7B"/>
    <w:rsid w:val="0002225A"/>
    <w:rsid w:val="00023105"/>
    <w:rsid w:val="00023E95"/>
    <w:rsid w:val="00025440"/>
    <w:rsid w:val="00025B2A"/>
    <w:rsid w:val="0002698E"/>
    <w:rsid w:val="00030737"/>
    <w:rsid w:val="00030A37"/>
    <w:rsid w:val="000319F4"/>
    <w:rsid w:val="00031A79"/>
    <w:rsid w:val="000339EE"/>
    <w:rsid w:val="00035FD5"/>
    <w:rsid w:val="00036952"/>
    <w:rsid w:val="00037238"/>
    <w:rsid w:val="000373C3"/>
    <w:rsid w:val="000415DF"/>
    <w:rsid w:val="00042A73"/>
    <w:rsid w:val="00043F4A"/>
    <w:rsid w:val="00044110"/>
    <w:rsid w:val="0004485B"/>
    <w:rsid w:val="00044C4A"/>
    <w:rsid w:val="000450E4"/>
    <w:rsid w:val="000461F6"/>
    <w:rsid w:val="00046A42"/>
    <w:rsid w:val="0004706B"/>
    <w:rsid w:val="000471A2"/>
    <w:rsid w:val="000471CB"/>
    <w:rsid w:val="0004728F"/>
    <w:rsid w:val="00047F4F"/>
    <w:rsid w:val="000511B0"/>
    <w:rsid w:val="00051CE6"/>
    <w:rsid w:val="00053F73"/>
    <w:rsid w:val="00053FBB"/>
    <w:rsid w:val="00054638"/>
    <w:rsid w:val="00054773"/>
    <w:rsid w:val="00054E59"/>
    <w:rsid w:val="000551E5"/>
    <w:rsid w:val="00055668"/>
    <w:rsid w:val="0005567B"/>
    <w:rsid w:val="00055897"/>
    <w:rsid w:val="000572A7"/>
    <w:rsid w:val="00057DFC"/>
    <w:rsid w:val="000610A4"/>
    <w:rsid w:val="00061B37"/>
    <w:rsid w:val="00062910"/>
    <w:rsid w:val="00062957"/>
    <w:rsid w:val="00063AE1"/>
    <w:rsid w:val="00063DE4"/>
    <w:rsid w:val="00064A04"/>
    <w:rsid w:val="00065144"/>
    <w:rsid w:val="000676E0"/>
    <w:rsid w:val="0007096C"/>
    <w:rsid w:val="0007133F"/>
    <w:rsid w:val="000716EB"/>
    <w:rsid w:val="00071B61"/>
    <w:rsid w:val="00071F89"/>
    <w:rsid w:val="000736A1"/>
    <w:rsid w:val="000739F8"/>
    <w:rsid w:val="00074430"/>
    <w:rsid w:val="00074652"/>
    <w:rsid w:val="00075A2D"/>
    <w:rsid w:val="00075B73"/>
    <w:rsid w:val="00076664"/>
    <w:rsid w:val="00076DA4"/>
    <w:rsid w:val="00077183"/>
    <w:rsid w:val="00077C80"/>
    <w:rsid w:val="00077C85"/>
    <w:rsid w:val="00081407"/>
    <w:rsid w:val="0008172B"/>
    <w:rsid w:val="00083D0C"/>
    <w:rsid w:val="00085272"/>
    <w:rsid w:val="000852B9"/>
    <w:rsid w:val="00085836"/>
    <w:rsid w:val="00085921"/>
    <w:rsid w:val="00086E49"/>
    <w:rsid w:val="00087B0F"/>
    <w:rsid w:val="0009008F"/>
    <w:rsid w:val="00090D8D"/>
    <w:rsid w:val="00091953"/>
    <w:rsid w:val="0009309E"/>
    <w:rsid w:val="000946F6"/>
    <w:rsid w:val="00095C65"/>
    <w:rsid w:val="00095E50"/>
    <w:rsid w:val="0009721B"/>
    <w:rsid w:val="00097361"/>
    <w:rsid w:val="00097C5E"/>
    <w:rsid w:val="000A094D"/>
    <w:rsid w:val="000A0BD6"/>
    <w:rsid w:val="000A0D86"/>
    <w:rsid w:val="000A4074"/>
    <w:rsid w:val="000A487C"/>
    <w:rsid w:val="000A5032"/>
    <w:rsid w:val="000A638E"/>
    <w:rsid w:val="000A657F"/>
    <w:rsid w:val="000A7C16"/>
    <w:rsid w:val="000B01C6"/>
    <w:rsid w:val="000B1277"/>
    <w:rsid w:val="000B15AC"/>
    <w:rsid w:val="000B278A"/>
    <w:rsid w:val="000B4777"/>
    <w:rsid w:val="000B493E"/>
    <w:rsid w:val="000B6506"/>
    <w:rsid w:val="000B6DB4"/>
    <w:rsid w:val="000B6EC2"/>
    <w:rsid w:val="000B70FD"/>
    <w:rsid w:val="000B75AB"/>
    <w:rsid w:val="000C1F2F"/>
    <w:rsid w:val="000C2EA0"/>
    <w:rsid w:val="000C3B76"/>
    <w:rsid w:val="000C6424"/>
    <w:rsid w:val="000C6B2A"/>
    <w:rsid w:val="000C764F"/>
    <w:rsid w:val="000D2B42"/>
    <w:rsid w:val="000D4FE0"/>
    <w:rsid w:val="000D4FE6"/>
    <w:rsid w:val="000D555D"/>
    <w:rsid w:val="000D7B42"/>
    <w:rsid w:val="000E07B2"/>
    <w:rsid w:val="000E0946"/>
    <w:rsid w:val="000E1278"/>
    <w:rsid w:val="000E1897"/>
    <w:rsid w:val="000E18C8"/>
    <w:rsid w:val="000E2F60"/>
    <w:rsid w:val="000E3A75"/>
    <w:rsid w:val="000E4312"/>
    <w:rsid w:val="000E44F7"/>
    <w:rsid w:val="000E527F"/>
    <w:rsid w:val="000E55E2"/>
    <w:rsid w:val="000E577B"/>
    <w:rsid w:val="000E5C33"/>
    <w:rsid w:val="000E6093"/>
    <w:rsid w:val="000E6F63"/>
    <w:rsid w:val="000E6FAE"/>
    <w:rsid w:val="000F13C6"/>
    <w:rsid w:val="000F14E3"/>
    <w:rsid w:val="000F278F"/>
    <w:rsid w:val="000F3327"/>
    <w:rsid w:val="000F4C9C"/>
    <w:rsid w:val="000F5A71"/>
    <w:rsid w:val="000F62DA"/>
    <w:rsid w:val="000F636F"/>
    <w:rsid w:val="000F6598"/>
    <w:rsid w:val="000F7CA1"/>
    <w:rsid w:val="00100A81"/>
    <w:rsid w:val="00101FCE"/>
    <w:rsid w:val="0010249B"/>
    <w:rsid w:val="001025B0"/>
    <w:rsid w:val="00103397"/>
    <w:rsid w:val="00103CB4"/>
    <w:rsid w:val="00104C1B"/>
    <w:rsid w:val="00104C69"/>
    <w:rsid w:val="001051E2"/>
    <w:rsid w:val="001053C4"/>
    <w:rsid w:val="00106005"/>
    <w:rsid w:val="001062C5"/>
    <w:rsid w:val="00106B5D"/>
    <w:rsid w:val="001100AE"/>
    <w:rsid w:val="0011203B"/>
    <w:rsid w:val="00112273"/>
    <w:rsid w:val="001129B0"/>
    <w:rsid w:val="00113661"/>
    <w:rsid w:val="00113C3A"/>
    <w:rsid w:val="00113DAD"/>
    <w:rsid w:val="00116397"/>
    <w:rsid w:val="0011679D"/>
    <w:rsid w:val="00116DEE"/>
    <w:rsid w:val="00117A24"/>
    <w:rsid w:val="00123773"/>
    <w:rsid w:val="001259C9"/>
    <w:rsid w:val="00126E04"/>
    <w:rsid w:val="001275A7"/>
    <w:rsid w:val="001275AB"/>
    <w:rsid w:val="00127A83"/>
    <w:rsid w:val="001302C0"/>
    <w:rsid w:val="0013035E"/>
    <w:rsid w:val="00130B9B"/>
    <w:rsid w:val="001319D0"/>
    <w:rsid w:val="00132C7D"/>
    <w:rsid w:val="00132EAE"/>
    <w:rsid w:val="00133704"/>
    <w:rsid w:val="00133939"/>
    <w:rsid w:val="00133BCC"/>
    <w:rsid w:val="00134219"/>
    <w:rsid w:val="00134376"/>
    <w:rsid w:val="00134B4A"/>
    <w:rsid w:val="00136840"/>
    <w:rsid w:val="001368F9"/>
    <w:rsid w:val="00137302"/>
    <w:rsid w:val="001373EC"/>
    <w:rsid w:val="00137455"/>
    <w:rsid w:val="00137641"/>
    <w:rsid w:val="00140F8C"/>
    <w:rsid w:val="0014169F"/>
    <w:rsid w:val="001432C0"/>
    <w:rsid w:val="00143D97"/>
    <w:rsid w:val="00143DE0"/>
    <w:rsid w:val="00144F6F"/>
    <w:rsid w:val="0014594A"/>
    <w:rsid w:val="00145A0B"/>
    <w:rsid w:val="00145DB1"/>
    <w:rsid w:val="00146623"/>
    <w:rsid w:val="00146669"/>
    <w:rsid w:val="00146AE1"/>
    <w:rsid w:val="001473B3"/>
    <w:rsid w:val="00147516"/>
    <w:rsid w:val="001475B4"/>
    <w:rsid w:val="00147F5B"/>
    <w:rsid w:val="00151B46"/>
    <w:rsid w:val="00151D8B"/>
    <w:rsid w:val="00152204"/>
    <w:rsid w:val="00153218"/>
    <w:rsid w:val="001541E9"/>
    <w:rsid w:val="0015428D"/>
    <w:rsid w:val="001548F1"/>
    <w:rsid w:val="00154E59"/>
    <w:rsid w:val="00156206"/>
    <w:rsid w:val="00156974"/>
    <w:rsid w:val="001569D8"/>
    <w:rsid w:val="00160370"/>
    <w:rsid w:val="0016094F"/>
    <w:rsid w:val="00160CC2"/>
    <w:rsid w:val="00160D00"/>
    <w:rsid w:val="001611A7"/>
    <w:rsid w:val="00161AD0"/>
    <w:rsid w:val="00161D1C"/>
    <w:rsid w:val="00161F42"/>
    <w:rsid w:val="0016209A"/>
    <w:rsid w:val="001627B6"/>
    <w:rsid w:val="00163724"/>
    <w:rsid w:val="00163B04"/>
    <w:rsid w:val="00165BFD"/>
    <w:rsid w:val="001714E8"/>
    <w:rsid w:val="00171941"/>
    <w:rsid w:val="00171DFA"/>
    <w:rsid w:val="001720B2"/>
    <w:rsid w:val="0017225E"/>
    <w:rsid w:val="00173A85"/>
    <w:rsid w:val="00174CD7"/>
    <w:rsid w:val="00174F30"/>
    <w:rsid w:val="00175425"/>
    <w:rsid w:val="001754ED"/>
    <w:rsid w:val="00176EA3"/>
    <w:rsid w:val="00182BEB"/>
    <w:rsid w:val="00183555"/>
    <w:rsid w:val="00186B57"/>
    <w:rsid w:val="00192DF0"/>
    <w:rsid w:val="00193AE6"/>
    <w:rsid w:val="001945A9"/>
    <w:rsid w:val="0019474D"/>
    <w:rsid w:val="00195E36"/>
    <w:rsid w:val="0019649E"/>
    <w:rsid w:val="00196703"/>
    <w:rsid w:val="00197183"/>
    <w:rsid w:val="001A0356"/>
    <w:rsid w:val="001A1136"/>
    <w:rsid w:val="001A15F1"/>
    <w:rsid w:val="001A1FFA"/>
    <w:rsid w:val="001A2823"/>
    <w:rsid w:val="001A39A9"/>
    <w:rsid w:val="001A5C4C"/>
    <w:rsid w:val="001A7585"/>
    <w:rsid w:val="001B0672"/>
    <w:rsid w:val="001B0E5E"/>
    <w:rsid w:val="001B3B37"/>
    <w:rsid w:val="001B3C9A"/>
    <w:rsid w:val="001B4729"/>
    <w:rsid w:val="001B479D"/>
    <w:rsid w:val="001B5256"/>
    <w:rsid w:val="001C116D"/>
    <w:rsid w:val="001C2330"/>
    <w:rsid w:val="001C33FF"/>
    <w:rsid w:val="001C5068"/>
    <w:rsid w:val="001C56EE"/>
    <w:rsid w:val="001C5865"/>
    <w:rsid w:val="001C677D"/>
    <w:rsid w:val="001C6F38"/>
    <w:rsid w:val="001C74E9"/>
    <w:rsid w:val="001D070B"/>
    <w:rsid w:val="001D0E7C"/>
    <w:rsid w:val="001D1037"/>
    <w:rsid w:val="001D2D2F"/>
    <w:rsid w:val="001D360F"/>
    <w:rsid w:val="001D3C65"/>
    <w:rsid w:val="001D40C7"/>
    <w:rsid w:val="001D6E95"/>
    <w:rsid w:val="001D706E"/>
    <w:rsid w:val="001D7806"/>
    <w:rsid w:val="001E03D4"/>
    <w:rsid w:val="001E24C1"/>
    <w:rsid w:val="001E2804"/>
    <w:rsid w:val="001E5DCB"/>
    <w:rsid w:val="001E7230"/>
    <w:rsid w:val="001F06C7"/>
    <w:rsid w:val="001F0A46"/>
    <w:rsid w:val="001F0DBD"/>
    <w:rsid w:val="001F11EF"/>
    <w:rsid w:val="001F18FF"/>
    <w:rsid w:val="001F1C17"/>
    <w:rsid w:val="001F259D"/>
    <w:rsid w:val="001F2CBB"/>
    <w:rsid w:val="001F2E03"/>
    <w:rsid w:val="001F3018"/>
    <w:rsid w:val="001F324A"/>
    <w:rsid w:val="001F35F5"/>
    <w:rsid w:val="001F47E5"/>
    <w:rsid w:val="001F4AA3"/>
    <w:rsid w:val="001F5344"/>
    <w:rsid w:val="001F5DE8"/>
    <w:rsid w:val="001F6587"/>
    <w:rsid w:val="001F6A0A"/>
    <w:rsid w:val="001F7447"/>
    <w:rsid w:val="001F7584"/>
    <w:rsid w:val="001F7CE4"/>
    <w:rsid w:val="002000B8"/>
    <w:rsid w:val="0020017C"/>
    <w:rsid w:val="00200AC4"/>
    <w:rsid w:val="0020109C"/>
    <w:rsid w:val="00203FC7"/>
    <w:rsid w:val="002048DF"/>
    <w:rsid w:val="00205BF0"/>
    <w:rsid w:val="00205D92"/>
    <w:rsid w:val="0020604A"/>
    <w:rsid w:val="00206523"/>
    <w:rsid w:val="00206805"/>
    <w:rsid w:val="00207624"/>
    <w:rsid w:val="0021072C"/>
    <w:rsid w:val="00210C90"/>
    <w:rsid w:val="00212816"/>
    <w:rsid w:val="002130C1"/>
    <w:rsid w:val="002130D3"/>
    <w:rsid w:val="00213330"/>
    <w:rsid w:val="002136BC"/>
    <w:rsid w:val="00213828"/>
    <w:rsid w:val="00213F23"/>
    <w:rsid w:val="0021401B"/>
    <w:rsid w:val="00215246"/>
    <w:rsid w:val="0021597E"/>
    <w:rsid w:val="00215D26"/>
    <w:rsid w:val="00216335"/>
    <w:rsid w:val="00216C2E"/>
    <w:rsid w:val="00217310"/>
    <w:rsid w:val="002174E0"/>
    <w:rsid w:val="00217BCC"/>
    <w:rsid w:val="00220EC6"/>
    <w:rsid w:val="0022128F"/>
    <w:rsid w:val="0022131D"/>
    <w:rsid w:val="002213A0"/>
    <w:rsid w:val="0022146A"/>
    <w:rsid w:val="00222ECC"/>
    <w:rsid w:val="0022330A"/>
    <w:rsid w:val="0022336D"/>
    <w:rsid w:val="002233BC"/>
    <w:rsid w:val="002240ED"/>
    <w:rsid w:val="0022421E"/>
    <w:rsid w:val="0022464B"/>
    <w:rsid w:val="0022561B"/>
    <w:rsid w:val="00226665"/>
    <w:rsid w:val="00226A4F"/>
    <w:rsid w:val="00227A02"/>
    <w:rsid w:val="00227CEB"/>
    <w:rsid w:val="0023110B"/>
    <w:rsid w:val="0023164C"/>
    <w:rsid w:val="00233864"/>
    <w:rsid w:val="00233F58"/>
    <w:rsid w:val="00235EFB"/>
    <w:rsid w:val="0023712B"/>
    <w:rsid w:val="00237D69"/>
    <w:rsid w:val="0024050F"/>
    <w:rsid w:val="00240800"/>
    <w:rsid w:val="00241ED9"/>
    <w:rsid w:val="002423EC"/>
    <w:rsid w:val="00242571"/>
    <w:rsid w:val="00242AC1"/>
    <w:rsid w:val="00243948"/>
    <w:rsid w:val="00244A31"/>
    <w:rsid w:val="00244D5E"/>
    <w:rsid w:val="0024799F"/>
    <w:rsid w:val="0025097A"/>
    <w:rsid w:val="00251AE5"/>
    <w:rsid w:val="00251FDA"/>
    <w:rsid w:val="00252323"/>
    <w:rsid w:val="0025322F"/>
    <w:rsid w:val="0025389A"/>
    <w:rsid w:val="00253B79"/>
    <w:rsid w:val="00253EA3"/>
    <w:rsid w:val="00253EB5"/>
    <w:rsid w:val="00254786"/>
    <w:rsid w:val="00255150"/>
    <w:rsid w:val="002555FD"/>
    <w:rsid w:val="00255926"/>
    <w:rsid w:val="00256797"/>
    <w:rsid w:val="00256DF6"/>
    <w:rsid w:val="00256F5E"/>
    <w:rsid w:val="00257C66"/>
    <w:rsid w:val="00260794"/>
    <w:rsid w:val="00260EF2"/>
    <w:rsid w:val="00260FBE"/>
    <w:rsid w:val="00261539"/>
    <w:rsid w:val="00262876"/>
    <w:rsid w:val="00262CB2"/>
    <w:rsid w:val="00262F56"/>
    <w:rsid w:val="00264573"/>
    <w:rsid w:val="00264789"/>
    <w:rsid w:val="0026692E"/>
    <w:rsid w:val="00267831"/>
    <w:rsid w:val="00270845"/>
    <w:rsid w:val="0027105D"/>
    <w:rsid w:val="00271540"/>
    <w:rsid w:val="00272419"/>
    <w:rsid w:val="00273373"/>
    <w:rsid w:val="00273A1B"/>
    <w:rsid w:val="00273D98"/>
    <w:rsid w:val="00274485"/>
    <w:rsid w:val="002751CC"/>
    <w:rsid w:val="00275A34"/>
    <w:rsid w:val="00276154"/>
    <w:rsid w:val="00276B2E"/>
    <w:rsid w:val="00276B60"/>
    <w:rsid w:val="00281E5A"/>
    <w:rsid w:val="00283D1C"/>
    <w:rsid w:val="00283D75"/>
    <w:rsid w:val="00286807"/>
    <w:rsid w:val="002874DF"/>
    <w:rsid w:val="002920B0"/>
    <w:rsid w:val="00292EE2"/>
    <w:rsid w:val="00293093"/>
    <w:rsid w:val="00293322"/>
    <w:rsid w:val="002939B0"/>
    <w:rsid w:val="00293A77"/>
    <w:rsid w:val="00293D41"/>
    <w:rsid w:val="002963C2"/>
    <w:rsid w:val="00296AC4"/>
    <w:rsid w:val="00296D46"/>
    <w:rsid w:val="002A1BE4"/>
    <w:rsid w:val="002A1FEB"/>
    <w:rsid w:val="002A2594"/>
    <w:rsid w:val="002A3781"/>
    <w:rsid w:val="002A40EF"/>
    <w:rsid w:val="002A5EB5"/>
    <w:rsid w:val="002A61A0"/>
    <w:rsid w:val="002A73D9"/>
    <w:rsid w:val="002A761E"/>
    <w:rsid w:val="002A7F28"/>
    <w:rsid w:val="002B0FA1"/>
    <w:rsid w:val="002B1625"/>
    <w:rsid w:val="002B165A"/>
    <w:rsid w:val="002B2035"/>
    <w:rsid w:val="002B248C"/>
    <w:rsid w:val="002B3017"/>
    <w:rsid w:val="002B36B1"/>
    <w:rsid w:val="002B3829"/>
    <w:rsid w:val="002B47A5"/>
    <w:rsid w:val="002B55FC"/>
    <w:rsid w:val="002B708E"/>
    <w:rsid w:val="002B74D1"/>
    <w:rsid w:val="002B7955"/>
    <w:rsid w:val="002C07D6"/>
    <w:rsid w:val="002C094E"/>
    <w:rsid w:val="002C09F0"/>
    <w:rsid w:val="002C0A9D"/>
    <w:rsid w:val="002C0E34"/>
    <w:rsid w:val="002C25F7"/>
    <w:rsid w:val="002C2F65"/>
    <w:rsid w:val="002C34AE"/>
    <w:rsid w:val="002C7903"/>
    <w:rsid w:val="002C7C45"/>
    <w:rsid w:val="002D01C4"/>
    <w:rsid w:val="002D087B"/>
    <w:rsid w:val="002D1D97"/>
    <w:rsid w:val="002D21AF"/>
    <w:rsid w:val="002D2DA6"/>
    <w:rsid w:val="002D31AF"/>
    <w:rsid w:val="002D34FC"/>
    <w:rsid w:val="002D4A54"/>
    <w:rsid w:val="002D55DE"/>
    <w:rsid w:val="002D5767"/>
    <w:rsid w:val="002D593F"/>
    <w:rsid w:val="002D73A8"/>
    <w:rsid w:val="002D757C"/>
    <w:rsid w:val="002D766D"/>
    <w:rsid w:val="002D7B16"/>
    <w:rsid w:val="002E041B"/>
    <w:rsid w:val="002E15E8"/>
    <w:rsid w:val="002E232C"/>
    <w:rsid w:val="002E282C"/>
    <w:rsid w:val="002E2D83"/>
    <w:rsid w:val="002E2E38"/>
    <w:rsid w:val="002E35D3"/>
    <w:rsid w:val="002E3FF7"/>
    <w:rsid w:val="002E40C7"/>
    <w:rsid w:val="002E4151"/>
    <w:rsid w:val="002E496C"/>
    <w:rsid w:val="002E56E1"/>
    <w:rsid w:val="002E5870"/>
    <w:rsid w:val="002E59D7"/>
    <w:rsid w:val="002E5F17"/>
    <w:rsid w:val="002E6564"/>
    <w:rsid w:val="002E6FCD"/>
    <w:rsid w:val="002F14CE"/>
    <w:rsid w:val="002F15F3"/>
    <w:rsid w:val="002F1BA7"/>
    <w:rsid w:val="002F361B"/>
    <w:rsid w:val="002F379F"/>
    <w:rsid w:val="002F49D6"/>
    <w:rsid w:val="002F4E55"/>
    <w:rsid w:val="002F5723"/>
    <w:rsid w:val="002F5E46"/>
    <w:rsid w:val="002F652F"/>
    <w:rsid w:val="002F6892"/>
    <w:rsid w:val="002F70BC"/>
    <w:rsid w:val="002F7A02"/>
    <w:rsid w:val="002F7BC9"/>
    <w:rsid w:val="00300547"/>
    <w:rsid w:val="00300955"/>
    <w:rsid w:val="00300AB4"/>
    <w:rsid w:val="00301053"/>
    <w:rsid w:val="0030166B"/>
    <w:rsid w:val="003021FE"/>
    <w:rsid w:val="003025F0"/>
    <w:rsid w:val="00302886"/>
    <w:rsid w:val="00302D39"/>
    <w:rsid w:val="00302DD8"/>
    <w:rsid w:val="003044B8"/>
    <w:rsid w:val="00304891"/>
    <w:rsid w:val="00304D4F"/>
    <w:rsid w:val="0030532D"/>
    <w:rsid w:val="0030546B"/>
    <w:rsid w:val="00306509"/>
    <w:rsid w:val="00306D73"/>
    <w:rsid w:val="00307C0E"/>
    <w:rsid w:val="0031017E"/>
    <w:rsid w:val="00311B4A"/>
    <w:rsid w:val="00313014"/>
    <w:rsid w:val="00313186"/>
    <w:rsid w:val="00313951"/>
    <w:rsid w:val="003143CC"/>
    <w:rsid w:val="00314BBD"/>
    <w:rsid w:val="00316B1D"/>
    <w:rsid w:val="003175F7"/>
    <w:rsid w:val="00317626"/>
    <w:rsid w:val="00320D16"/>
    <w:rsid w:val="00320D9C"/>
    <w:rsid w:val="00320EC1"/>
    <w:rsid w:val="003215AF"/>
    <w:rsid w:val="00321D2D"/>
    <w:rsid w:val="00322673"/>
    <w:rsid w:val="00323B75"/>
    <w:rsid w:val="0032408C"/>
    <w:rsid w:val="003263BB"/>
    <w:rsid w:val="0032697D"/>
    <w:rsid w:val="003269A9"/>
    <w:rsid w:val="00327B82"/>
    <w:rsid w:val="00327E69"/>
    <w:rsid w:val="00327E9D"/>
    <w:rsid w:val="003305CB"/>
    <w:rsid w:val="0033103D"/>
    <w:rsid w:val="00331A20"/>
    <w:rsid w:val="003322BA"/>
    <w:rsid w:val="00333138"/>
    <w:rsid w:val="00333784"/>
    <w:rsid w:val="00333857"/>
    <w:rsid w:val="00333FC7"/>
    <w:rsid w:val="00334BCF"/>
    <w:rsid w:val="00334E33"/>
    <w:rsid w:val="00335173"/>
    <w:rsid w:val="003351A6"/>
    <w:rsid w:val="00336016"/>
    <w:rsid w:val="003362DE"/>
    <w:rsid w:val="003366E0"/>
    <w:rsid w:val="00340188"/>
    <w:rsid w:val="00340D95"/>
    <w:rsid w:val="00341225"/>
    <w:rsid w:val="0034222D"/>
    <w:rsid w:val="00343A11"/>
    <w:rsid w:val="00344358"/>
    <w:rsid w:val="00344FC8"/>
    <w:rsid w:val="0034569F"/>
    <w:rsid w:val="00345887"/>
    <w:rsid w:val="00345CB0"/>
    <w:rsid w:val="00346100"/>
    <w:rsid w:val="00346333"/>
    <w:rsid w:val="00346355"/>
    <w:rsid w:val="0034787F"/>
    <w:rsid w:val="003508D9"/>
    <w:rsid w:val="00350E1E"/>
    <w:rsid w:val="00351460"/>
    <w:rsid w:val="00351E95"/>
    <w:rsid w:val="00352D5E"/>
    <w:rsid w:val="00353338"/>
    <w:rsid w:val="00354279"/>
    <w:rsid w:val="003563DC"/>
    <w:rsid w:val="00356C17"/>
    <w:rsid w:val="00356FD0"/>
    <w:rsid w:val="0035780D"/>
    <w:rsid w:val="00357B88"/>
    <w:rsid w:val="00357B99"/>
    <w:rsid w:val="00357BC1"/>
    <w:rsid w:val="00357E5A"/>
    <w:rsid w:val="00360AB1"/>
    <w:rsid w:val="00361EE2"/>
    <w:rsid w:val="00364217"/>
    <w:rsid w:val="00365339"/>
    <w:rsid w:val="003663D1"/>
    <w:rsid w:val="0036757A"/>
    <w:rsid w:val="00367FF6"/>
    <w:rsid w:val="00370085"/>
    <w:rsid w:val="00370118"/>
    <w:rsid w:val="00370414"/>
    <w:rsid w:val="00371299"/>
    <w:rsid w:val="00371F12"/>
    <w:rsid w:val="00372D79"/>
    <w:rsid w:val="00373B27"/>
    <w:rsid w:val="00374621"/>
    <w:rsid w:val="00375C14"/>
    <w:rsid w:val="0037654B"/>
    <w:rsid w:val="00376A04"/>
    <w:rsid w:val="00376ABD"/>
    <w:rsid w:val="00376B26"/>
    <w:rsid w:val="00377B41"/>
    <w:rsid w:val="00377BBC"/>
    <w:rsid w:val="003800C9"/>
    <w:rsid w:val="00380509"/>
    <w:rsid w:val="003817FF"/>
    <w:rsid w:val="0038298F"/>
    <w:rsid w:val="00382FFB"/>
    <w:rsid w:val="00384239"/>
    <w:rsid w:val="00384862"/>
    <w:rsid w:val="003855D3"/>
    <w:rsid w:val="0038612A"/>
    <w:rsid w:val="00386519"/>
    <w:rsid w:val="00387179"/>
    <w:rsid w:val="003913E9"/>
    <w:rsid w:val="00391989"/>
    <w:rsid w:val="00391AC6"/>
    <w:rsid w:val="00391D8C"/>
    <w:rsid w:val="00392223"/>
    <w:rsid w:val="00392DE7"/>
    <w:rsid w:val="003935F5"/>
    <w:rsid w:val="003937D3"/>
    <w:rsid w:val="00393881"/>
    <w:rsid w:val="00393D1C"/>
    <w:rsid w:val="00393FAB"/>
    <w:rsid w:val="0039441B"/>
    <w:rsid w:val="00395EB6"/>
    <w:rsid w:val="00395EE2"/>
    <w:rsid w:val="003961B7"/>
    <w:rsid w:val="003976AE"/>
    <w:rsid w:val="00397E9A"/>
    <w:rsid w:val="00397F3A"/>
    <w:rsid w:val="003A03D4"/>
    <w:rsid w:val="003A0B4D"/>
    <w:rsid w:val="003A19AD"/>
    <w:rsid w:val="003A2199"/>
    <w:rsid w:val="003A2E02"/>
    <w:rsid w:val="003A33F4"/>
    <w:rsid w:val="003A3E3E"/>
    <w:rsid w:val="003A3F63"/>
    <w:rsid w:val="003A434E"/>
    <w:rsid w:val="003A48DE"/>
    <w:rsid w:val="003A531E"/>
    <w:rsid w:val="003A5357"/>
    <w:rsid w:val="003A555C"/>
    <w:rsid w:val="003A7B34"/>
    <w:rsid w:val="003A7D3C"/>
    <w:rsid w:val="003B174A"/>
    <w:rsid w:val="003B17BB"/>
    <w:rsid w:val="003B1CD7"/>
    <w:rsid w:val="003B2D58"/>
    <w:rsid w:val="003B309E"/>
    <w:rsid w:val="003B3982"/>
    <w:rsid w:val="003B4D34"/>
    <w:rsid w:val="003B4D4F"/>
    <w:rsid w:val="003B6AB9"/>
    <w:rsid w:val="003B6DE2"/>
    <w:rsid w:val="003B74A8"/>
    <w:rsid w:val="003B7773"/>
    <w:rsid w:val="003C00BD"/>
    <w:rsid w:val="003C0385"/>
    <w:rsid w:val="003C0400"/>
    <w:rsid w:val="003C0653"/>
    <w:rsid w:val="003C1D72"/>
    <w:rsid w:val="003C3076"/>
    <w:rsid w:val="003C47CC"/>
    <w:rsid w:val="003C5430"/>
    <w:rsid w:val="003C698A"/>
    <w:rsid w:val="003C6EC8"/>
    <w:rsid w:val="003C79F7"/>
    <w:rsid w:val="003C7A16"/>
    <w:rsid w:val="003C7DF9"/>
    <w:rsid w:val="003D045E"/>
    <w:rsid w:val="003D14F0"/>
    <w:rsid w:val="003D1B89"/>
    <w:rsid w:val="003D2799"/>
    <w:rsid w:val="003D340D"/>
    <w:rsid w:val="003D418F"/>
    <w:rsid w:val="003D4861"/>
    <w:rsid w:val="003D5BA1"/>
    <w:rsid w:val="003D61F5"/>
    <w:rsid w:val="003D7420"/>
    <w:rsid w:val="003D74D6"/>
    <w:rsid w:val="003D7BE5"/>
    <w:rsid w:val="003E0AC3"/>
    <w:rsid w:val="003E29C5"/>
    <w:rsid w:val="003E3AA7"/>
    <w:rsid w:val="003E5D5A"/>
    <w:rsid w:val="003E731C"/>
    <w:rsid w:val="003F0DD8"/>
    <w:rsid w:val="003F3498"/>
    <w:rsid w:val="003F52FC"/>
    <w:rsid w:val="003F541C"/>
    <w:rsid w:val="003F646E"/>
    <w:rsid w:val="003F6F43"/>
    <w:rsid w:val="004004BC"/>
    <w:rsid w:val="004014FA"/>
    <w:rsid w:val="004025AC"/>
    <w:rsid w:val="00404A61"/>
    <w:rsid w:val="00404B02"/>
    <w:rsid w:val="00404DE1"/>
    <w:rsid w:val="004051A9"/>
    <w:rsid w:val="004054B4"/>
    <w:rsid w:val="00405FFF"/>
    <w:rsid w:val="0040727D"/>
    <w:rsid w:val="00407E26"/>
    <w:rsid w:val="0041169D"/>
    <w:rsid w:val="0041245E"/>
    <w:rsid w:val="00412877"/>
    <w:rsid w:val="00412C40"/>
    <w:rsid w:val="00413FB5"/>
    <w:rsid w:val="00414A67"/>
    <w:rsid w:val="00414EF0"/>
    <w:rsid w:val="004155DF"/>
    <w:rsid w:val="00416019"/>
    <w:rsid w:val="004179AD"/>
    <w:rsid w:val="00417E29"/>
    <w:rsid w:val="00417F48"/>
    <w:rsid w:val="00420194"/>
    <w:rsid w:val="00420623"/>
    <w:rsid w:val="004226CB"/>
    <w:rsid w:val="004226F1"/>
    <w:rsid w:val="004255F0"/>
    <w:rsid w:val="00425898"/>
    <w:rsid w:val="00425D6E"/>
    <w:rsid w:val="00426072"/>
    <w:rsid w:val="004303E2"/>
    <w:rsid w:val="0043049A"/>
    <w:rsid w:val="00430E44"/>
    <w:rsid w:val="004317DB"/>
    <w:rsid w:val="00432996"/>
    <w:rsid w:val="00433F60"/>
    <w:rsid w:val="00434A64"/>
    <w:rsid w:val="00434BBC"/>
    <w:rsid w:val="00435FB3"/>
    <w:rsid w:val="00436D36"/>
    <w:rsid w:val="00437963"/>
    <w:rsid w:val="00437A1D"/>
    <w:rsid w:val="00437D7A"/>
    <w:rsid w:val="00440067"/>
    <w:rsid w:val="004416C2"/>
    <w:rsid w:val="00442961"/>
    <w:rsid w:val="00443938"/>
    <w:rsid w:val="00444DB1"/>
    <w:rsid w:val="0044517E"/>
    <w:rsid w:val="004452A6"/>
    <w:rsid w:val="004473AA"/>
    <w:rsid w:val="00447566"/>
    <w:rsid w:val="00451778"/>
    <w:rsid w:val="00451FB0"/>
    <w:rsid w:val="00452EDE"/>
    <w:rsid w:val="00453C45"/>
    <w:rsid w:val="0045413C"/>
    <w:rsid w:val="00456716"/>
    <w:rsid w:val="00456A15"/>
    <w:rsid w:val="0045741F"/>
    <w:rsid w:val="00457460"/>
    <w:rsid w:val="004575EF"/>
    <w:rsid w:val="00457C2A"/>
    <w:rsid w:val="00460E70"/>
    <w:rsid w:val="00460FB3"/>
    <w:rsid w:val="00461C60"/>
    <w:rsid w:val="004631B9"/>
    <w:rsid w:val="00463E63"/>
    <w:rsid w:val="004640DC"/>
    <w:rsid w:val="00466227"/>
    <w:rsid w:val="00466E5F"/>
    <w:rsid w:val="00470010"/>
    <w:rsid w:val="004700F6"/>
    <w:rsid w:val="00470AF9"/>
    <w:rsid w:val="00472226"/>
    <w:rsid w:val="00472E2B"/>
    <w:rsid w:val="004738AE"/>
    <w:rsid w:val="00475891"/>
    <w:rsid w:val="00475916"/>
    <w:rsid w:val="00475F09"/>
    <w:rsid w:val="004765C6"/>
    <w:rsid w:val="00476A0F"/>
    <w:rsid w:val="00476BFC"/>
    <w:rsid w:val="0047777D"/>
    <w:rsid w:val="00477FC0"/>
    <w:rsid w:val="0048069C"/>
    <w:rsid w:val="004815EA"/>
    <w:rsid w:val="00481742"/>
    <w:rsid w:val="00481FC5"/>
    <w:rsid w:val="004820B1"/>
    <w:rsid w:val="00482918"/>
    <w:rsid w:val="00484634"/>
    <w:rsid w:val="00484E22"/>
    <w:rsid w:val="00484FA1"/>
    <w:rsid w:val="00485E66"/>
    <w:rsid w:val="00485FF0"/>
    <w:rsid w:val="004860A4"/>
    <w:rsid w:val="00486879"/>
    <w:rsid w:val="00487A11"/>
    <w:rsid w:val="00487B03"/>
    <w:rsid w:val="00487DE1"/>
    <w:rsid w:val="00490374"/>
    <w:rsid w:val="004906E8"/>
    <w:rsid w:val="00490DB5"/>
    <w:rsid w:val="00490E66"/>
    <w:rsid w:val="004911A0"/>
    <w:rsid w:val="00491311"/>
    <w:rsid w:val="004929A0"/>
    <w:rsid w:val="0049417E"/>
    <w:rsid w:val="0049421A"/>
    <w:rsid w:val="00496A2B"/>
    <w:rsid w:val="00496A36"/>
    <w:rsid w:val="00497498"/>
    <w:rsid w:val="00497959"/>
    <w:rsid w:val="004979FF"/>
    <w:rsid w:val="004A2680"/>
    <w:rsid w:val="004A2807"/>
    <w:rsid w:val="004A3363"/>
    <w:rsid w:val="004A3821"/>
    <w:rsid w:val="004A4324"/>
    <w:rsid w:val="004A4464"/>
    <w:rsid w:val="004A4C07"/>
    <w:rsid w:val="004A5BE6"/>
    <w:rsid w:val="004A5BE8"/>
    <w:rsid w:val="004A6155"/>
    <w:rsid w:val="004A6B2F"/>
    <w:rsid w:val="004A6F0C"/>
    <w:rsid w:val="004B0881"/>
    <w:rsid w:val="004B12B9"/>
    <w:rsid w:val="004B1B24"/>
    <w:rsid w:val="004B1E5D"/>
    <w:rsid w:val="004B2408"/>
    <w:rsid w:val="004B3222"/>
    <w:rsid w:val="004B32E0"/>
    <w:rsid w:val="004B4BAB"/>
    <w:rsid w:val="004B62C2"/>
    <w:rsid w:val="004B6454"/>
    <w:rsid w:val="004B69AB"/>
    <w:rsid w:val="004B7A2F"/>
    <w:rsid w:val="004B7A4A"/>
    <w:rsid w:val="004C0618"/>
    <w:rsid w:val="004C0FD1"/>
    <w:rsid w:val="004C1175"/>
    <w:rsid w:val="004C2206"/>
    <w:rsid w:val="004C2F9F"/>
    <w:rsid w:val="004C413F"/>
    <w:rsid w:val="004C48D7"/>
    <w:rsid w:val="004D0B86"/>
    <w:rsid w:val="004D1CB8"/>
    <w:rsid w:val="004D3220"/>
    <w:rsid w:val="004D3BB1"/>
    <w:rsid w:val="004D4A7D"/>
    <w:rsid w:val="004D6C93"/>
    <w:rsid w:val="004D7E1C"/>
    <w:rsid w:val="004E0548"/>
    <w:rsid w:val="004E0847"/>
    <w:rsid w:val="004E10BE"/>
    <w:rsid w:val="004E18A9"/>
    <w:rsid w:val="004E35F8"/>
    <w:rsid w:val="004E4C47"/>
    <w:rsid w:val="004E58A4"/>
    <w:rsid w:val="004E76C6"/>
    <w:rsid w:val="004F001E"/>
    <w:rsid w:val="004F1ABC"/>
    <w:rsid w:val="004F1BAE"/>
    <w:rsid w:val="004F1CA4"/>
    <w:rsid w:val="004F1FC5"/>
    <w:rsid w:val="004F3670"/>
    <w:rsid w:val="004F371F"/>
    <w:rsid w:val="004F3804"/>
    <w:rsid w:val="004F3FF1"/>
    <w:rsid w:val="004F4180"/>
    <w:rsid w:val="004F4255"/>
    <w:rsid w:val="004F5E99"/>
    <w:rsid w:val="004F63E4"/>
    <w:rsid w:val="004F751C"/>
    <w:rsid w:val="004F76B6"/>
    <w:rsid w:val="004F7792"/>
    <w:rsid w:val="00500999"/>
    <w:rsid w:val="00500DAD"/>
    <w:rsid w:val="005016DD"/>
    <w:rsid w:val="0050176B"/>
    <w:rsid w:val="00501E43"/>
    <w:rsid w:val="00502A8B"/>
    <w:rsid w:val="00502CBE"/>
    <w:rsid w:val="00502E81"/>
    <w:rsid w:val="00502F95"/>
    <w:rsid w:val="005032BB"/>
    <w:rsid w:val="00503446"/>
    <w:rsid w:val="00503B38"/>
    <w:rsid w:val="00504054"/>
    <w:rsid w:val="00504526"/>
    <w:rsid w:val="00504F03"/>
    <w:rsid w:val="0050526F"/>
    <w:rsid w:val="00505612"/>
    <w:rsid w:val="00505D4B"/>
    <w:rsid w:val="00506237"/>
    <w:rsid w:val="005062FB"/>
    <w:rsid w:val="005072E8"/>
    <w:rsid w:val="0050778C"/>
    <w:rsid w:val="0051047F"/>
    <w:rsid w:val="00510CD8"/>
    <w:rsid w:val="00511151"/>
    <w:rsid w:val="005111E6"/>
    <w:rsid w:val="0051339B"/>
    <w:rsid w:val="00513553"/>
    <w:rsid w:val="00514E38"/>
    <w:rsid w:val="0051541D"/>
    <w:rsid w:val="00516111"/>
    <w:rsid w:val="00516A92"/>
    <w:rsid w:val="00516B1D"/>
    <w:rsid w:val="00516E2E"/>
    <w:rsid w:val="00517D99"/>
    <w:rsid w:val="00517E84"/>
    <w:rsid w:val="005203CA"/>
    <w:rsid w:val="0052147D"/>
    <w:rsid w:val="005218AF"/>
    <w:rsid w:val="00521A52"/>
    <w:rsid w:val="00521D74"/>
    <w:rsid w:val="00521E8A"/>
    <w:rsid w:val="00524212"/>
    <w:rsid w:val="005251AA"/>
    <w:rsid w:val="0052534E"/>
    <w:rsid w:val="00526805"/>
    <w:rsid w:val="00527336"/>
    <w:rsid w:val="005276F3"/>
    <w:rsid w:val="0052785F"/>
    <w:rsid w:val="00532381"/>
    <w:rsid w:val="0053271E"/>
    <w:rsid w:val="005336C4"/>
    <w:rsid w:val="00533812"/>
    <w:rsid w:val="005352E8"/>
    <w:rsid w:val="00536129"/>
    <w:rsid w:val="0053757B"/>
    <w:rsid w:val="00540BC9"/>
    <w:rsid w:val="0054122E"/>
    <w:rsid w:val="005412DD"/>
    <w:rsid w:val="00542E1C"/>
    <w:rsid w:val="005430F0"/>
    <w:rsid w:val="005439DF"/>
    <w:rsid w:val="00543EE3"/>
    <w:rsid w:val="00544AAE"/>
    <w:rsid w:val="005461F8"/>
    <w:rsid w:val="005469CD"/>
    <w:rsid w:val="0054799B"/>
    <w:rsid w:val="00547AE6"/>
    <w:rsid w:val="00552E8A"/>
    <w:rsid w:val="00553234"/>
    <w:rsid w:val="00554075"/>
    <w:rsid w:val="00555001"/>
    <w:rsid w:val="00555638"/>
    <w:rsid w:val="0055586E"/>
    <w:rsid w:val="005578BD"/>
    <w:rsid w:val="00560AC3"/>
    <w:rsid w:val="00561424"/>
    <w:rsid w:val="0056220B"/>
    <w:rsid w:val="0056356E"/>
    <w:rsid w:val="00563647"/>
    <w:rsid w:val="00563E4A"/>
    <w:rsid w:val="00563EE5"/>
    <w:rsid w:val="0056479E"/>
    <w:rsid w:val="00565542"/>
    <w:rsid w:val="00565D2E"/>
    <w:rsid w:val="00565E38"/>
    <w:rsid w:val="00565F37"/>
    <w:rsid w:val="00565FFD"/>
    <w:rsid w:val="005662AE"/>
    <w:rsid w:val="00566356"/>
    <w:rsid w:val="00566D74"/>
    <w:rsid w:val="0056710A"/>
    <w:rsid w:val="0056775E"/>
    <w:rsid w:val="005709F5"/>
    <w:rsid w:val="00570D5D"/>
    <w:rsid w:val="00570D96"/>
    <w:rsid w:val="0057125A"/>
    <w:rsid w:val="005717CA"/>
    <w:rsid w:val="00573A07"/>
    <w:rsid w:val="00575BC3"/>
    <w:rsid w:val="00575C5D"/>
    <w:rsid w:val="00576BB5"/>
    <w:rsid w:val="00577ABA"/>
    <w:rsid w:val="00577DCE"/>
    <w:rsid w:val="005808E1"/>
    <w:rsid w:val="00581C39"/>
    <w:rsid w:val="0058315C"/>
    <w:rsid w:val="00583AFC"/>
    <w:rsid w:val="00585371"/>
    <w:rsid w:val="005908CA"/>
    <w:rsid w:val="005909D0"/>
    <w:rsid w:val="00591102"/>
    <w:rsid w:val="00591490"/>
    <w:rsid w:val="00593030"/>
    <w:rsid w:val="005940FC"/>
    <w:rsid w:val="0059444D"/>
    <w:rsid w:val="005947D0"/>
    <w:rsid w:val="005947F0"/>
    <w:rsid w:val="00594A89"/>
    <w:rsid w:val="00595A8F"/>
    <w:rsid w:val="00596AE8"/>
    <w:rsid w:val="00596E94"/>
    <w:rsid w:val="005974E7"/>
    <w:rsid w:val="00597A64"/>
    <w:rsid w:val="005A0D87"/>
    <w:rsid w:val="005A13A2"/>
    <w:rsid w:val="005A151A"/>
    <w:rsid w:val="005A19D4"/>
    <w:rsid w:val="005A1DB5"/>
    <w:rsid w:val="005A29A6"/>
    <w:rsid w:val="005A2C4E"/>
    <w:rsid w:val="005A3425"/>
    <w:rsid w:val="005A3834"/>
    <w:rsid w:val="005A4635"/>
    <w:rsid w:val="005A4BCE"/>
    <w:rsid w:val="005A4C51"/>
    <w:rsid w:val="005A54DC"/>
    <w:rsid w:val="005A5B88"/>
    <w:rsid w:val="005A5E90"/>
    <w:rsid w:val="005A65E2"/>
    <w:rsid w:val="005A6FCF"/>
    <w:rsid w:val="005A7300"/>
    <w:rsid w:val="005B002A"/>
    <w:rsid w:val="005B0214"/>
    <w:rsid w:val="005B099C"/>
    <w:rsid w:val="005B0A1D"/>
    <w:rsid w:val="005B154F"/>
    <w:rsid w:val="005B2BD5"/>
    <w:rsid w:val="005B3672"/>
    <w:rsid w:val="005B40E1"/>
    <w:rsid w:val="005B42AC"/>
    <w:rsid w:val="005B4E6B"/>
    <w:rsid w:val="005B5361"/>
    <w:rsid w:val="005B59AA"/>
    <w:rsid w:val="005B69F0"/>
    <w:rsid w:val="005B6CA0"/>
    <w:rsid w:val="005C0E17"/>
    <w:rsid w:val="005C24D8"/>
    <w:rsid w:val="005C2DF1"/>
    <w:rsid w:val="005C54F8"/>
    <w:rsid w:val="005C6CBC"/>
    <w:rsid w:val="005C6EA5"/>
    <w:rsid w:val="005C75C4"/>
    <w:rsid w:val="005D0F64"/>
    <w:rsid w:val="005D10D3"/>
    <w:rsid w:val="005D1BDF"/>
    <w:rsid w:val="005D1E4B"/>
    <w:rsid w:val="005D2F23"/>
    <w:rsid w:val="005D42B0"/>
    <w:rsid w:val="005D44D9"/>
    <w:rsid w:val="005D4527"/>
    <w:rsid w:val="005D4616"/>
    <w:rsid w:val="005D541B"/>
    <w:rsid w:val="005D657E"/>
    <w:rsid w:val="005D7E99"/>
    <w:rsid w:val="005E0561"/>
    <w:rsid w:val="005E1069"/>
    <w:rsid w:val="005E17BC"/>
    <w:rsid w:val="005E1828"/>
    <w:rsid w:val="005E25D2"/>
    <w:rsid w:val="005E2E08"/>
    <w:rsid w:val="005E2F81"/>
    <w:rsid w:val="005E37FB"/>
    <w:rsid w:val="005E5282"/>
    <w:rsid w:val="005E5CF8"/>
    <w:rsid w:val="005E6F50"/>
    <w:rsid w:val="005F1442"/>
    <w:rsid w:val="005F26A6"/>
    <w:rsid w:val="005F28BD"/>
    <w:rsid w:val="005F35AA"/>
    <w:rsid w:val="005F4885"/>
    <w:rsid w:val="005F4FB1"/>
    <w:rsid w:val="005F51FE"/>
    <w:rsid w:val="005F5AA9"/>
    <w:rsid w:val="005F6443"/>
    <w:rsid w:val="005F6AAA"/>
    <w:rsid w:val="005F6CD5"/>
    <w:rsid w:val="005F7709"/>
    <w:rsid w:val="005F7E2F"/>
    <w:rsid w:val="00600445"/>
    <w:rsid w:val="006006A1"/>
    <w:rsid w:val="006020E9"/>
    <w:rsid w:val="006037DC"/>
    <w:rsid w:val="0060436F"/>
    <w:rsid w:val="00605171"/>
    <w:rsid w:val="00606BA5"/>
    <w:rsid w:val="00606C23"/>
    <w:rsid w:val="00607B92"/>
    <w:rsid w:val="00610A52"/>
    <w:rsid w:val="00611346"/>
    <w:rsid w:val="00611916"/>
    <w:rsid w:val="00612255"/>
    <w:rsid w:val="006124D5"/>
    <w:rsid w:val="006128A2"/>
    <w:rsid w:val="0061310E"/>
    <w:rsid w:val="00613260"/>
    <w:rsid w:val="0061331D"/>
    <w:rsid w:val="00615323"/>
    <w:rsid w:val="00615C05"/>
    <w:rsid w:val="00615C70"/>
    <w:rsid w:val="006160A6"/>
    <w:rsid w:val="00620615"/>
    <w:rsid w:val="0062332A"/>
    <w:rsid w:val="00624164"/>
    <w:rsid w:val="006243E2"/>
    <w:rsid w:val="00624441"/>
    <w:rsid w:val="00624D40"/>
    <w:rsid w:val="00625104"/>
    <w:rsid w:val="00625B2D"/>
    <w:rsid w:val="00625F9D"/>
    <w:rsid w:val="00626564"/>
    <w:rsid w:val="0063012B"/>
    <w:rsid w:val="0063037D"/>
    <w:rsid w:val="00631D60"/>
    <w:rsid w:val="00631F61"/>
    <w:rsid w:val="00632B8A"/>
    <w:rsid w:val="00634298"/>
    <w:rsid w:val="006347A6"/>
    <w:rsid w:val="00636449"/>
    <w:rsid w:val="00640711"/>
    <w:rsid w:val="0064196C"/>
    <w:rsid w:val="0064277D"/>
    <w:rsid w:val="0064450A"/>
    <w:rsid w:val="00644AAD"/>
    <w:rsid w:val="00644F01"/>
    <w:rsid w:val="0064712D"/>
    <w:rsid w:val="0064721F"/>
    <w:rsid w:val="0064767A"/>
    <w:rsid w:val="00650ABB"/>
    <w:rsid w:val="006510FD"/>
    <w:rsid w:val="00653E71"/>
    <w:rsid w:val="00654136"/>
    <w:rsid w:val="00654D5C"/>
    <w:rsid w:val="00656022"/>
    <w:rsid w:val="006561A5"/>
    <w:rsid w:val="0065718C"/>
    <w:rsid w:val="00657BC3"/>
    <w:rsid w:val="00660021"/>
    <w:rsid w:val="0066081D"/>
    <w:rsid w:val="00660862"/>
    <w:rsid w:val="00661281"/>
    <w:rsid w:val="0066159A"/>
    <w:rsid w:val="00662364"/>
    <w:rsid w:val="006623B3"/>
    <w:rsid w:val="00663C28"/>
    <w:rsid w:val="006643CA"/>
    <w:rsid w:val="006649BE"/>
    <w:rsid w:val="00665AB0"/>
    <w:rsid w:val="00665CBD"/>
    <w:rsid w:val="00665ECC"/>
    <w:rsid w:val="00665FF7"/>
    <w:rsid w:val="00666C50"/>
    <w:rsid w:val="00666D76"/>
    <w:rsid w:val="00667A10"/>
    <w:rsid w:val="00667D29"/>
    <w:rsid w:val="00670079"/>
    <w:rsid w:val="00670B53"/>
    <w:rsid w:val="00670D60"/>
    <w:rsid w:val="00670EB3"/>
    <w:rsid w:val="00672CCB"/>
    <w:rsid w:val="00672ED2"/>
    <w:rsid w:val="00675B00"/>
    <w:rsid w:val="00676912"/>
    <w:rsid w:val="0067733D"/>
    <w:rsid w:val="006808AB"/>
    <w:rsid w:val="00680934"/>
    <w:rsid w:val="00681C01"/>
    <w:rsid w:val="00682501"/>
    <w:rsid w:val="00682FF2"/>
    <w:rsid w:val="00684556"/>
    <w:rsid w:val="006845E3"/>
    <w:rsid w:val="00684803"/>
    <w:rsid w:val="00685CCF"/>
    <w:rsid w:val="0068630F"/>
    <w:rsid w:val="00687C49"/>
    <w:rsid w:val="00692746"/>
    <w:rsid w:val="0069307B"/>
    <w:rsid w:val="00693113"/>
    <w:rsid w:val="00693BDA"/>
    <w:rsid w:val="0069441A"/>
    <w:rsid w:val="00694E7C"/>
    <w:rsid w:val="006955AC"/>
    <w:rsid w:val="00695E74"/>
    <w:rsid w:val="006963BA"/>
    <w:rsid w:val="006963DF"/>
    <w:rsid w:val="006A0C77"/>
    <w:rsid w:val="006A18C0"/>
    <w:rsid w:val="006A1AA5"/>
    <w:rsid w:val="006A1AC1"/>
    <w:rsid w:val="006A2049"/>
    <w:rsid w:val="006A2A42"/>
    <w:rsid w:val="006A2E4B"/>
    <w:rsid w:val="006A30BC"/>
    <w:rsid w:val="006A31BD"/>
    <w:rsid w:val="006A41B5"/>
    <w:rsid w:val="006A434A"/>
    <w:rsid w:val="006A63FC"/>
    <w:rsid w:val="006A6B47"/>
    <w:rsid w:val="006A741B"/>
    <w:rsid w:val="006A74B2"/>
    <w:rsid w:val="006A786B"/>
    <w:rsid w:val="006B0FD4"/>
    <w:rsid w:val="006B1264"/>
    <w:rsid w:val="006B15B2"/>
    <w:rsid w:val="006B16ED"/>
    <w:rsid w:val="006B1A3C"/>
    <w:rsid w:val="006B1A5C"/>
    <w:rsid w:val="006B20CD"/>
    <w:rsid w:val="006B2978"/>
    <w:rsid w:val="006B3A37"/>
    <w:rsid w:val="006B3C3B"/>
    <w:rsid w:val="006B4230"/>
    <w:rsid w:val="006B43EE"/>
    <w:rsid w:val="006B4E06"/>
    <w:rsid w:val="006B5739"/>
    <w:rsid w:val="006B6424"/>
    <w:rsid w:val="006B7D3F"/>
    <w:rsid w:val="006C03D4"/>
    <w:rsid w:val="006C2D73"/>
    <w:rsid w:val="006C354C"/>
    <w:rsid w:val="006C407B"/>
    <w:rsid w:val="006C4640"/>
    <w:rsid w:val="006C4AB5"/>
    <w:rsid w:val="006C558F"/>
    <w:rsid w:val="006C55BC"/>
    <w:rsid w:val="006C5C7C"/>
    <w:rsid w:val="006C70BF"/>
    <w:rsid w:val="006C79DD"/>
    <w:rsid w:val="006C7E76"/>
    <w:rsid w:val="006D05F0"/>
    <w:rsid w:val="006D0956"/>
    <w:rsid w:val="006D12FA"/>
    <w:rsid w:val="006D1818"/>
    <w:rsid w:val="006D1F8F"/>
    <w:rsid w:val="006D20DF"/>
    <w:rsid w:val="006D26A5"/>
    <w:rsid w:val="006D2EFD"/>
    <w:rsid w:val="006D31CB"/>
    <w:rsid w:val="006D3683"/>
    <w:rsid w:val="006D3A55"/>
    <w:rsid w:val="006D4C94"/>
    <w:rsid w:val="006D5AD0"/>
    <w:rsid w:val="006D5B0D"/>
    <w:rsid w:val="006E0881"/>
    <w:rsid w:val="006E129C"/>
    <w:rsid w:val="006E193B"/>
    <w:rsid w:val="006E26D3"/>
    <w:rsid w:val="006E4868"/>
    <w:rsid w:val="006E4B50"/>
    <w:rsid w:val="006E59FC"/>
    <w:rsid w:val="006E5B4D"/>
    <w:rsid w:val="006E5EB1"/>
    <w:rsid w:val="006E7E03"/>
    <w:rsid w:val="006F012A"/>
    <w:rsid w:val="006F0BF3"/>
    <w:rsid w:val="006F1EF3"/>
    <w:rsid w:val="006F3A3D"/>
    <w:rsid w:val="006F578E"/>
    <w:rsid w:val="006F5D0A"/>
    <w:rsid w:val="006F6359"/>
    <w:rsid w:val="006F63CC"/>
    <w:rsid w:val="006F7E6A"/>
    <w:rsid w:val="007005ED"/>
    <w:rsid w:val="007012D0"/>
    <w:rsid w:val="00704F0F"/>
    <w:rsid w:val="0070513D"/>
    <w:rsid w:val="00705256"/>
    <w:rsid w:val="0070560E"/>
    <w:rsid w:val="00710236"/>
    <w:rsid w:val="00710A5F"/>
    <w:rsid w:val="00710AA4"/>
    <w:rsid w:val="007112C3"/>
    <w:rsid w:val="007120E8"/>
    <w:rsid w:val="00712407"/>
    <w:rsid w:val="00713E2B"/>
    <w:rsid w:val="00713EFD"/>
    <w:rsid w:val="00713FF7"/>
    <w:rsid w:val="00714A6A"/>
    <w:rsid w:val="0071507F"/>
    <w:rsid w:val="00715D59"/>
    <w:rsid w:val="00716222"/>
    <w:rsid w:val="00716C6E"/>
    <w:rsid w:val="00720EE6"/>
    <w:rsid w:val="007216C8"/>
    <w:rsid w:val="007225A9"/>
    <w:rsid w:val="007236D9"/>
    <w:rsid w:val="0072452C"/>
    <w:rsid w:val="0072463B"/>
    <w:rsid w:val="00725273"/>
    <w:rsid w:val="00725743"/>
    <w:rsid w:val="007257F1"/>
    <w:rsid w:val="0072687B"/>
    <w:rsid w:val="00730DBF"/>
    <w:rsid w:val="007313DE"/>
    <w:rsid w:val="007317D6"/>
    <w:rsid w:val="0073246E"/>
    <w:rsid w:val="00733107"/>
    <w:rsid w:val="007335CC"/>
    <w:rsid w:val="00733D72"/>
    <w:rsid w:val="00734505"/>
    <w:rsid w:val="00735874"/>
    <w:rsid w:val="00735939"/>
    <w:rsid w:val="007368C6"/>
    <w:rsid w:val="00736CEF"/>
    <w:rsid w:val="0073721C"/>
    <w:rsid w:val="007401F6"/>
    <w:rsid w:val="0074104D"/>
    <w:rsid w:val="00741DEF"/>
    <w:rsid w:val="00743659"/>
    <w:rsid w:val="007440EC"/>
    <w:rsid w:val="0074584A"/>
    <w:rsid w:val="007459EA"/>
    <w:rsid w:val="00745BF7"/>
    <w:rsid w:val="00745D70"/>
    <w:rsid w:val="00747013"/>
    <w:rsid w:val="007471DA"/>
    <w:rsid w:val="00750B52"/>
    <w:rsid w:val="007510F3"/>
    <w:rsid w:val="00752BFA"/>
    <w:rsid w:val="00752ED7"/>
    <w:rsid w:val="00753E66"/>
    <w:rsid w:val="0075480F"/>
    <w:rsid w:val="00754D82"/>
    <w:rsid w:val="00755BF8"/>
    <w:rsid w:val="007565B0"/>
    <w:rsid w:val="00756BFE"/>
    <w:rsid w:val="00756C38"/>
    <w:rsid w:val="00760C58"/>
    <w:rsid w:val="00760E84"/>
    <w:rsid w:val="00760EF9"/>
    <w:rsid w:val="00761290"/>
    <w:rsid w:val="00761BE1"/>
    <w:rsid w:val="00762583"/>
    <w:rsid w:val="00763058"/>
    <w:rsid w:val="00764319"/>
    <w:rsid w:val="00766908"/>
    <w:rsid w:val="00767175"/>
    <w:rsid w:val="00767586"/>
    <w:rsid w:val="00767D56"/>
    <w:rsid w:val="0077096A"/>
    <w:rsid w:val="00770FFF"/>
    <w:rsid w:val="0077144F"/>
    <w:rsid w:val="00771A0B"/>
    <w:rsid w:val="00771ACE"/>
    <w:rsid w:val="00772297"/>
    <w:rsid w:val="007735F4"/>
    <w:rsid w:val="00773F7A"/>
    <w:rsid w:val="007748C6"/>
    <w:rsid w:val="00774A0C"/>
    <w:rsid w:val="00775A95"/>
    <w:rsid w:val="00775D0E"/>
    <w:rsid w:val="00775E88"/>
    <w:rsid w:val="007763D9"/>
    <w:rsid w:val="0077696B"/>
    <w:rsid w:val="007771F1"/>
    <w:rsid w:val="007772A2"/>
    <w:rsid w:val="00777ACA"/>
    <w:rsid w:val="00777B7E"/>
    <w:rsid w:val="007804A3"/>
    <w:rsid w:val="00780687"/>
    <w:rsid w:val="00780C3E"/>
    <w:rsid w:val="007815AA"/>
    <w:rsid w:val="00781D23"/>
    <w:rsid w:val="007836C8"/>
    <w:rsid w:val="00785C45"/>
    <w:rsid w:val="00785E4A"/>
    <w:rsid w:val="00787405"/>
    <w:rsid w:val="00787800"/>
    <w:rsid w:val="007906FF"/>
    <w:rsid w:val="007908E0"/>
    <w:rsid w:val="007941D4"/>
    <w:rsid w:val="00794E93"/>
    <w:rsid w:val="00795235"/>
    <w:rsid w:val="00795D07"/>
    <w:rsid w:val="00796D0C"/>
    <w:rsid w:val="00796DA8"/>
    <w:rsid w:val="007976FB"/>
    <w:rsid w:val="007A11D7"/>
    <w:rsid w:val="007A1C08"/>
    <w:rsid w:val="007A20B9"/>
    <w:rsid w:val="007A2CE8"/>
    <w:rsid w:val="007A3A4C"/>
    <w:rsid w:val="007A3DBB"/>
    <w:rsid w:val="007A4404"/>
    <w:rsid w:val="007A4B40"/>
    <w:rsid w:val="007A4BF5"/>
    <w:rsid w:val="007A4EEE"/>
    <w:rsid w:val="007A5302"/>
    <w:rsid w:val="007A5788"/>
    <w:rsid w:val="007A6367"/>
    <w:rsid w:val="007A71B4"/>
    <w:rsid w:val="007A74A8"/>
    <w:rsid w:val="007B0EED"/>
    <w:rsid w:val="007B11C0"/>
    <w:rsid w:val="007B18A0"/>
    <w:rsid w:val="007B2B25"/>
    <w:rsid w:val="007B319B"/>
    <w:rsid w:val="007B3847"/>
    <w:rsid w:val="007B391A"/>
    <w:rsid w:val="007B42F8"/>
    <w:rsid w:val="007B47D0"/>
    <w:rsid w:val="007B59BD"/>
    <w:rsid w:val="007B5ED9"/>
    <w:rsid w:val="007B620C"/>
    <w:rsid w:val="007B6455"/>
    <w:rsid w:val="007B76C4"/>
    <w:rsid w:val="007B7838"/>
    <w:rsid w:val="007C0590"/>
    <w:rsid w:val="007C07B2"/>
    <w:rsid w:val="007C0D35"/>
    <w:rsid w:val="007C15D3"/>
    <w:rsid w:val="007C15FE"/>
    <w:rsid w:val="007C325F"/>
    <w:rsid w:val="007C377D"/>
    <w:rsid w:val="007C3B3F"/>
    <w:rsid w:val="007C3B42"/>
    <w:rsid w:val="007C4016"/>
    <w:rsid w:val="007C4966"/>
    <w:rsid w:val="007C5313"/>
    <w:rsid w:val="007C5FD8"/>
    <w:rsid w:val="007C6447"/>
    <w:rsid w:val="007C6F27"/>
    <w:rsid w:val="007C7B9C"/>
    <w:rsid w:val="007D01FD"/>
    <w:rsid w:val="007D0E8E"/>
    <w:rsid w:val="007D10F4"/>
    <w:rsid w:val="007D1A85"/>
    <w:rsid w:val="007D1B99"/>
    <w:rsid w:val="007D2D2A"/>
    <w:rsid w:val="007D411E"/>
    <w:rsid w:val="007D449B"/>
    <w:rsid w:val="007D4BCB"/>
    <w:rsid w:val="007D4C56"/>
    <w:rsid w:val="007D6CF4"/>
    <w:rsid w:val="007D7F73"/>
    <w:rsid w:val="007E13D3"/>
    <w:rsid w:val="007E2028"/>
    <w:rsid w:val="007E3693"/>
    <w:rsid w:val="007E5BA7"/>
    <w:rsid w:val="007E63FD"/>
    <w:rsid w:val="007E641C"/>
    <w:rsid w:val="007E7792"/>
    <w:rsid w:val="007F0056"/>
    <w:rsid w:val="007F0254"/>
    <w:rsid w:val="007F1C56"/>
    <w:rsid w:val="007F243D"/>
    <w:rsid w:val="007F31D2"/>
    <w:rsid w:val="007F39A7"/>
    <w:rsid w:val="007F3A61"/>
    <w:rsid w:val="007F3C5B"/>
    <w:rsid w:val="007F3DDA"/>
    <w:rsid w:val="007F4E2C"/>
    <w:rsid w:val="007F5ABD"/>
    <w:rsid w:val="007F5D41"/>
    <w:rsid w:val="007F70AE"/>
    <w:rsid w:val="007F7778"/>
    <w:rsid w:val="007F781C"/>
    <w:rsid w:val="007F7C36"/>
    <w:rsid w:val="007F7EFE"/>
    <w:rsid w:val="008008F5"/>
    <w:rsid w:val="008017E4"/>
    <w:rsid w:val="00801CB5"/>
    <w:rsid w:val="00802101"/>
    <w:rsid w:val="0080275C"/>
    <w:rsid w:val="008036F5"/>
    <w:rsid w:val="00803A0A"/>
    <w:rsid w:val="00805B43"/>
    <w:rsid w:val="00806434"/>
    <w:rsid w:val="0081032D"/>
    <w:rsid w:val="008110CF"/>
    <w:rsid w:val="00811F2C"/>
    <w:rsid w:val="00813670"/>
    <w:rsid w:val="008140FC"/>
    <w:rsid w:val="0081495D"/>
    <w:rsid w:val="00814B38"/>
    <w:rsid w:val="00814B7C"/>
    <w:rsid w:val="008156F7"/>
    <w:rsid w:val="00815D32"/>
    <w:rsid w:val="00816918"/>
    <w:rsid w:val="00816C92"/>
    <w:rsid w:val="00816F52"/>
    <w:rsid w:val="00820CEF"/>
    <w:rsid w:val="00820E44"/>
    <w:rsid w:val="008211BE"/>
    <w:rsid w:val="00821976"/>
    <w:rsid w:val="00821BE4"/>
    <w:rsid w:val="00822195"/>
    <w:rsid w:val="00822AE7"/>
    <w:rsid w:val="008230CF"/>
    <w:rsid w:val="00824022"/>
    <w:rsid w:val="00824699"/>
    <w:rsid w:val="00824AC4"/>
    <w:rsid w:val="00824C32"/>
    <w:rsid w:val="008252EA"/>
    <w:rsid w:val="00826B68"/>
    <w:rsid w:val="008271D4"/>
    <w:rsid w:val="008273C6"/>
    <w:rsid w:val="00831F58"/>
    <w:rsid w:val="008322E1"/>
    <w:rsid w:val="00834539"/>
    <w:rsid w:val="0083595A"/>
    <w:rsid w:val="00836505"/>
    <w:rsid w:val="00836876"/>
    <w:rsid w:val="008370CA"/>
    <w:rsid w:val="00837295"/>
    <w:rsid w:val="008373F3"/>
    <w:rsid w:val="00837679"/>
    <w:rsid w:val="008408D0"/>
    <w:rsid w:val="008409E4"/>
    <w:rsid w:val="0084432F"/>
    <w:rsid w:val="00845347"/>
    <w:rsid w:val="0084756D"/>
    <w:rsid w:val="008478B0"/>
    <w:rsid w:val="008511CD"/>
    <w:rsid w:val="00851A3B"/>
    <w:rsid w:val="00851A47"/>
    <w:rsid w:val="00851C5C"/>
    <w:rsid w:val="00851CFA"/>
    <w:rsid w:val="00852F13"/>
    <w:rsid w:val="008534DE"/>
    <w:rsid w:val="00853F56"/>
    <w:rsid w:val="0085486E"/>
    <w:rsid w:val="008548D3"/>
    <w:rsid w:val="00854902"/>
    <w:rsid w:val="0085521C"/>
    <w:rsid w:val="00855A12"/>
    <w:rsid w:val="00856215"/>
    <w:rsid w:val="008566A8"/>
    <w:rsid w:val="00857888"/>
    <w:rsid w:val="00857EED"/>
    <w:rsid w:val="00857FD4"/>
    <w:rsid w:val="00861487"/>
    <w:rsid w:val="00862409"/>
    <w:rsid w:val="00862C54"/>
    <w:rsid w:val="00863311"/>
    <w:rsid w:val="00865E73"/>
    <w:rsid w:val="00866B8B"/>
    <w:rsid w:val="00866C6C"/>
    <w:rsid w:val="00866CC2"/>
    <w:rsid w:val="008676E3"/>
    <w:rsid w:val="00867A22"/>
    <w:rsid w:val="0087037C"/>
    <w:rsid w:val="00870B8A"/>
    <w:rsid w:val="008728DB"/>
    <w:rsid w:val="00873D48"/>
    <w:rsid w:val="00874351"/>
    <w:rsid w:val="0087670C"/>
    <w:rsid w:val="00880209"/>
    <w:rsid w:val="00880713"/>
    <w:rsid w:val="00881698"/>
    <w:rsid w:val="008823CF"/>
    <w:rsid w:val="00882AAC"/>
    <w:rsid w:val="00882DD8"/>
    <w:rsid w:val="008837E3"/>
    <w:rsid w:val="00884399"/>
    <w:rsid w:val="00884A08"/>
    <w:rsid w:val="00887ED0"/>
    <w:rsid w:val="0089025E"/>
    <w:rsid w:val="008920CC"/>
    <w:rsid w:val="008928CA"/>
    <w:rsid w:val="0089299B"/>
    <w:rsid w:val="00892DF2"/>
    <w:rsid w:val="00892EE4"/>
    <w:rsid w:val="0089338A"/>
    <w:rsid w:val="008940F4"/>
    <w:rsid w:val="00894C61"/>
    <w:rsid w:val="0089633F"/>
    <w:rsid w:val="00896F60"/>
    <w:rsid w:val="00897E63"/>
    <w:rsid w:val="008A0A11"/>
    <w:rsid w:val="008A1C96"/>
    <w:rsid w:val="008A1DF4"/>
    <w:rsid w:val="008A2520"/>
    <w:rsid w:val="008A3DAA"/>
    <w:rsid w:val="008A435D"/>
    <w:rsid w:val="008A497A"/>
    <w:rsid w:val="008A51C7"/>
    <w:rsid w:val="008A5C2D"/>
    <w:rsid w:val="008A6270"/>
    <w:rsid w:val="008A6C6E"/>
    <w:rsid w:val="008B0452"/>
    <w:rsid w:val="008B105D"/>
    <w:rsid w:val="008B1206"/>
    <w:rsid w:val="008B2A1F"/>
    <w:rsid w:val="008B3DD5"/>
    <w:rsid w:val="008B445E"/>
    <w:rsid w:val="008B456A"/>
    <w:rsid w:val="008B511B"/>
    <w:rsid w:val="008B7369"/>
    <w:rsid w:val="008B76AC"/>
    <w:rsid w:val="008C1594"/>
    <w:rsid w:val="008C1F27"/>
    <w:rsid w:val="008C29D9"/>
    <w:rsid w:val="008C3582"/>
    <w:rsid w:val="008C3E73"/>
    <w:rsid w:val="008C71AB"/>
    <w:rsid w:val="008C7444"/>
    <w:rsid w:val="008C7F9C"/>
    <w:rsid w:val="008D28AA"/>
    <w:rsid w:val="008D2FD4"/>
    <w:rsid w:val="008D43B5"/>
    <w:rsid w:val="008D5AC9"/>
    <w:rsid w:val="008D5D2E"/>
    <w:rsid w:val="008D5D51"/>
    <w:rsid w:val="008D69EA"/>
    <w:rsid w:val="008D6B3B"/>
    <w:rsid w:val="008E104C"/>
    <w:rsid w:val="008E1894"/>
    <w:rsid w:val="008E205D"/>
    <w:rsid w:val="008E3845"/>
    <w:rsid w:val="008E49EA"/>
    <w:rsid w:val="008E4C2B"/>
    <w:rsid w:val="008E5720"/>
    <w:rsid w:val="008E5B23"/>
    <w:rsid w:val="008E5F90"/>
    <w:rsid w:val="008E6B83"/>
    <w:rsid w:val="008E7335"/>
    <w:rsid w:val="008E79BD"/>
    <w:rsid w:val="008E7C2F"/>
    <w:rsid w:val="008F0983"/>
    <w:rsid w:val="008F16F7"/>
    <w:rsid w:val="008F24AE"/>
    <w:rsid w:val="008F26F0"/>
    <w:rsid w:val="008F280A"/>
    <w:rsid w:val="008F4E4D"/>
    <w:rsid w:val="008F52C2"/>
    <w:rsid w:val="008F6A6E"/>
    <w:rsid w:val="008F6D91"/>
    <w:rsid w:val="008F70AA"/>
    <w:rsid w:val="008F7564"/>
    <w:rsid w:val="008F7DA3"/>
    <w:rsid w:val="00900431"/>
    <w:rsid w:val="00900F0C"/>
    <w:rsid w:val="00902254"/>
    <w:rsid w:val="0090230E"/>
    <w:rsid w:val="00902F39"/>
    <w:rsid w:val="00904747"/>
    <w:rsid w:val="00905329"/>
    <w:rsid w:val="00905A22"/>
    <w:rsid w:val="00905D97"/>
    <w:rsid w:val="00905E4E"/>
    <w:rsid w:val="00906280"/>
    <w:rsid w:val="009069AB"/>
    <w:rsid w:val="00907AB4"/>
    <w:rsid w:val="009109B1"/>
    <w:rsid w:val="0091178A"/>
    <w:rsid w:val="009132F4"/>
    <w:rsid w:val="00913E8E"/>
    <w:rsid w:val="00914298"/>
    <w:rsid w:val="00914CC8"/>
    <w:rsid w:val="00915549"/>
    <w:rsid w:val="00916168"/>
    <w:rsid w:val="009165A9"/>
    <w:rsid w:val="009167E8"/>
    <w:rsid w:val="00916BAE"/>
    <w:rsid w:val="00916BC7"/>
    <w:rsid w:val="009202B8"/>
    <w:rsid w:val="00920A24"/>
    <w:rsid w:val="009210EB"/>
    <w:rsid w:val="009231CD"/>
    <w:rsid w:val="00923443"/>
    <w:rsid w:val="00924546"/>
    <w:rsid w:val="00924D80"/>
    <w:rsid w:val="00926BD8"/>
    <w:rsid w:val="009301FA"/>
    <w:rsid w:val="009311D9"/>
    <w:rsid w:val="009321FB"/>
    <w:rsid w:val="0093274C"/>
    <w:rsid w:val="009328B4"/>
    <w:rsid w:val="00933141"/>
    <w:rsid w:val="0093340F"/>
    <w:rsid w:val="00934062"/>
    <w:rsid w:val="00936C77"/>
    <w:rsid w:val="00940291"/>
    <w:rsid w:val="00941C82"/>
    <w:rsid w:val="00943377"/>
    <w:rsid w:val="009436EF"/>
    <w:rsid w:val="0094392A"/>
    <w:rsid w:val="00944242"/>
    <w:rsid w:val="009443F2"/>
    <w:rsid w:val="00944535"/>
    <w:rsid w:val="00944A85"/>
    <w:rsid w:val="00944B61"/>
    <w:rsid w:val="00944DCB"/>
    <w:rsid w:val="00944DCF"/>
    <w:rsid w:val="00945CCD"/>
    <w:rsid w:val="00945D95"/>
    <w:rsid w:val="00946569"/>
    <w:rsid w:val="00946759"/>
    <w:rsid w:val="009469E0"/>
    <w:rsid w:val="00946DEA"/>
    <w:rsid w:val="00951C5E"/>
    <w:rsid w:val="00952101"/>
    <w:rsid w:val="00952A59"/>
    <w:rsid w:val="00952C9E"/>
    <w:rsid w:val="00952FF5"/>
    <w:rsid w:val="009535A8"/>
    <w:rsid w:val="009536C9"/>
    <w:rsid w:val="00954A80"/>
    <w:rsid w:val="00955140"/>
    <w:rsid w:val="009553F9"/>
    <w:rsid w:val="009559BB"/>
    <w:rsid w:val="00956EF6"/>
    <w:rsid w:val="00957705"/>
    <w:rsid w:val="00957F29"/>
    <w:rsid w:val="009605F3"/>
    <w:rsid w:val="00960C91"/>
    <w:rsid w:val="00960E96"/>
    <w:rsid w:val="009613EB"/>
    <w:rsid w:val="009615F9"/>
    <w:rsid w:val="00961FB5"/>
    <w:rsid w:val="00962366"/>
    <w:rsid w:val="00964C94"/>
    <w:rsid w:val="009650D1"/>
    <w:rsid w:val="009652E5"/>
    <w:rsid w:val="009653F5"/>
    <w:rsid w:val="0096646E"/>
    <w:rsid w:val="00971A96"/>
    <w:rsid w:val="0097237B"/>
    <w:rsid w:val="00972894"/>
    <w:rsid w:val="009730C7"/>
    <w:rsid w:val="00973DDF"/>
    <w:rsid w:val="00973E55"/>
    <w:rsid w:val="00974075"/>
    <w:rsid w:val="0097449A"/>
    <w:rsid w:val="00974962"/>
    <w:rsid w:val="00975259"/>
    <w:rsid w:val="0097673F"/>
    <w:rsid w:val="00980B05"/>
    <w:rsid w:val="009810AF"/>
    <w:rsid w:val="00982025"/>
    <w:rsid w:val="009820DD"/>
    <w:rsid w:val="0098215B"/>
    <w:rsid w:val="00982262"/>
    <w:rsid w:val="00982E3C"/>
    <w:rsid w:val="00983A73"/>
    <w:rsid w:val="00983B48"/>
    <w:rsid w:val="00984B79"/>
    <w:rsid w:val="00984ED2"/>
    <w:rsid w:val="00985603"/>
    <w:rsid w:val="00986204"/>
    <w:rsid w:val="009863BB"/>
    <w:rsid w:val="009865CB"/>
    <w:rsid w:val="00986829"/>
    <w:rsid w:val="00987BA2"/>
    <w:rsid w:val="00987D3C"/>
    <w:rsid w:val="009908D0"/>
    <w:rsid w:val="00990C6C"/>
    <w:rsid w:val="00991E76"/>
    <w:rsid w:val="00992426"/>
    <w:rsid w:val="00992D1D"/>
    <w:rsid w:val="00993DB2"/>
    <w:rsid w:val="009947A6"/>
    <w:rsid w:val="00995628"/>
    <w:rsid w:val="009958C7"/>
    <w:rsid w:val="009966A1"/>
    <w:rsid w:val="00996796"/>
    <w:rsid w:val="009972C0"/>
    <w:rsid w:val="009A1365"/>
    <w:rsid w:val="009A13BE"/>
    <w:rsid w:val="009A1ED5"/>
    <w:rsid w:val="009A1F7D"/>
    <w:rsid w:val="009A1F7E"/>
    <w:rsid w:val="009A28F8"/>
    <w:rsid w:val="009A3938"/>
    <w:rsid w:val="009A43E8"/>
    <w:rsid w:val="009A496B"/>
    <w:rsid w:val="009A4BDD"/>
    <w:rsid w:val="009A569B"/>
    <w:rsid w:val="009A59E8"/>
    <w:rsid w:val="009A6361"/>
    <w:rsid w:val="009A67AA"/>
    <w:rsid w:val="009B0699"/>
    <w:rsid w:val="009B0A43"/>
    <w:rsid w:val="009B15D8"/>
    <w:rsid w:val="009B1629"/>
    <w:rsid w:val="009B18B8"/>
    <w:rsid w:val="009B25EE"/>
    <w:rsid w:val="009B27AB"/>
    <w:rsid w:val="009B2965"/>
    <w:rsid w:val="009B33D2"/>
    <w:rsid w:val="009B5069"/>
    <w:rsid w:val="009B694A"/>
    <w:rsid w:val="009B6BD9"/>
    <w:rsid w:val="009B6F1F"/>
    <w:rsid w:val="009B7343"/>
    <w:rsid w:val="009C0DCC"/>
    <w:rsid w:val="009C1C76"/>
    <w:rsid w:val="009C2B09"/>
    <w:rsid w:val="009C3B0E"/>
    <w:rsid w:val="009C3B51"/>
    <w:rsid w:val="009C3C26"/>
    <w:rsid w:val="009C41E4"/>
    <w:rsid w:val="009C4F7C"/>
    <w:rsid w:val="009C5466"/>
    <w:rsid w:val="009C5B85"/>
    <w:rsid w:val="009C5B97"/>
    <w:rsid w:val="009C617B"/>
    <w:rsid w:val="009C6768"/>
    <w:rsid w:val="009C69A1"/>
    <w:rsid w:val="009D1679"/>
    <w:rsid w:val="009D1EC1"/>
    <w:rsid w:val="009D2F8F"/>
    <w:rsid w:val="009D3CE0"/>
    <w:rsid w:val="009D3E17"/>
    <w:rsid w:val="009D42AC"/>
    <w:rsid w:val="009D6DE6"/>
    <w:rsid w:val="009D776C"/>
    <w:rsid w:val="009E0086"/>
    <w:rsid w:val="009E0C08"/>
    <w:rsid w:val="009E125D"/>
    <w:rsid w:val="009E13D3"/>
    <w:rsid w:val="009E1F82"/>
    <w:rsid w:val="009E2620"/>
    <w:rsid w:val="009E34C8"/>
    <w:rsid w:val="009E476D"/>
    <w:rsid w:val="009E4CD9"/>
    <w:rsid w:val="009E578E"/>
    <w:rsid w:val="009E61D2"/>
    <w:rsid w:val="009E6848"/>
    <w:rsid w:val="009E70FF"/>
    <w:rsid w:val="009E77BC"/>
    <w:rsid w:val="009F083E"/>
    <w:rsid w:val="009F1F94"/>
    <w:rsid w:val="009F2762"/>
    <w:rsid w:val="009F319B"/>
    <w:rsid w:val="009F32CC"/>
    <w:rsid w:val="009F3D40"/>
    <w:rsid w:val="009F44F9"/>
    <w:rsid w:val="009F54CB"/>
    <w:rsid w:val="009F64A0"/>
    <w:rsid w:val="009F6BE6"/>
    <w:rsid w:val="00A01DAC"/>
    <w:rsid w:val="00A01E4E"/>
    <w:rsid w:val="00A02665"/>
    <w:rsid w:val="00A033E0"/>
    <w:rsid w:val="00A03C78"/>
    <w:rsid w:val="00A0446F"/>
    <w:rsid w:val="00A04A86"/>
    <w:rsid w:val="00A0624C"/>
    <w:rsid w:val="00A06CCA"/>
    <w:rsid w:val="00A075B6"/>
    <w:rsid w:val="00A10894"/>
    <w:rsid w:val="00A10D52"/>
    <w:rsid w:val="00A110A2"/>
    <w:rsid w:val="00A11F5F"/>
    <w:rsid w:val="00A1361B"/>
    <w:rsid w:val="00A15505"/>
    <w:rsid w:val="00A15680"/>
    <w:rsid w:val="00A15977"/>
    <w:rsid w:val="00A1635D"/>
    <w:rsid w:val="00A16B3B"/>
    <w:rsid w:val="00A2083D"/>
    <w:rsid w:val="00A208CB"/>
    <w:rsid w:val="00A23390"/>
    <w:rsid w:val="00A23AAA"/>
    <w:rsid w:val="00A24636"/>
    <w:rsid w:val="00A25043"/>
    <w:rsid w:val="00A254DC"/>
    <w:rsid w:val="00A26C8A"/>
    <w:rsid w:val="00A27A6B"/>
    <w:rsid w:val="00A27D66"/>
    <w:rsid w:val="00A3041C"/>
    <w:rsid w:val="00A309DF"/>
    <w:rsid w:val="00A31DA5"/>
    <w:rsid w:val="00A32B12"/>
    <w:rsid w:val="00A32B8A"/>
    <w:rsid w:val="00A34349"/>
    <w:rsid w:val="00A3477C"/>
    <w:rsid w:val="00A34FFA"/>
    <w:rsid w:val="00A36055"/>
    <w:rsid w:val="00A36070"/>
    <w:rsid w:val="00A36C85"/>
    <w:rsid w:val="00A3710A"/>
    <w:rsid w:val="00A4063A"/>
    <w:rsid w:val="00A42685"/>
    <w:rsid w:val="00A42C3B"/>
    <w:rsid w:val="00A42DCA"/>
    <w:rsid w:val="00A42E9C"/>
    <w:rsid w:val="00A42FB4"/>
    <w:rsid w:val="00A430D1"/>
    <w:rsid w:val="00A43457"/>
    <w:rsid w:val="00A4445A"/>
    <w:rsid w:val="00A44EB5"/>
    <w:rsid w:val="00A46164"/>
    <w:rsid w:val="00A475B6"/>
    <w:rsid w:val="00A5048E"/>
    <w:rsid w:val="00A509EE"/>
    <w:rsid w:val="00A5193D"/>
    <w:rsid w:val="00A51E87"/>
    <w:rsid w:val="00A52C00"/>
    <w:rsid w:val="00A52C74"/>
    <w:rsid w:val="00A53437"/>
    <w:rsid w:val="00A53551"/>
    <w:rsid w:val="00A55489"/>
    <w:rsid w:val="00A564D5"/>
    <w:rsid w:val="00A57299"/>
    <w:rsid w:val="00A60434"/>
    <w:rsid w:val="00A60E28"/>
    <w:rsid w:val="00A61B98"/>
    <w:rsid w:val="00A621C5"/>
    <w:rsid w:val="00A629C9"/>
    <w:rsid w:val="00A6512A"/>
    <w:rsid w:val="00A65224"/>
    <w:rsid w:val="00A66543"/>
    <w:rsid w:val="00A67AD1"/>
    <w:rsid w:val="00A705F2"/>
    <w:rsid w:val="00A7160E"/>
    <w:rsid w:val="00A72122"/>
    <w:rsid w:val="00A72DB6"/>
    <w:rsid w:val="00A72EF2"/>
    <w:rsid w:val="00A73025"/>
    <w:rsid w:val="00A735EC"/>
    <w:rsid w:val="00A73B64"/>
    <w:rsid w:val="00A73EE7"/>
    <w:rsid w:val="00A74C5F"/>
    <w:rsid w:val="00A74CB0"/>
    <w:rsid w:val="00A74FAB"/>
    <w:rsid w:val="00A75344"/>
    <w:rsid w:val="00A7645D"/>
    <w:rsid w:val="00A76759"/>
    <w:rsid w:val="00A76B87"/>
    <w:rsid w:val="00A76B9A"/>
    <w:rsid w:val="00A76C2B"/>
    <w:rsid w:val="00A81E20"/>
    <w:rsid w:val="00A81F48"/>
    <w:rsid w:val="00A8225B"/>
    <w:rsid w:val="00A824AA"/>
    <w:rsid w:val="00A8263D"/>
    <w:rsid w:val="00A827CA"/>
    <w:rsid w:val="00A82AA5"/>
    <w:rsid w:val="00A8458C"/>
    <w:rsid w:val="00A849F9"/>
    <w:rsid w:val="00A8582B"/>
    <w:rsid w:val="00A85CBE"/>
    <w:rsid w:val="00A85E23"/>
    <w:rsid w:val="00A908C5"/>
    <w:rsid w:val="00A92B5C"/>
    <w:rsid w:val="00A93E6B"/>
    <w:rsid w:val="00A951A7"/>
    <w:rsid w:val="00A97608"/>
    <w:rsid w:val="00AA05DA"/>
    <w:rsid w:val="00AA0EB5"/>
    <w:rsid w:val="00AA1239"/>
    <w:rsid w:val="00AA1E9B"/>
    <w:rsid w:val="00AA1EF0"/>
    <w:rsid w:val="00AA23CA"/>
    <w:rsid w:val="00AA2EC2"/>
    <w:rsid w:val="00AA3439"/>
    <w:rsid w:val="00AA368D"/>
    <w:rsid w:val="00AA3E9B"/>
    <w:rsid w:val="00AA3F52"/>
    <w:rsid w:val="00AA44BB"/>
    <w:rsid w:val="00AA44FE"/>
    <w:rsid w:val="00AA4742"/>
    <w:rsid w:val="00AA61CF"/>
    <w:rsid w:val="00AA63C9"/>
    <w:rsid w:val="00AA7623"/>
    <w:rsid w:val="00AA7E86"/>
    <w:rsid w:val="00AB0D17"/>
    <w:rsid w:val="00AB1525"/>
    <w:rsid w:val="00AB370A"/>
    <w:rsid w:val="00AB3E24"/>
    <w:rsid w:val="00AB42C5"/>
    <w:rsid w:val="00AB5E37"/>
    <w:rsid w:val="00AB6838"/>
    <w:rsid w:val="00AB699F"/>
    <w:rsid w:val="00AB79FB"/>
    <w:rsid w:val="00AB7D1C"/>
    <w:rsid w:val="00AC357B"/>
    <w:rsid w:val="00AC39BC"/>
    <w:rsid w:val="00AC3C92"/>
    <w:rsid w:val="00AC571F"/>
    <w:rsid w:val="00AC5762"/>
    <w:rsid w:val="00AC6166"/>
    <w:rsid w:val="00AC6EFE"/>
    <w:rsid w:val="00AC733B"/>
    <w:rsid w:val="00AD1353"/>
    <w:rsid w:val="00AD1878"/>
    <w:rsid w:val="00AD2554"/>
    <w:rsid w:val="00AD2A84"/>
    <w:rsid w:val="00AD2B02"/>
    <w:rsid w:val="00AD30A5"/>
    <w:rsid w:val="00AD3A98"/>
    <w:rsid w:val="00AD40AD"/>
    <w:rsid w:val="00AD4B76"/>
    <w:rsid w:val="00AD5B74"/>
    <w:rsid w:val="00AD5BBE"/>
    <w:rsid w:val="00AD5C9C"/>
    <w:rsid w:val="00AD615D"/>
    <w:rsid w:val="00AD63F4"/>
    <w:rsid w:val="00AD75C6"/>
    <w:rsid w:val="00AD79EE"/>
    <w:rsid w:val="00AE10FB"/>
    <w:rsid w:val="00AE13CA"/>
    <w:rsid w:val="00AE3D2E"/>
    <w:rsid w:val="00AE441E"/>
    <w:rsid w:val="00AE4552"/>
    <w:rsid w:val="00AE60F4"/>
    <w:rsid w:val="00AE6AD2"/>
    <w:rsid w:val="00AE6DB4"/>
    <w:rsid w:val="00AE7FF8"/>
    <w:rsid w:val="00AF03FE"/>
    <w:rsid w:val="00AF0713"/>
    <w:rsid w:val="00AF106F"/>
    <w:rsid w:val="00AF1677"/>
    <w:rsid w:val="00AF2031"/>
    <w:rsid w:val="00AF2CC7"/>
    <w:rsid w:val="00AF330C"/>
    <w:rsid w:val="00AF4717"/>
    <w:rsid w:val="00AF5373"/>
    <w:rsid w:val="00AF65DE"/>
    <w:rsid w:val="00AF79F7"/>
    <w:rsid w:val="00B00D21"/>
    <w:rsid w:val="00B0122B"/>
    <w:rsid w:val="00B0295D"/>
    <w:rsid w:val="00B03191"/>
    <w:rsid w:val="00B03489"/>
    <w:rsid w:val="00B039EC"/>
    <w:rsid w:val="00B03B30"/>
    <w:rsid w:val="00B0435A"/>
    <w:rsid w:val="00B04507"/>
    <w:rsid w:val="00B0513A"/>
    <w:rsid w:val="00B06C25"/>
    <w:rsid w:val="00B12752"/>
    <w:rsid w:val="00B13EE3"/>
    <w:rsid w:val="00B14C29"/>
    <w:rsid w:val="00B15205"/>
    <w:rsid w:val="00B152F2"/>
    <w:rsid w:val="00B15343"/>
    <w:rsid w:val="00B15A0F"/>
    <w:rsid w:val="00B16552"/>
    <w:rsid w:val="00B166BC"/>
    <w:rsid w:val="00B1749B"/>
    <w:rsid w:val="00B20E43"/>
    <w:rsid w:val="00B20E99"/>
    <w:rsid w:val="00B216FA"/>
    <w:rsid w:val="00B21AFC"/>
    <w:rsid w:val="00B22174"/>
    <w:rsid w:val="00B22661"/>
    <w:rsid w:val="00B22797"/>
    <w:rsid w:val="00B22DFC"/>
    <w:rsid w:val="00B231FA"/>
    <w:rsid w:val="00B26616"/>
    <w:rsid w:val="00B26A78"/>
    <w:rsid w:val="00B26D41"/>
    <w:rsid w:val="00B278CB"/>
    <w:rsid w:val="00B27ADC"/>
    <w:rsid w:val="00B27AE5"/>
    <w:rsid w:val="00B301AE"/>
    <w:rsid w:val="00B30E84"/>
    <w:rsid w:val="00B32B28"/>
    <w:rsid w:val="00B33FA0"/>
    <w:rsid w:val="00B34506"/>
    <w:rsid w:val="00B34F6A"/>
    <w:rsid w:val="00B35076"/>
    <w:rsid w:val="00B358F9"/>
    <w:rsid w:val="00B362AB"/>
    <w:rsid w:val="00B36D61"/>
    <w:rsid w:val="00B4009C"/>
    <w:rsid w:val="00B409AD"/>
    <w:rsid w:val="00B41A51"/>
    <w:rsid w:val="00B42618"/>
    <w:rsid w:val="00B42F75"/>
    <w:rsid w:val="00B43009"/>
    <w:rsid w:val="00B434ED"/>
    <w:rsid w:val="00B4449D"/>
    <w:rsid w:val="00B45E74"/>
    <w:rsid w:val="00B467AC"/>
    <w:rsid w:val="00B46DCD"/>
    <w:rsid w:val="00B47C1A"/>
    <w:rsid w:val="00B505E8"/>
    <w:rsid w:val="00B51BB7"/>
    <w:rsid w:val="00B52365"/>
    <w:rsid w:val="00B5253A"/>
    <w:rsid w:val="00B52AD6"/>
    <w:rsid w:val="00B54764"/>
    <w:rsid w:val="00B55C35"/>
    <w:rsid w:val="00B57298"/>
    <w:rsid w:val="00B57BA2"/>
    <w:rsid w:val="00B57D1F"/>
    <w:rsid w:val="00B60AB2"/>
    <w:rsid w:val="00B61931"/>
    <w:rsid w:val="00B62309"/>
    <w:rsid w:val="00B62F6E"/>
    <w:rsid w:val="00B63339"/>
    <w:rsid w:val="00B641F8"/>
    <w:rsid w:val="00B64AB6"/>
    <w:rsid w:val="00B653E2"/>
    <w:rsid w:val="00B6703A"/>
    <w:rsid w:val="00B670AF"/>
    <w:rsid w:val="00B703E5"/>
    <w:rsid w:val="00B707B8"/>
    <w:rsid w:val="00B71948"/>
    <w:rsid w:val="00B722B6"/>
    <w:rsid w:val="00B726E4"/>
    <w:rsid w:val="00B730FA"/>
    <w:rsid w:val="00B7351A"/>
    <w:rsid w:val="00B73B2A"/>
    <w:rsid w:val="00B74492"/>
    <w:rsid w:val="00B74C97"/>
    <w:rsid w:val="00B753CE"/>
    <w:rsid w:val="00B7555B"/>
    <w:rsid w:val="00B75E42"/>
    <w:rsid w:val="00B803B3"/>
    <w:rsid w:val="00B8075C"/>
    <w:rsid w:val="00B80D30"/>
    <w:rsid w:val="00B81A07"/>
    <w:rsid w:val="00B83294"/>
    <w:rsid w:val="00B8365D"/>
    <w:rsid w:val="00B84562"/>
    <w:rsid w:val="00B84F2E"/>
    <w:rsid w:val="00B85B4C"/>
    <w:rsid w:val="00B86C5D"/>
    <w:rsid w:val="00B876F2"/>
    <w:rsid w:val="00B90583"/>
    <w:rsid w:val="00B912B9"/>
    <w:rsid w:val="00B918F7"/>
    <w:rsid w:val="00B92E50"/>
    <w:rsid w:val="00B940F6"/>
    <w:rsid w:val="00B9452D"/>
    <w:rsid w:val="00B945A6"/>
    <w:rsid w:val="00B95870"/>
    <w:rsid w:val="00B97353"/>
    <w:rsid w:val="00B9745C"/>
    <w:rsid w:val="00BA0912"/>
    <w:rsid w:val="00BA0A6C"/>
    <w:rsid w:val="00BA12C7"/>
    <w:rsid w:val="00BA14B0"/>
    <w:rsid w:val="00BA16FA"/>
    <w:rsid w:val="00BA1851"/>
    <w:rsid w:val="00BA2724"/>
    <w:rsid w:val="00BA2D26"/>
    <w:rsid w:val="00BA37B1"/>
    <w:rsid w:val="00BA43EB"/>
    <w:rsid w:val="00BA4655"/>
    <w:rsid w:val="00BA4D92"/>
    <w:rsid w:val="00BA54B7"/>
    <w:rsid w:val="00BA5BA3"/>
    <w:rsid w:val="00BA62C4"/>
    <w:rsid w:val="00BA6E75"/>
    <w:rsid w:val="00BA7830"/>
    <w:rsid w:val="00BA7AA3"/>
    <w:rsid w:val="00BB0EB4"/>
    <w:rsid w:val="00BB14D3"/>
    <w:rsid w:val="00BB18BC"/>
    <w:rsid w:val="00BB1A92"/>
    <w:rsid w:val="00BB2505"/>
    <w:rsid w:val="00BB2DC6"/>
    <w:rsid w:val="00BB322E"/>
    <w:rsid w:val="00BB4851"/>
    <w:rsid w:val="00BB72BB"/>
    <w:rsid w:val="00BB769D"/>
    <w:rsid w:val="00BC0198"/>
    <w:rsid w:val="00BC0746"/>
    <w:rsid w:val="00BC0D35"/>
    <w:rsid w:val="00BC1BEF"/>
    <w:rsid w:val="00BC2EDA"/>
    <w:rsid w:val="00BC3D67"/>
    <w:rsid w:val="00BC4310"/>
    <w:rsid w:val="00BC4477"/>
    <w:rsid w:val="00BC496B"/>
    <w:rsid w:val="00BC4DD7"/>
    <w:rsid w:val="00BC70B6"/>
    <w:rsid w:val="00BC7B5A"/>
    <w:rsid w:val="00BD056E"/>
    <w:rsid w:val="00BD191F"/>
    <w:rsid w:val="00BD1E23"/>
    <w:rsid w:val="00BD2A2E"/>
    <w:rsid w:val="00BD34E0"/>
    <w:rsid w:val="00BD3738"/>
    <w:rsid w:val="00BD4DE1"/>
    <w:rsid w:val="00BD6362"/>
    <w:rsid w:val="00BD6918"/>
    <w:rsid w:val="00BD6BC7"/>
    <w:rsid w:val="00BE0119"/>
    <w:rsid w:val="00BE016C"/>
    <w:rsid w:val="00BE038F"/>
    <w:rsid w:val="00BE0BDA"/>
    <w:rsid w:val="00BE1049"/>
    <w:rsid w:val="00BE13D6"/>
    <w:rsid w:val="00BE2B70"/>
    <w:rsid w:val="00BE313A"/>
    <w:rsid w:val="00BE31FA"/>
    <w:rsid w:val="00BE4922"/>
    <w:rsid w:val="00BE4FFF"/>
    <w:rsid w:val="00BE55EA"/>
    <w:rsid w:val="00BE5A28"/>
    <w:rsid w:val="00BE6E6B"/>
    <w:rsid w:val="00BF1A57"/>
    <w:rsid w:val="00BF2DDF"/>
    <w:rsid w:val="00BF2FA8"/>
    <w:rsid w:val="00BF3396"/>
    <w:rsid w:val="00BF3452"/>
    <w:rsid w:val="00BF346B"/>
    <w:rsid w:val="00BF368B"/>
    <w:rsid w:val="00BF4982"/>
    <w:rsid w:val="00BF4BA3"/>
    <w:rsid w:val="00BF52FD"/>
    <w:rsid w:val="00BF7310"/>
    <w:rsid w:val="00BF7311"/>
    <w:rsid w:val="00BF75E7"/>
    <w:rsid w:val="00BF7602"/>
    <w:rsid w:val="00BF7CC8"/>
    <w:rsid w:val="00BF7DAB"/>
    <w:rsid w:val="00C00078"/>
    <w:rsid w:val="00C015CF"/>
    <w:rsid w:val="00C01BC0"/>
    <w:rsid w:val="00C03B29"/>
    <w:rsid w:val="00C04BD4"/>
    <w:rsid w:val="00C04C03"/>
    <w:rsid w:val="00C04D62"/>
    <w:rsid w:val="00C04DA4"/>
    <w:rsid w:val="00C07528"/>
    <w:rsid w:val="00C078CF"/>
    <w:rsid w:val="00C07C2D"/>
    <w:rsid w:val="00C10B12"/>
    <w:rsid w:val="00C10D9E"/>
    <w:rsid w:val="00C11131"/>
    <w:rsid w:val="00C1155B"/>
    <w:rsid w:val="00C1162A"/>
    <w:rsid w:val="00C12072"/>
    <w:rsid w:val="00C1212A"/>
    <w:rsid w:val="00C1242D"/>
    <w:rsid w:val="00C12F5C"/>
    <w:rsid w:val="00C1402E"/>
    <w:rsid w:val="00C14F81"/>
    <w:rsid w:val="00C174AF"/>
    <w:rsid w:val="00C177AE"/>
    <w:rsid w:val="00C17E5F"/>
    <w:rsid w:val="00C20DC7"/>
    <w:rsid w:val="00C210C6"/>
    <w:rsid w:val="00C21A97"/>
    <w:rsid w:val="00C2233E"/>
    <w:rsid w:val="00C238B3"/>
    <w:rsid w:val="00C244D8"/>
    <w:rsid w:val="00C24817"/>
    <w:rsid w:val="00C253AB"/>
    <w:rsid w:val="00C2591E"/>
    <w:rsid w:val="00C26CD3"/>
    <w:rsid w:val="00C27160"/>
    <w:rsid w:val="00C272C0"/>
    <w:rsid w:val="00C317BF"/>
    <w:rsid w:val="00C32508"/>
    <w:rsid w:val="00C3257D"/>
    <w:rsid w:val="00C34E2C"/>
    <w:rsid w:val="00C35356"/>
    <w:rsid w:val="00C35907"/>
    <w:rsid w:val="00C36DC4"/>
    <w:rsid w:val="00C36DEC"/>
    <w:rsid w:val="00C40278"/>
    <w:rsid w:val="00C403A1"/>
    <w:rsid w:val="00C41238"/>
    <w:rsid w:val="00C41A4E"/>
    <w:rsid w:val="00C41D2D"/>
    <w:rsid w:val="00C42AA3"/>
    <w:rsid w:val="00C43AAC"/>
    <w:rsid w:val="00C43FB3"/>
    <w:rsid w:val="00C4417B"/>
    <w:rsid w:val="00C44629"/>
    <w:rsid w:val="00C45400"/>
    <w:rsid w:val="00C457D6"/>
    <w:rsid w:val="00C463E8"/>
    <w:rsid w:val="00C47716"/>
    <w:rsid w:val="00C4798B"/>
    <w:rsid w:val="00C506BA"/>
    <w:rsid w:val="00C51633"/>
    <w:rsid w:val="00C51841"/>
    <w:rsid w:val="00C52252"/>
    <w:rsid w:val="00C52305"/>
    <w:rsid w:val="00C52C0A"/>
    <w:rsid w:val="00C538B9"/>
    <w:rsid w:val="00C53BD0"/>
    <w:rsid w:val="00C548AC"/>
    <w:rsid w:val="00C55185"/>
    <w:rsid w:val="00C55BB8"/>
    <w:rsid w:val="00C56995"/>
    <w:rsid w:val="00C573BF"/>
    <w:rsid w:val="00C574BB"/>
    <w:rsid w:val="00C5790C"/>
    <w:rsid w:val="00C60C6C"/>
    <w:rsid w:val="00C61B10"/>
    <w:rsid w:val="00C61F50"/>
    <w:rsid w:val="00C62122"/>
    <w:rsid w:val="00C627FF"/>
    <w:rsid w:val="00C63339"/>
    <w:rsid w:val="00C652A4"/>
    <w:rsid w:val="00C653A7"/>
    <w:rsid w:val="00C6540E"/>
    <w:rsid w:val="00C6547B"/>
    <w:rsid w:val="00C65946"/>
    <w:rsid w:val="00C667A8"/>
    <w:rsid w:val="00C66848"/>
    <w:rsid w:val="00C66AD3"/>
    <w:rsid w:val="00C66FF9"/>
    <w:rsid w:val="00C70A9C"/>
    <w:rsid w:val="00C71A19"/>
    <w:rsid w:val="00C7358F"/>
    <w:rsid w:val="00C738BA"/>
    <w:rsid w:val="00C751B1"/>
    <w:rsid w:val="00C75D3B"/>
    <w:rsid w:val="00C76338"/>
    <w:rsid w:val="00C765CC"/>
    <w:rsid w:val="00C76913"/>
    <w:rsid w:val="00C7705E"/>
    <w:rsid w:val="00C77BC1"/>
    <w:rsid w:val="00C77CE7"/>
    <w:rsid w:val="00C77D7D"/>
    <w:rsid w:val="00C814B0"/>
    <w:rsid w:val="00C826FA"/>
    <w:rsid w:val="00C827AA"/>
    <w:rsid w:val="00C83A3F"/>
    <w:rsid w:val="00C84AD3"/>
    <w:rsid w:val="00C84F28"/>
    <w:rsid w:val="00C854CA"/>
    <w:rsid w:val="00C903F2"/>
    <w:rsid w:val="00C90D7F"/>
    <w:rsid w:val="00C916A3"/>
    <w:rsid w:val="00C91C3C"/>
    <w:rsid w:val="00C91CAD"/>
    <w:rsid w:val="00C92184"/>
    <w:rsid w:val="00C9291D"/>
    <w:rsid w:val="00C92EE5"/>
    <w:rsid w:val="00C93681"/>
    <w:rsid w:val="00C93CC3"/>
    <w:rsid w:val="00C94978"/>
    <w:rsid w:val="00C94B33"/>
    <w:rsid w:val="00C94F01"/>
    <w:rsid w:val="00C95170"/>
    <w:rsid w:val="00C951C0"/>
    <w:rsid w:val="00C95809"/>
    <w:rsid w:val="00C95E83"/>
    <w:rsid w:val="00C966B6"/>
    <w:rsid w:val="00C976F8"/>
    <w:rsid w:val="00CA05F7"/>
    <w:rsid w:val="00CA0C2C"/>
    <w:rsid w:val="00CA17BF"/>
    <w:rsid w:val="00CA18EF"/>
    <w:rsid w:val="00CA3B51"/>
    <w:rsid w:val="00CA41A4"/>
    <w:rsid w:val="00CA4372"/>
    <w:rsid w:val="00CA48D4"/>
    <w:rsid w:val="00CA5F96"/>
    <w:rsid w:val="00CA6D36"/>
    <w:rsid w:val="00CB03E4"/>
    <w:rsid w:val="00CB09AC"/>
    <w:rsid w:val="00CB0A33"/>
    <w:rsid w:val="00CB0D23"/>
    <w:rsid w:val="00CB2CB0"/>
    <w:rsid w:val="00CB2FBE"/>
    <w:rsid w:val="00CB305C"/>
    <w:rsid w:val="00CB499D"/>
    <w:rsid w:val="00CB4B56"/>
    <w:rsid w:val="00CB4DDA"/>
    <w:rsid w:val="00CB599C"/>
    <w:rsid w:val="00CB5B70"/>
    <w:rsid w:val="00CB5BEE"/>
    <w:rsid w:val="00CB6759"/>
    <w:rsid w:val="00CB78C4"/>
    <w:rsid w:val="00CC086D"/>
    <w:rsid w:val="00CC0EAB"/>
    <w:rsid w:val="00CC1D22"/>
    <w:rsid w:val="00CC2716"/>
    <w:rsid w:val="00CC3601"/>
    <w:rsid w:val="00CC461F"/>
    <w:rsid w:val="00CC4B3E"/>
    <w:rsid w:val="00CC5254"/>
    <w:rsid w:val="00CC5426"/>
    <w:rsid w:val="00CC7672"/>
    <w:rsid w:val="00CD0A94"/>
    <w:rsid w:val="00CD0CB4"/>
    <w:rsid w:val="00CD0EB0"/>
    <w:rsid w:val="00CD1D8E"/>
    <w:rsid w:val="00CD2582"/>
    <w:rsid w:val="00CD2659"/>
    <w:rsid w:val="00CD27A1"/>
    <w:rsid w:val="00CD2AE3"/>
    <w:rsid w:val="00CD3806"/>
    <w:rsid w:val="00CD41F8"/>
    <w:rsid w:val="00CD467E"/>
    <w:rsid w:val="00CD4B9A"/>
    <w:rsid w:val="00CD51CC"/>
    <w:rsid w:val="00CD5BF3"/>
    <w:rsid w:val="00CD5C85"/>
    <w:rsid w:val="00CD64E1"/>
    <w:rsid w:val="00CD6933"/>
    <w:rsid w:val="00CD7212"/>
    <w:rsid w:val="00CE02A3"/>
    <w:rsid w:val="00CE18A0"/>
    <w:rsid w:val="00CE1A68"/>
    <w:rsid w:val="00CE1A6A"/>
    <w:rsid w:val="00CE1BA3"/>
    <w:rsid w:val="00CE2A32"/>
    <w:rsid w:val="00CE3058"/>
    <w:rsid w:val="00CE30D8"/>
    <w:rsid w:val="00CE322A"/>
    <w:rsid w:val="00CE4035"/>
    <w:rsid w:val="00CE4113"/>
    <w:rsid w:val="00CE47A8"/>
    <w:rsid w:val="00CE5FAD"/>
    <w:rsid w:val="00CE6842"/>
    <w:rsid w:val="00CF0781"/>
    <w:rsid w:val="00CF1731"/>
    <w:rsid w:val="00CF3888"/>
    <w:rsid w:val="00CF48CC"/>
    <w:rsid w:val="00CF7F91"/>
    <w:rsid w:val="00D00338"/>
    <w:rsid w:val="00D00427"/>
    <w:rsid w:val="00D015F1"/>
    <w:rsid w:val="00D01DFA"/>
    <w:rsid w:val="00D01FC2"/>
    <w:rsid w:val="00D029DC"/>
    <w:rsid w:val="00D03168"/>
    <w:rsid w:val="00D056CA"/>
    <w:rsid w:val="00D05C77"/>
    <w:rsid w:val="00D06AC2"/>
    <w:rsid w:val="00D07468"/>
    <w:rsid w:val="00D10304"/>
    <w:rsid w:val="00D11637"/>
    <w:rsid w:val="00D12F9C"/>
    <w:rsid w:val="00D13CE3"/>
    <w:rsid w:val="00D1475E"/>
    <w:rsid w:val="00D16AAC"/>
    <w:rsid w:val="00D21320"/>
    <w:rsid w:val="00D221B1"/>
    <w:rsid w:val="00D2248A"/>
    <w:rsid w:val="00D226D0"/>
    <w:rsid w:val="00D22AAC"/>
    <w:rsid w:val="00D23CEB"/>
    <w:rsid w:val="00D2468D"/>
    <w:rsid w:val="00D26CC5"/>
    <w:rsid w:val="00D31180"/>
    <w:rsid w:val="00D3197B"/>
    <w:rsid w:val="00D3265C"/>
    <w:rsid w:val="00D32785"/>
    <w:rsid w:val="00D3342E"/>
    <w:rsid w:val="00D33BAA"/>
    <w:rsid w:val="00D341E8"/>
    <w:rsid w:val="00D34FD4"/>
    <w:rsid w:val="00D354F8"/>
    <w:rsid w:val="00D3570A"/>
    <w:rsid w:val="00D35B69"/>
    <w:rsid w:val="00D37525"/>
    <w:rsid w:val="00D37784"/>
    <w:rsid w:val="00D4099B"/>
    <w:rsid w:val="00D428A6"/>
    <w:rsid w:val="00D42B5A"/>
    <w:rsid w:val="00D43141"/>
    <w:rsid w:val="00D4489A"/>
    <w:rsid w:val="00D44A0F"/>
    <w:rsid w:val="00D468DA"/>
    <w:rsid w:val="00D46F0A"/>
    <w:rsid w:val="00D4724D"/>
    <w:rsid w:val="00D47BB3"/>
    <w:rsid w:val="00D503E6"/>
    <w:rsid w:val="00D507D9"/>
    <w:rsid w:val="00D50D42"/>
    <w:rsid w:val="00D524C7"/>
    <w:rsid w:val="00D52BD0"/>
    <w:rsid w:val="00D5643C"/>
    <w:rsid w:val="00D5677A"/>
    <w:rsid w:val="00D57F28"/>
    <w:rsid w:val="00D603F7"/>
    <w:rsid w:val="00D60417"/>
    <w:rsid w:val="00D60E39"/>
    <w:rsid w:val="00D61EFC"/>
    <w:rsid w:val="00D623EE"/>
    <w:rsid w:val="00D62AFD"/>
    <w:rsid w:val="00D62B77"/>
    <w:rsid w:val="00D644FF"/>
    <w:rsid w:val="00D64964"/>
    <w:rsid w:val="00D649C7"/>
    <w:rsid w:val="00D64EA2"/>
    <w:rsid w:val="00D655B7"/>
    <w:rsid w:val="00D65B8B"/>
    <w:rsid w:val="00D65C4F"/>
    <w:rsid w:val="00D667ED"/>
    <w:rsid w:val="00D67364"/>
    <w:rsid w:val="00D67B47"/>
    <w:rsid w:val="00D67B82"/>
    <w:rsid w:val="00D7187D"/>
    <w:rsid w:val="00D725C1"/>
    <w:rsid w:val="00D72E58"/>
    <w:rsid w:val="00D73118"/>
    <w:rsid w:val="00D73C15"/>
    <w:rsid w:val="00D74326"/>
    <w:rsid w:val="00D75B25"/>
    <w:rsid w:val="00D7644C"/>
    <w:rsid w:val="00D77926"/>
    <w:rsid w:val="00D80F72"/>
    <w:rsid w:val="00D8182F"/>
    <w:rsid w:val="00D818F7"/>
    <w:rsid w:val="00D81B8E"/>
    <w:rsid w:val="00D824FE"/>
    <w:rsid w:val="00D828E6"/>
    <w:rsid w:val="00D82F40"/>
    <w:rsid w:val="00D85FC7"/>
    <w:rsid w:val="00D860EC"/>
    <w:rsid w:val="00D8658A"/>
    <w:rsid w:val="00D86AFB"/>
    <w:rsid w:val="00D873B2"/>
    <w:rsid w:val="00D87547"/>
    <w:rsid w:val="00D9148F"/>
    <w:rsid w:val="00D91657"/>
    <w:rsid w:val="00D920AC"/>
    <w:rsid w:val="00D927DF"/>
    <w:rsid w:val="00D933A9"/>
    <w:rsid w:val="00D937F2"/>
    <w:rsid w:val="00D957ED"/>
    <w:rsid w:val="00D9680E"/>
    <w:rsid w:val="00D9709E"/>
    <w:rsid w:val="00D972C3"/>
    <w:rsid w:val="00D97C43"/>
    <w:rsid w:val="00DA0246"/>
    <w:rsid w:val="00DA02CF"/>
    <w:rsid w:val="00DA0A47"/>
    <w:rsid w:val="00DA14BC"/>
    <w:rsid w:val="00DA1685"/>
    <w:rsid w:val="00DA1D30"/>
    <w:rsid w:val="00DA2D77"/>
    <w:rsid w:val="00DA2E00"/>
    <w:rsid w:val="00DA300C"/>
    <w:rsid w:val="00DA4A56"/>
    <w:rsid w:val="00DA5C6A"/>
    <w:rsid w:val="00DA64A2"/>
    <w:rsid w:val="00DA72E5"/>
    <w:rsid w:val="00DA74FE"/>
    <w:rsid w:val="00DA7DDE"/>
    <w:rsid w:val="00DB467F"/>
    <w:rsid w:val="00DB4C68"/>
    <w:rsid w:val="00DB500A"/>
    <w:rsid w:val="00DB5739"/>
    <w:rsid w:val="00DB57B2"/>
    <w:rsid w:val="00DB65F9"/>
    <w:rsid w:val="00DC0BBE"/>
    <w:rsid w:val="00DC2A44"/>
    <w:rsid w:val="00DC423F"/>
    <w:rsid w:val="00DC4A5B"/>
    <w:rsid w:val="00DC4EBC"/>
    <w:rsid w:val="00DC589D"/>
    <w:rsid w:val="00DC6D05"/>
    <w:rsid w:val="00DC71C4"/>
    <w:rsid w:val="00DD0A8E"/>
    <w:rsid w:val="00DD1E0B"/>
    <w:rsid w:val="00DD20F4"/>
    <w:rsid w:val="00DD3689"/>
    <w:rsid w:val="00DD3BDE"/>
    <w:rsid w:val="00DD43F4"/>
    <w:rsid w:val="00DD7B4F"/>
    <w:rsid w:val="00DD7D71"/>
    <w:rsid w:val="00DE3385"/>
    <w:rsid w:val="00DE355B"/>
    <w:rsid w:val="00DE39C0"/>
    <w:rsid w:val="00DE426B"/>
    <w:rsid w:val="00DE479F"/>
    <w:rsid w:val="00DE5129"/>
    <w:rsid w:val="00DE5444"/>
    <w:rsid w:val="00DE6288"/>
    <w:rsid w:val="00DE6408"/>
    <w:rsid w:val="00DE6870"/>
    <w:rsid w:val="00DE6CA8"/>
    <w:rsid w:val="00DE6F49"/>
    <w:rsid w:val="00DF02A5"/>
    <w:rsid w:val="00DF05BB"/>
    <w:rsid w:val="00DF11BD"/>
    <w:rsid w:val="00DF153B"/>
    <w:rsid w:val="00DF1C5F"/>
    <w:rsid w:val="00DF1F15"/>
    <w:rsid w:val="00DF23BD"/>
    <w:rsid w:val="00DF267A"/>
    <w:rsid w:val="00DF3470"/>
    <w:rsid w:val="00DF405D"/>
    <w:rsid w:val="00DF4B11"/>
    <w:rsid w:val="00DF4E58"/>
    <w:rsid w:val="00DF5A48"/>
    <w:rsid w:val="00DF645B"/>
    <w:rsid w:val="00E00185"/>
    <w:rsid w:val="00E00753"/>
    <w:rsid w:val="00E008A9"/>
    <w:rsid w:val="00E01C80"/>
    <w:rsid w:val="00E03624"/>
    <w:rsid w:val="00E0447B"/>
    <w:rsid w:val="00E0447E"/>
    <w:rsid w:val="00E045B3"/>
    <w:rsid w:val="00E0536D"/>
    <w:rsid w:val="00E069FF"/>
    <w:rsid w:val="00E07F16"/>
    <w:rsid w:val="00E10764"/>
    <w:rsid w:val="00E10FC8"/>
    <w:rsid w:val="00E114D2"/>
    <w:rsid w:val="00E1232C"/>
    <w:rsid w:val="00E124CF"/>
    <w:rsid w:val="00E12F29"/>
    <w:rsid w:val="00E1385F"/>
    <w:rsid w:val="00E13C39"/>
    <w:rsid w:val="00E13CD9"/>
    <w:rsid w:val="00E1531C"/>
    <w:rsid w:val="00E15D86"/>
    <w:rsid w:val="00E15DB3"/>
    <w:rsid w:val="00E1654D"/>
    <w:rsid w:val="00E17259"/>
    <w:rsid w:val="00E17887"/>
    <w:rsid w:val="00E20D06"/>
    <w:rsid w:val="00E21245"/>
    <w:rsid w:val="00E21521"/>
    <w:rsid w:val="00E21690"/>
    <w:rsid w:val="00E23921"/>
    <w:rsid w:val="00E23DE9"/>
    <w:rsid w:val="00E2414D"/>
    <w:rsid w:val="00E242AC"/>
    <w:rsid w:val="00E24A50"/>
    <w:rsid w:val="00E24DFD"/>
    <w:rsid w:val="00E2609C"/>
    <w:rsid w:val="00E26779"/>
    <w:rsid w:val="00E27221"/>
    <w:rsid w:val="00E27CD0"/>
    <w:rsid w:val="00E3111B"/>
    <w:rsid w:val="00E31E94"/>
    <w:rsid w:val="00E31FAB"/>
    <w:rsid w:val="00E32881"/>
    <w:rsid w:val="00E33D7E"/>
    <w:rsid w:val="00E35FDF"/>
    <w:rsid w:val="00E360A3"/>
    <w:rsid w:val="00E3690A"/>
    <w:rsid w:val="00E36E60"/>
    <w:rsid w:val="00E40136"/>
    <w:rsid w:val="00E40B3A"/>
    <w:rsid w:val="00E416D9"/>
    <w:rsid w:val="00E44EBA"/>
    <w:rsid w:val="00E45BF2"/>
    <w:rsid w:val="00E462BD"/>
    <w:rsid w:val="00E473A1"/>
    <w:rsid w:val="00E47A65"/>
    <w:rsid w:val="00E50274"/>
    <w:rsid w:val="00E51AAA"/>
    <w:rsid w:val="00E52A31"/>
    <w:rsid w:val="00E54038"/>
    <w:rsid w:val="00E54CAB"/>
    <w:rsid w:val="00E557B9"/>
    <w:rsid w:val="00E558A7"/>
    <w:rsid w:val="00E56FF3"/>
    <w:rsid w:val="00E578AB"/>
    <w:rsid w:val="00E579E1"/>
    <w:rsid w:val="00E57EC0"/>
    <w:rsid w:val="00E607DE"/>
    <w:rsid w:val="00E60EE8"/>
    <w:rsid w:val="00E613A2"/>
    <w:rsid w:val="00E64BD3"/>
    <w:rsid w:val="00E64F16"/>
    <w:rsid w:val="00E6549B"/>
    <w:rsid w:val="00E667DA"/>
    <w:rsid w:val="00E67408"/>
    <w:rsid w:val="00E67C95"/>
    <w:rsid w:val="00E67FDA"/>
    <w:rsid w:val="00E70683"/>
    <w:rsid w:val="00E70785"/>
    <w:rsid w:val="00E71BCB"/>
    <w:rsid w:val="00E724EA"/>
    <w:rsid w:val="00E72844"/>
    <w:rsid w:val="00E72AE3"/>
    <w:rsid w:val="00E72DF8"/>
    <w:rsid w:val="00E7309B"/>
    <w:rsid w:val="00E74543"/>
    <w:rsid w:val="00E75C06"/>
    <w:rsid w:val="00E75C94"/>
    <w:rsid w:val="00E77473"/>
    <w:rsid w:val="00E77E4B"/>
    <w:rsid w:val="00E80052"/>
    <w:rsid w:val="00E8086B"/>
    <w:rsid w:val="00E809F5"/>
    <w:rsid w:val="00E81D5F"/>
    <w:rsid w:val="00E829A2"/>
    <w:rsid w:val="00E83B63"/>
    <w:rsid w:val="00E83D19"/>
    <w:rsid w:val="00E83E63"/>
    <w:rsid w:val="00E85B37"/>
    <w:rsid w:val="00E8788B"/>
    <w:rsid w:val="00E90F12"/>
    <w:rsid w:val="00E92561"/>
    <w:rsid w:val="00E93799"/>
    <w:rsid w:val="00E93B44"/>
    <w:rsid w:val="00E93E0A"/>
    <w:rsid w:val="00E93FE9"/>
    <w:rsid w:val="00E94274"/>
    <w:rsid w:val="00E94687"/>
    <w:rsid w:val="00E95D8D"/>
    <w:rsid w:val="00E95E9F"/>
    <w:rsid w:val="00E967CE"/>
    <w:rsid w:val="00E96A0C"/>
    <w:rsid w:val="00E96B16"/>
    <w:rsid w:val="00E97342"/>
    <w:rsid w:val="00EA0951"/>
    <w:rsid w:val="00EA2739"/>
    <w:rsid w:val="00EA2794"/>
    <w:rsid w:val="00EA3407"/>
    <w:rsid w:val="00EA36F2"/>
    <w:rsid w:val="00EA54AE"/>
    <w:rsid w:val="00EA57D6"/>
    <w:rsid w:val="00EA6068"/>
    <w:rsid w:val="00EA67BF"/>
    <w:rsid w:val="00EA71D4"/>
    <w:rsid w:val="00EB0A52"/>
    <w:rsid w:val="00EB1CFF"/>
    <w:rsid w:val="00EB252F"/>
    <w:rsid w:val="00EB30E1"/>
    <w:rsid w:val="00EB3984"/>
    <w:rsid w:val="00EB4952"/>
    <w:rsid w:val="00EB5EED"/>
    <w:rsid w:val="00EB792B"/>
    <w:rsid w:val="00EC059F"/>
    <w:rsid w:val="00EC07FB"/>
    <w:rsid w:val="00EC0960"/>
    <w:rsid w:val="00EC2AB0"/>
    <w:rsid w:val="00EC2AEC"/>
    <w:rsid w:val="00EC3470"/>
    <w:rsid w:val="00EC35A5"/>
    <w:rsid w:val="00EC37FE"/>
    <w:rsid w:val="00EC41BA"/>
    <w:rsid w:val="00EC49E2"/>
    <w:rsid w:val="00EC783D"/>
    <w:rsid w:val="00ED00F8"/>
    <w:rsid w:val="00ED17AF"/>
    <w:rsid w:val="00ED2AF7"/>
    <w:rsid w:val="00ED3896"/>
    <w:rsid w:val="00ED39B7"/>
    <w:rsid w:val="00ED3B46"/>
    <w:rsid w:val="00ED42AF"/>
    <w:rsid w:val="00ED44F4"/>
    <w:rsid w:val="00ED5794"/>
    <w:rsid w:val="00ED5E77"/>
    <w:rsid w:val="00ED72D9"/>
    <w:rsid w:val="00ED7B24"/>
    <w:rsid w:val="00EE0C59"/>
    <w:rsid w:val="00EE0E7B"/>
    <w:rsid w:val="00EE12C4"/>
    <w:rsid w:val="00EE1C1F"/>
    <w:rsid w:val="00EE2F76"/>
    <w:rsid w:val="00EE3A0F"/>
    <w:rsid w:val="00EE4737"/>
    <w:rsid w:val="00EE5389"/>
    <w:rsid w:val="00EE5CD1"/>
    <w:rsid w:val="00EE660D"/>
    <w:rsid w:val="00EE6A1B"/>
    <w:rsid w:val="00EE7082"/>
    <w:rsid w:val="00EE7556"/>
    <w:rsid w:val="00EF0369"/>
    <w:rsid w:val="00EF06CB"/>
    <w:rsid w:val="00EF2F0C"/>
    <w:rsid w:val="00EF4CA5"/>
    <w:rsid w:val="00EF50C0"/>
    <w:rsid w:val="00EF599A"/>
    <w:rsid w:val="00EF6373"/>
    <w:rsid w:val="00EF68F3"/>
    <w:rsid w:val="00EF752C"/>
    <w:rsid w:val="00EF7973"/>
    <w:rsid w:val="00F00ED6"/>
    <w:rsid w:val="00F01B43"/>
    <w:rsid w:val="00F026BE"/>
    <w:rsid w:val="00F0271E"/>
    <w:rsid w:val="00F02727"/>
    <w:rsid w:val="00F03076"/>
    <w:rsid w:val="00F04C6E"/>
    <w:rsid w:val="00F05295"/>
    <w:rsid w:val="00F053CB"/>
    <w:rsid w:val="00F0567B"/>
    <w:rsid w:val="00F05F91"/>
    <w:rsid w:val="00F0725A"/>
    <w:rsid w:val="00F0737F"/>
    <w:rsid w:val="00F07878"/>
    <w:rsid w:val="00F07C56"/>
    <w:rsid w:val="00F164DF"/>
    <w:rsid w:val="00F17F3B"/>
    <w:rsid w:val="00F214F6"/>
    <w:rsid w:val="00F227D0"/>
    <w:rsid w:val="00F232A8"/>
    <w:rsid w:val="00F236AE"/>
    <w:rsid w:val="00F236EC"/>
    <w:rsid w:val="00F246A5"/>
    <w:rsid w:val="00F24B54"/>
    <w:rsid w:val="00F25F16"/>
    <w:rsid w:val="00F25FF7"/>
    <w:rsid w:val="00F262E3"/>
    <w:rsid w:val="00F263A2"/>
    <w:rsid w:val="00F2678E"/>
    <w:rsid w:val="00F26F1B"/>
    <w:rsid w:val="00F273A7"/>
    <w:rsid w:val="00F27D7B"/>
    <w:rsid w:val="00F305CB"/>
    <w:rsid w:val="00F31422"/>
    <w:rsid w:val="00F31838"/>
    <w:rsid w:val="00F33662"/>
    <w:rsid w:val="00F34C4E"/>
    <w:rsid w:val="00F357AD"/>
    <w:rsid w:val="00F35C35"/>
    <w:rsid w:val="00F36247"/>
    <w:rsid w:val="00F36660"/>
    <w:rsid w:val="00F36C50"/>
    <w:rsid w:val="00F41007"/>
    <w:rsid w:val="00F41451"/>
    <w:rsid w:val="00F41FA7"/>
    <w:rsid w:val="00F4397F"/>
    <w:rsid w:val="00F444AE"/>
    <w:rsid w:val="00F44836"/>
    <w:rsid w:val="00F452B4"/>
    <w:rsid w:val="00F469C7"/>
    <w:rsid w:val="00F477B2"/>
    <w:rsid w:val="00F50646"/>
    <w:rsid w:val="00F51D1E"/>
    <w:rsid w:val="00F51D30"/>
    <w:rsid w:val="00F52987"/>
    <w:rsid w:val="00F52FFC"/>
    <w:rsid w:val="00F53D8E"/>
    <w:rsid w:val="00F53E35"/>
    <w:rsid w:val="00F57B1F"/>
    <w:rsid w:val="00F600F6"/>
    <w:rsid w:val="00F61F0C"/>
    <w:rsid w:val="00F6201D"/>
    <w:rsid w:val="00F639D2"/>
    <w:rsid w:val="00F63B52"/>
    <w:rsid w:val="00F64C1E"/>
    <w:rsid w:val="00F66786"/>
    <w:rsid w:val="00F66DC1"/>
    <w:rsid w:val="00F67725"/>
    <w:rsid w:val="00F67CEE"/>
    <w:rsid w:val="00F67DEF"/>
    <w:rsid w:val="00F67E15"/>
    <w:rsid w:val="00F70303"/>
    <w:rsid w:val="00F720BF"/>
    <w:rsid w:val="00F73190"/>
    <w:rsid w:val="00F73A95"/>
    <w:rsid w:val="00F73AC5"/>
    <w:rsid w:val="00F74026"/>
    <w:rsid w:val="00F74A4D"/>
    <w:rsid w:val="00F74EB5"/>
    <w:rsid w:val="00F760D4"/>
    <w:rsid w:val="00F76285"/>
    <w:rsid w:val="00F76B0F"/>
    <w:rsid w:val="00F76C63"/>
    <w:rsid w:val="00F76FD6"/>
    <w:rsid w:val="00F777A7"/>
    <w:rsid w:val="00F80018"/>
    <w:rsid w:val="00F80A2D"/>
    <w:rsid w:val="00F817C4"/>
    <w:rsid w:val="00F817F6"/>
    <w:rsid w:val="00F82215"/>
    <w:rsid w:val="00F8232F"/>
    <w:rsid w:val="00F8370A"/>
    <w:rsid w:val="00F83C8C"/>
    <w:rsid w:val="00F842B1"/>
    <w:rsid w:val="00F84527"/>
    <w:rsid w:val="00F846DB"/>
    <w:rsid w:val="00F8577D"/>
    <w:rsid w:val="00F86671"/>
    <w:rsid w:val="00F90080"/>
    <w:rsid w:val="00F90F97"/>
    <w:rsid w:val="00F91193"/>
    <w:rsid w:val="00F91500"/>
    <w:rsid w:val="00F91698"/>
    <w:rsid w:val="00F916FA"/>
    <w:rsid w:val="00F91E70"/>
    <w:rsid w:val="00F920C6"/>
    <w:rsid w:val="00F92499"/>
    <w:rsid w:val="00F9279E"/>
    <w:rsid w:val="00F92967"/>
    <w:rsid w:val="00F94401"/>
    <w:rsid w:val="00F94964"/>
    <w:rsid w:val="00F95A65"/>
    <w:rsid w:val="00FA0197"/>
    <w:rsid w:val="00FA08B3"/>
    <w:rsid w:val="00FA09CF"/>
    <w:rsid w:val="00FA121E"/>
    <w:rsid w:val="00FA128A"/>
    <w:rsid w:val="00FA16B8"/>
    <w:rsid w:val="00FA2EAF"/>
    <w:rsid w:val="00FA3632"/>
    <w:rsid w:val="00FA4F09"/>
    <w:rsid w:val="00FA65CA"/>
    <w:rsid w:val="00FA692A"/>
    <w:rsid w:val="00FA6EFA"/>
    <w:rsid w:val="00FA7CD9"/>
    <w:rsid w:val="00FB0A18"/>
    <w:rsid w:val="00FB1A9D"/>
    <w:rsid w:val="00FB252D"/>
    <w:rsid w:val="00FB253D"/>
    <w:rsid w:val="00FB3BF6"/>
    <w:rsid w:val="00FB42B5"/>
    <w:rsid w:val="00FB534C"/>
    <w:rsid w:val="00FB5AA0"/>
    <w:rsid w:val="00FB64CB"/>
    <w:rsid w:val="00FB66FC"/>
    <w:rsid w:val="00FB6879"/>
    <w:rsid w:val="00FC05D2"/>
    <w:rsid w:val="00FC0627"/>
    <w:rsid w:val="00FC126A"/>
    <w:rsid w:val="00FC3BE3"/>
    <w:rsid w:val="00FC50D0"/>
    <w:rsid w:val="00FC567E"/>
    <w:rsid w:val="00FC655C"/>
    <w:rsid w:val="00FC7137"/>
    <w:rsid w:val="00FC79D2"/>
    <w:rsid w:val="00FC7F72"/>
    <w:rsid w:val="00FD1521"/>
    <w:rsid w:val="00FD180F"/>
    <w:rsid w:val="00FD262D"/>
    <w:rsid w:val="00FD29B0"/>
    <w:rsid w:val="00FD300A"/>
    <w:rsid w:val="00FD31A0"/>
    <w:rsid w:val="00FD4ECC"/>
    <w:rsid w:val="00FD5296"/>
    <w:rsid w:val="00FD5DC3"/>
    <w:rsid w:val="00FD6ABA"/>
    <w:rsid w:val="00FD6E1C"/>
    <w:rsid w:val="00FD6FCA"/>
    <w:rsid w:val="00FD76EB"/>
    <w:rsid w:val="00FD79F9"/>
    <w:rsid w:val="00FD7E45"/>
    <w:rsid w:val="00FD7ED8"/>
    <w:rsid w:val="00FE02BA"/>
    <w:rsid w:val="00FE1199"/>
    <w:rsid w:val="00FE2241"/>
    <w:rsid w:val="00FE294C"/>
    <w:rsid w:val="00FE2C96"/>
    <w:rsid w:val="00FE4107"/>
    <w:rsid w:val="00FE4284"/>
    <w:rsid w:val="00FE4A85"/>
    <w:rsid w:val="00FE4B34"/>
    <w:rsid w:val="00FE5328"/>
    <w:rsid w:val="00FE6B68"/>
    <w:rsid w:val="00FE7A11"/>
    <w:rsid w:val="00FF01C6"/>
    <w:rsid w:val="00FF1746"/>
    <w:rsid w:val="00FF348B"/>
    <w:rsid w:val="00FF3A05"/>
    <w:rsid w:val="00FF4209"/>
    <w:rsid w:val="00FF4B36"/>
    <w:rsid w:val="00FF4B5C"/>
    <w:rsid w:val="00FF5A58"/>
    <w:rsid w:val="00FF6A9D"/>
    <w:rsid w:val="00FF6BB1"/>
    <w:rsid w:val="011414C6"/>
    <w:rsid w:val="012339ED"/>
    <w:rsid w:val="013730A5"/>
    <w:rsid w:val="014D6DB0"/>
    <w:rsid w:val="015B2223"/>
    <w:rsid w:val="018641B9"/>
    <w:rsid w:val="018F529B"/>
    <w:rsid w:val="02016E92"/>
    <w:rsid w:val="022D672E"/>
    <w:rsid w:val="02300941"/>
    <w:rsid w:val="0233162C"/>
    <w:rsid w:val="024E0258"/>
    <w:rsid w:val="02505D8D"/>
    <w:rsid w:val="025814D7"/>
    <w:rsid w:val="026336F4"/>
    <w:rsid w:val="028C4BB3"/>
    <w:rsid w:val="02AE092F"/>
    <w:rsid w:val="02B75C7A"/>
    <w:rsid w:val="02BD5D0D"/>
    <w:rsid w:val="02CF7FB2"/>
    <w:rsid w:val="02D7645A"/>
    <w:rsid w:val="02E053E9"/>
    <w:rsid w:val="02F542BA"/>
    <w:rsid w:val="03087086"/>
    <w:rsid w:val="030B0B04"/>
    <w:rsid w:val="0314419D"/>
    <w:rsid w:val="031D7EFF"/>
    <w:rsid w:val="033E08AA"/>
    <w:rsid w:val="034D2A99"/>
    <w:rsid w:val="03690E11"/>
    <w:rsid w:val="036F5F6D"/>
    <w:rsid w:val="038012CE"/>
    <w:rsid w:val="03A11802"/>
    <w:rsid w:val="03A32AC2"/>
    <w:rsid w:val="03B905FF"/>
    <w:rsid w:val="03D52F56"/>
    <w:rsid w:val="03E114C2"/>
    <w:rsid w:val="03F61ED1"/>
    <w:rsid w:val="041F5954"/>
    <w:rsid w:val="04217F46"/>
    <w:rsid w:val="043C40DB"/>
    <w:rsid w:val="046609B7"/>
    <w:rsid w:val="047802B8"/>
    <w:rsid w:val="048F465A"/>
    <w:rsid w:val="04991F99"/>
    <w:rsid w:val="049E5612"/>
    <w:rsid w:val="04AE64BD"/>
    <w:rsid w:val="04B5270E"/>
    <w:rsid w:val="04BA5F4F"/>
    <w:rsid w:val="04C14353"/>
    <w:rsid w:val="04D16393"/>
    <w:rsid w:val="04ED1E8A"/>
    <w:rsid w:val="05051ADF"/>
    <w:rsid w:val="054B04A2"/>
    <w:rsid w:val="054F7821"/>
    <w:rsid w:val="05526670"/>
    <w:rsid w:val="057015DA"/>
    <w:rsid w:val="05771958"/>
    <w:rsid w:val="057E4B96"/>
    <w:rsid w:val="05A661F5"/>
    <w:rsid w:val="05C15080"/>
    <w:rsid w:val="05EA2437"/>
    <w:rsid w:val="05F40081"/>
    <w:rsid w:val="061122B3"/>
    <w:rsid w:val="06237BB0"/>
    <w:rsid w:val="06287F27"/>
    <w:rsid w:val="064D6E5A"/>
    <w:rsid w:val="0681731D"/>
    <w:rsid w:val="071F6C5C"/>
    <w:rsid w:val="074606BD"/>
    <w:rsid w:val="076300DA"/>
    <w:rsid w:val="076319AD"/>
    <w:rsid w:val="0765362A"/>
    <w:rsid w:val="077570EF"/>
    <w:rsid w:val="07BB4B06"/>
    <w:rsid w:val="07BF5D33"/>
    <w:rsid w:val="07C54F23"/>
    <w:rsid w:val="07D56209"/>
    <w:rsid w:val="07EA57E7"/>
    <w:rsid w:val="07F712CB"/>
    <w:rsid w:val="080015DC"/>
    <w:rsid w:val="080D6E43"/>
    <w:rsid w:val="083A6827"/>
    <w:rsid w:val="084079CF"/>
    <w:rsid w:val="085E7520"/>
    <w:rsid w:val="087A6217"/>
    <w:rsid w:val="08D30471"/>
    <w:rsid w:val="08D312F7"/>
    <w:rsid w:val="08DA2D14"/>
    <w:rsid w:val="08E56F68"/>
    <w:rsid w:val="094D45D6"/>
    <w:rsid w:val="095636EC"/>
    <w:rsid w:val="098E3ABC"/>
    <w:rsid w:val="09A1725A"/>
    <w:rsid w:val="09A27A19"/>
    <w:rsid w:val="09AE656F"/>
    <w:rsid w:val="09B02103"/>
    <w:rsid w:val="09B71A74"/>
    <w:rsid w:val="09C44EBA"/>
    <w:rsid w:val="09FA6AD5"/>
    <w:rsid w:val="09FF3A62"/>
    <w:rsid w:val="0A0A0447"/>
    <w:rsid w:val="0A250B24"/>
    <w:rsid w:val="0A731736"/>
    <w:rsid w:val="0A880B32"/>
    <w:rsid w:val="0ACE1484"/>
    <w:rsid w:val="0AD54243"/>
    <w:rsid w:val="0AE774D0"/>
    <w:rsid w:val="0B045460"/>
    <w:rsid w:val="0B5C2DB3"/>
    <w:rsid w:val="0B8049F8"/>
    <w:rsid w:val="0B987394"/>
    <w:rsid w:val="0BC87EE4"/>
    <w:rsid w:val="0BDC03E0"/>
    <w:rsid w:val="0BDC0AE4"/>
    <w:rsid w:val="0BE073C7"/>
    <w:rsid w:val="0BE22C8C"/>
    <w:rsid w:val="0BEA40C2"/>
    <w:rsid w:val="0BFC287C"/>
    <w:rsid w:val="0C2B5418"/>
    <w:rsid w:val="0C307160"/>
    <w:rsid w:val="0C5C1541"/>
    <w:rsid w:val="0CD23FB9"/>
    <w:rsid w:val="0CD30FE5"/>
    <w:rsid w:val="0CD66183"/>
    <w:rsid w:val="0D0D6EF6"/>
    <w:rsid w:val="0D2F2368"/>
    <w:rsid w:val="0D355444"/>
    <w:rsid w:val="0D431758"/>
    <w:rsid w:val="0D6B7290"/>
    <w:rsid w:val="0D8B4652"/>
    <w:rsid w:val="0D9D7564"/>
    <w:rsid w:val="0DB9564E"/>
    <w:rsid w:val="0DBA5C52"/>
    <w:rsid w:val="0DBB7A42"/>
    <w:rsid w:val="0DBD709A"/>
    <w:rsid w:val="0DD51C7C"/>
    <w:rsid w:val="0DDC40DA"/>
    <w:rsid w:val="0DE15F88"/>
    <w:rsid w:val="0DFE569E"/>
    <w:rsid w:val="0E16152D"/>
    <w:rsid w:val="0E1C3F0F"/>
    <w:rsid w:val="0E3D07F1"/>
    <w:rsid w:val="0E4214F1"/>
    <w:rsid w:val="0E45026F"/>
    <w:rsid w:val="0E66622E"/>
    <w:rsid w:val="0EEE410B"/>
    <w:rsid w:val="0EEF0D87"/>
    <w:rsid w:val="0EF51ADC"/>
    <w:rsid w:val="0F052F22"/>
    <w:rsid w:val="0F2F36F8"/>
    <w:rsid w:val="0F5575C9"/>
    <w:rsid w:val="0F59331E"/>
    <w:rsid w:val="0F8A5976"/>
    <w:rsid w:val="0FAE784A"/>
    <w:rsid w:val="0FC72972"/>
    <w:rsid w:val="104E3422"/>
    <w:rsid w:val="107479D9"/>
    <w:rsid w:val="109379C9"/>
    <w:rsid w:val="10BB6702"/>
    <w:rsid w:val="10CC699D"/>
    <w:rsid w:val="10DC61F9"/>
    <w:rsid w:val="10F00B76"/>
    <w:rsid w:val="10F638F3"/>
    <w:rsid w:val="112149A2"/>
    <w:rsid w:val="114872D6"/>
    <w:rsid w:val="114A1FE6"/>
    <w:rsid w:val="11574382"/>
    <w:rsid w:val="11A45FDC"/>
    <w:rsid w:val="11C2616E"/>
    <w:rsid w:val="11D46505"/>
    <w:rsid w:val="11E912BB"/>
    <w:rsid w:val="11EE205D"/>
    <w:rsid w:val="11F0439B"/>
    <w:rsid w:val="11F14444"/>
    <w:rsid w:val="11FF4E9C"/>
    <w:rsid w:val="121E2AC6"/>
    <w:rsid w:val="1220184D"/>
    <w:rsid w:val="127753E2"/>
    <w:rsid w:val="12964B8F"/>
    <w:rsid w:val="12974B3C"/>
    <w:rsid w:val="12B63F3E"/>
    <w:rsid w:val="12BC068B"/>
    <w:rsid w:val="12C82183"/>
    <w:rsid w:val="12C85D58"/>
    <w:rsid w:val="12D43B2E"/>
    <w:rsid w:val="12D5054A"/>
    <w:rsid w:val="12F046D8"/>
    <w:rsid w:val="13262CC4"/>
    <w:rsid w:val="13581585"/>
    <w:rsid w:val="138C2C9D"/>
    <w:rsid w:val="1394129A"/>
    <w:rsid w:val="139E4AAE"/>
    <w:rsid w:val="13D26C95"/>
    <w:rsid w:val="13E11216"/>
    <w:rsid w:val="13EC7F48"/>
    <w:rsid w:val="14382B6B"/>
    <w:rsid w:val="144E07DC"/>
    <w:rsid w:val="146A46A9"/>
    <w:rsid w:val="14915DCE"/>
    <w:rsid w:val="14A66C6D"/>
    <w:rsid w:val="14D40D90"/>
    <w:rsid w:val="14FA35B4"/>
    <w:rsid w:val="151E3433"/>
    <w:rsid w:val="15262717"/>
    <w:rsid w:val="15284F26"/>
    <w:rsid w:val="15B62038"/>
    <w:rsid w:val="15CB2949"/>
    <w:rsid w:val="161E310F"/>
    <w:rsid w:val="161F42DB"/>
    <w:rsid w:val="16650D64"/>
    <w:rsid w:val="1667356B"/>
    <w:rsid w:val="168423E4"/>
    <w:rsid w:val="16854937"/>
    <w:rsid w:val="168E065F"/>
    <w:rsid w:val="169C5868"/>
    <w:rsid w:val="169C73FE"/>
    <w:rsid w:val="16A473E0"/>
    <w:rsid w:val="16AD5AA6"/>
    <w:rsid w:val="16B02545"/>
    <w:rsid w:val="16B74C84"/>
    <w:rsid w:val="16DA6C16"/>
    <w:rsid w:val="16E0185D"/>
    <w:rsid w:val="16E131C9"/>
    <w:rsid w:val="170579CD"/>
    <w:rsid w:val="17612369"/>
    <w:rsid w:val="176207DB"/>
    <w:rsid w:val="17630885"/>
    <w:rsid w:val="176E5B2F"/>
    <w:rsid w:val="17AA4282"/>
    <w:rsid w:val="182E5DEF"/>
    <w:rsid w:val="185B3D4E"/>
    <w:rsid w:val="1862644C"/>
    <w:rsid w:val="18834860"/>
    <w:rsid w:val="188A6140"/>
    <w:rsid w:val="188B1831"/>
    <w:rsid w:val="18E162CA"/>
    <w:rsid w:val="18EA30C1"/>
    <w:rsid w:val="18EF6677"/>
    <w:rsid w:val="18FA5B76"/>
    <w:rsid w:val="19045B4C"/>
    <w:rsid w:val="192659ED"/>
    <w:rsid w:val="198D4147"/>
    <w:rsid w:val="19C1665D"/>
    <w:rsid w:val="19E82041"/>
    <w:rsid w:val="19F91FB2"/>
    <w:rsid w:val="1A05203A"/>
    <w:rsid w:val="1A834449"/>
    <w:rsid w:val="1A8913BB"/>
    <w:rsid w:val="1A9C1202"/>
    <w:rsid w:val="1AB55122"/>
    <w:rsid w:val="1AE373B5"/>
    <w:rsid w:val="1AFB7651"/>
    <w:rsid w:val="1B0D7EC5"/>
    <w:rsid w:val="1B2302FB"/>
    <w:rsid w:val="1BA23E33"/>
    <w:rsid w:val="1BB362B2"/>
    <w:rsid w:val="1BC4291D"/>
    <w:rsid w:val="1BDB2463"/>
    <w:rsid w:val="1BDD6439"/>
    <w:rsid w:val="1BE3330F"/>
    <w:rsid w:val="1C045905"/>
    <w:rsid w:val="1C1A58AA"/>
    <w:rsid w:val="1C257E23"/>
    <w:rsid w:val="1C2C5C55"/>
    <w:rsid w:val="1C2D3246"/>
    <w:rsid w:val="1C7162B9"/>
    <w:rsid w:val="1D3417A3"/>
    <w:rsid w:val="1D5D50EF"/>
    <w:rsid w:val="1DA05552"/>
    <w:rsid w:val="1DB60283"/>
    <w:rsid w:val="1DC4081A"/>
    <w:rsid w:val="1E0155B9"/>
    <w:rsid w:val="1E0208EF"/>
    <w:rsid w:val="1E1144B6"/>
    <w:rsid w:val="1E4A3E53"/>
    <w:rsid w:val="1E676E16"/>
    <w:rsid w:val="1E855D33"/>
    <w:rsid w:val="1EB70456"/>
    <w:rsid w:val="1F0D1100"/>
    <w:rsid w:val="1F1C399F"/>
    <w:rsid w:val="1F1D1308"/>
    <w:rsid w:val="1F2B3102"/>
    <w:rsid w:val="1F50506D"/>
    <w:rsid w:val="1F5610D9"/>
    <w:rsid w:val="1F612D89"/>
    <w:rsid w:val="1F7354FA"/>
    <w:rsid w:val="1FB942D5"/>
    <w:rsid w:val="1FDF0510"/>
    <w:rsid w:val="20094030"/>
    <w:rsid w:val="200B37A1"/>
    <w:rsid w:val="20404FC8"/>
    <w:rsid w:val="20431C09"/>
    <w:rsid w:val="20525F14"/>
    <w:rsid w:val="205E1FA5"/>
    <w:rsid w:val="20A5211B"/>
    <w:rsid w:val="20ED5D56"/>
    <w:rsid w:val="210156FD"/>
    <w:rsid w:val="21041E30"/>
    <w:rsid w:val="210A19AB"/>
    <w:rsid w:val="21160E9E"/>
    <w:rsid w:val="212A3C23"/>
    <w:rsid w:val="21501063"/>
    <w:rsid w:val="216D6824"/>
    <w:rsid w:val="21DC7809"/>
    <w:rsid w:val="22A228A9"/>
    <w:rsid w:val="22AD6C21"/>
    <w:rsid w:val="22B46781"/>
    <w:rsid w:val="22BA6BD7"/>
    <w:rsid w:val="22D42010"/>
    <w:rsid w:val="22F32799"/>
    <w:rsid w:val="230022FA"/>
    <w:rsid w:val="230D56F2"/>
    <w:rsid w:val="23310E46"/>
    <w:rsid w:val="233C7BE8"/>
    <w:rsid w:val="23431AEA"/>
    <w:rsid w:val="23667720"/>
    <w:rsid w:val="23682D00"/>
    <w:rsid w:val="237A0C65"/>
    <w:rsid w:val="239F6485"/>
    <w:rsid w:val="23B46448"/>
    <w:rsid w:val="23CF06A6"/>
    <w:rsid w:val="23F80EEC"/>
    <w:rsid w:val="23FF2F6D"/>
    <w:rsid w:val="240A75AE"/>
    <w:rsid w:val="24161DDC"/>
    <w:rsid w:val="242D72CD"/>
    <w:rsid w:val="244634B2"/>
    <w:rsid w:val="2488315E"/>
    <w:rsid w:val="24883DAD"/>
    <w:rsid w:val="24A948B4"/>
    <w:rsid w:val="24D708E2"/>
    <w:rsid w:val="250712B5"/>
    <w:rsid w:val="253652B4"/>
    <w:rsid w:val="254134C0"/>
    <w:rsid w:val="255A7424"/>
    <w:rsid w:val="25C446D8"/>
    <w:rsid w:val="25CA020F"/>
    <w:rsid w:val="25CE486A"/>
    <w:rsid w:val="25E47A18"/>
    <w:rsid w:val="26567177"/>
    <w:rsid w:val="26694895"/>
    <w:rsid w:val="266B20E7"/>
    <w:rsid w:val="26D54191"/>
    <w:rsid w:val="26F92E80"/>
    <w:rsid w:val="27025C7C"/>
    <w:rsid w:val="271D54C0"/>
    <w:rsid w:val="27524813"/>
    <w:rsid w:val="278E3901"/>
    <w:rsid w:val="279A5BBC"/>
    <w:rsid w:val="27D43AE7"/>
    <w:rsid w:val="280520B8"/>
    <w:rsid w:val="28155F68"/>
    <w:rsid w:val="285478B9"/>
    <w:rsid w:val="28731DA4"/>
    <w:rsid w:val="28930E46"/>
    <w:rsid w:val="291F2D4A"/>
    <w:rsid w:val="29361DDC"/>
    <w:rsid w:val="295B3918"/>
    <w:rsid w:val="298171EF"/>
    <w:rsid w:val="299A1853"/>
    <w:rsid w:val="29B72CF7"/>
    <w:rsid w:val="29D64532"/>
    <w:rsid w:val="29F652E4"/>
    <w:rsid w:val="2A0B1A25"/>
    <w:rsid w:val="2A19752E"/>
    <w:rsid w:val="2A40615F"/>
    <w:rsid w:val="2A462DFF"/>
    <w:rsid w:val="2A627A76"/>
    <w:rsid w:val="2A640949"/>
    <w:rsid w:val="2A714240"/>
    <w:rsid w:val="2AB55AA9"/>
    <w:rsid w:val="2AC82953"/>
    <w:rsid w:val="2ACA02C2"/>
    <w:rsid w:val="2ACE5104"/>
    <w:rsid w:val="2AE61278"/>
    <w:rsid w:val="2AF72068"/>
    <w:rsid w:val="2B183861"/>
    <w:rsid w:val="2B2D6062"/>
    <w:rsid w:val="2B553C68"/>
    <w:rsid w:val="2B8A1A07"/>
    <w:rsid w:val="2B960197"/>
    <w:rsid w:val="2BBE659B"/>
    <w:rsid w:val="2BC46707"/>
    <w:rsid w:val="2C1C26F1"/>
    <w:rsid w:val="2C2618D9"/>
    <w:rsid w:val="2C2B1C74"/>
    <w:rsid w:val="2C31280D"/>
    <w:rsid w:val="2CAD701C"/>
    <w:rsid w:val="2CCC5058"/>
    <w:rsid w:val="2CD95E24"/>
    <w:rsid w:val="2CEA3C90"/>
    <w:rsid w:val="2CED4AC4"/>
    <w:rsid w:val="2D06634D"/>
    <w:rsid w:val="2D5C2B7A"/>
    <w:rsid w:val="2D7C3A6A"/>
    <w:rsid w:val="2DC16DD4"/>
    <w:rsid w:val="2DCC4A40"/>
    <w:rsid w:val="2E4D26D5"/>
    <w:rsid w:val="2E654E64"/>
    <w:rsid w:val="2E6B28B4"/>
    <w:rsid w:val="2E917816"/>
    <w:rsid w:val="2E9402F8"/>
    <w:rsid w:val="2EAF7EF4"/>
    <w:rsid w:val="2EB01C8A"/>
    <w:rsid w:val="2EB7479E"/>
    <w:rsid w:val="2EC96C2D"/>
    <w:rsid w:val="2ED72066"/>
    <w:rsid w:val="2EDF0F91"/>
    <w:rsid w:val="2F5B7661"/>
    <w:rsid w:val="2F934D99"/>
    <w:rsid w:val="2FA539B8"/>
    <w:rsid w:val="2FCB07C4"/>
    <w:rsid w:val="2FD71C09"/>
    <w:rsid w:val="2FE24A91"/>
    <w:rsid w:val="2FF46FBA"/>
    <w:rsid w:val="2FF74A98"/>
    <w:rsid w:val="30262CC5"/>
    <w:rsid w:val="302E6FB3"/>
    <w:rsid w:val="303566ED"/>
    <w:rsid w:val="303A2155"/>
    <w:rsid w:val="304D1E2E"/>
    <w:rsid w:val="30912132"/>
    <w:rsid w:val="30AB5B9D"/>
    <w:rsid w:val="30CD6C9E"/>
    <w:rsid w:val="30D405DB"/>
    <w:rsid w:val="31137927"/>
    <w:rsid w:val="31416F78"/>
    <w:rsid w:val="314F5F72"/>
    <w:rsid w:val="31506289"/>
    <w:rsid w:val="315E2A29"/>
    <w:rsid w:val="316C5519"/>
    <w:rsid w:val="317E7330"/>
    <w:rsid w:val="319A0E8B"/>
    <w:rsid w:val="31A00B56"/>
    <w:rsid w:val="31E33F24"/>
    <w:rsid w:val="31F707FA"/>
    <w:rsid w:val="32144A36"/>
    <w:rsid w:val="325532A1"/>
    <w:rsid w:val="325C3EC5"/>
    <w:rsid w:val="32676D80"/>
    <w:rsid w:val="326D0B09"/>
    <w:rsid w:val="327C20CE"/>
    <w:rsid w:val="328B4D3D"/>
    <w:rsid w:val="32956289"/>
    <w:rsid w:val="32DD6B50"/>
    <w:rsid w:val="32DE33A1"/>
    <w:rsid w:val="32E21903"/>
    <w:rsid w:val="33062928"/>
    <w:rsid w:val="33164948"/>
    <w:rsid w:val="331E5A7E"/>
    <w:rsid w:val="333E4AA3"/>
    <w:rsid w:val="3344610D"/>
    <w:rsid w:val="33A45D68"/>
    <w:rsid w:val="33A84E4D"/>
    <w:rsid w:val="33AA793B"/>
    <w:rsid w:val="33D31514"/>
    <w:rsid w:val="33E21DBA"/>
    <w:rsid w:val="33FF585B"/>
    <w:rsid w:val="34026BBF"/>
    <w:rsid w:val="3408616B"/>
    <w:rsid w:val="341D6D7D"/>
    <w:rsid w:val="342D50A6"/>
    <w:rsid w:val="343D06C3"/>
    <w:rsid w:val="34585558"/>
    <w:rsid w:val="345B5F75"/>
    <w:rsid w:val="346D3071"/>
    <w:rsid w:val="346F68DC"/>
    <w:rsid w:val="346F7D81"/>
    <w:rsid w:val="348F7B91"/>
    <w:rsid w:val="34A053E5"/>
    <w:rsid w:val="34D4338A"/>
    <w:rsid w:val="353C5263"/>
    <w:rsid w:val="353F1A6B"/>
    <w:rsid w:val="357A6A02"/>
    <w:rsid w:val="35A87880"/>
    <w:rsid w:val="35C015A4"/>
    <w:rsid w:val="35DF717A"/>
    <w:rsid w:val="360E425B"/>
    <w:rsid w:val="363E3B8C"/>
    <w:rsid w:val="36554D5F"/>
    <w:rsid w:val="367A016E"/>
    <w:rsid w:val="36974474"/>
    <w:rsid w:val="36CA2854"/>
    <w:rsid w:val="36E91A9B"/>
    <w:rsid w:val="36F47AC4"/>
    <w:rsid w:val="36F52036"/>
    <w:rsid w:val="36FA327F"/>
    <w:rsid w:val="3717386F"/>
    <w:rsid w:val="372B0640"/>
    <w:rsid w:val="374033B0"/>
    <w:rsid w:val="3746245D"/>
    <w:rsid w:val="374C62C8"/>
    <w:rsid w:val="376F3EFE"/>
    <w:rsid w:val="37755A3A"/>
    <w:rsid w:val="377D0D37"/>
    <w:rsid w:val="37972EC4"/>
    <w:rsid w:val="37DB1AE7"/>
    <w:rsid w:val="38033AD3"/>
    <w:rsid w:val="38117262"/>
    <w:rsid w:val="38145D11"/>
    <w:rsid w:val="382A4631"/>
    <w:rsid w:val="3861141D"/>
    <w:rsid w:val="386A7908"/>
    <w:rsid w:val="38774B10"/>
    <w:rsid w:val="387F30D5"/>
    <w:rsid w:val="389571D4"/>
    <w:rsid w:val="38A94CE4"/>
    <w:rsid w:val="38B43C2E"/>
    <w:rsid w:val="38D91AFB"/>
    <w:rsid w:val="38F8559D"/>
    <w:rsid w:val="391B1316"/>
    <w:rsid w:val="392D6FD1"/>
    <w:rsid w:val="393206E7"/>
    <w:rsid w:val="394B7F8C"/>
    <w:rsid w:val="395E11AB"/>
    <w:rsid w:val="397E7B16"/>
    <w:rsid w:val="39A2421E"/>
    <w:rsid w:val="39A828A4"/>
    <w:rsid w:val="39BC08B6"/>
    <w:rsid w:val="3A086BD1"/>
    <w:rsid w:val="3A325352"/>
    <w:rsid w:val="3A34378D"/>
    <w:rsid w:val="3A400359"/>
    <w:rsid w:val="3A840D6B"/>
    <w:rsid w:val="3A8D3EBB"/>
    <w:rsid w:val="3A936CBE"/>
    <w:rsid w:val="3A9619FC"/>
    <w:rsid w:val="3AA55FE4"/>
    <w:rsid w:val="3AC84D3F"/>
    <w:rsid w:val="3AD94408"/>
    <w:rsid w:val="3B101613"/>
    <w:rsid w:val="3B1A5266"/>
    <w:rsid w:val="3B503443"/>
    <w:rsid w:val="3B5B0FF1"/>
    <w:rsid w:val="3B60651E"/>
    <w:rsid w:val="3B661580"/>
    <w:rsid w:val="3B9F241A"/>
    <w:rsid w:val="3BCB67A5"/>
    <w:rsid w:val="3BD76CB6"/>
    <w:rsid w:val="3BDC2844"/>
    <w:rsid w:val="3C0267B9"/>
    <w:rsid w:val="3C1850DF"/>
    <w:rsid w:val="3C5033A4"/>
    <w:rsid w:val="3C585A10"/>
    <w:rsid w:val="3C63058A"/>
    <w:rsid w:val="3C6571C3"/>
    <w:rsid w:val="3C8A1A0F"/>
    <w:rsid w:val="3C8A5A41"/>
    <w:rsid w:val="3C9913C3"/>
    <w:rsid w:val="3CC37BE9"/>
    <w:rsid w:val="3CE0680F"/>
    <w:rsid w:val="3D4246AE"/>
    <w:rsid w:val="3D7339EE"/>
    <w:rsid w:val="3D7A3412"/>
    <w:rsid w:val="3D8E7A14"/>
    <w:rsid w:val="3DBD2969"/>
    <w:rsid w:val="3DC14E82"/>
    <w:rsid w:val="3DD438ED"/>
    <w:rsid w:val="3DDD4798"/>
    <w:rsid w:val="3E1E74F1"/>
    <w:rsid w:val="3E900CDB"/>
    <w:rsid w:val="3E94561D"/>
    <w:rsid w:val="3EC126C5"/>
    <w:rsid w:val="3EE32B3C"/>
    <w:rsid w:val="3F05481A"/>
    <w:rsid w:val="3F0606B0"/>
    <w:rsid w:val="3F2B6F22"/>
    <w:rsid w:val="3F443A4E"/>
    <w:rsid w:val="3F525F4F"/>
    <w:rsid w:val="3F65619D"/>
    <w:rsid w:val="3FA03266"/>
    <w:rsid w:val="3FAC7237"/>
    <w:rsid w:val="3FBA393B"/>
    <w:rsid w:val="3FD70683"/>
    <w:rsid w:val="3FE02823"/>
    <w:rsid w:val="3FE47AA8"/>
    <w:rsid w:val="3FE63663"/>
    <w:rsid w:val="3FE918D7"/>
    <w:rsid w:val="3FF94882"/>
    <w:rsid w:val="400B1854"/>
    <w:rsid w:val="400C38A3"/>
    <w:rsid w:val="401A4DB7"/>
    <w:rsid w:val="40337EDF"/>
    <w:rsid w:val="406062FE"/>
    <w:rsid w:val="406D0A61"/>
    <w:rsid w:val="40790DEB"/>
    <w:rsid w:val="407F7C5E"/>
    <w:rsid w:val="408518F9"/>
    <w:rsid w:val="409417A1"/>
    <w:rsid w:val="409961CF"/>
    <w:rsid w:val="40BE6043"/>
    <w:rsid w:val="40C50AD3"/>
    <w:rsid w:val="40D43722"/>
    <w:rsid w:val="40DF5108"/>
    <w:rsid w:val="411B77D8"/>
    <w:rsid w:val="41524575"/>
    <w:rsid w:val="4153125A"/>
    <w:rsid w:val="41666FD7"/>
    <w:rsid w:val="416B33E0"/>
    <w:rsid w:val="41972627"/>
    <w:rsid w:val="41A21DC5"/>
    <w:rsid w:val="41A63644"/>
    <w:rsid w:val="41D72F48"/>
    <w:rsid w:val="42121FA9"/>
    <w:rsid w:val="421C606C"/>
    <w:rsid w:val="423079EA"/>
    <w:rsid w:val="4268361D"/>
    <w:rsid w:val="42721A93"/>
    <w:rsid w:val="427C021F"/>
    <w:rsid w:val="42970C44"/>
    <w:rsid w:val="42A47746"/>
    <w:rsid w:val="42BC1A1E"/>
    <w:rsid w:val="42C710ED"/>
    <w:rsid w:val="42D03255"/>
    <w:rsid w:val="43354D69"/>
    <w:rsid w:val="434A3CF5"/>
    <w:rsid w:val="4355166E"/>
    <w:rsid w:val="43573FB8"/>
    <w:rsid w:val="43655D41"/>
    <w:rsid w:val="43C9092A"/>
    <w:rsid w:val="43CE2C49"/>
    <w:rsid w:val="43ED527B"/>
    <w:rsid w:val="43FE1DC9"/>
    <w:rsid w:val="443779E7"/>
    <w:rsid w:val="444C656B"/>
    <w:rsid w:val="44887FED"/>
    <w:rsid w:val="44B17755"/>
    <w:rsid w:val="44DC1A8E"/>
    <w:rsid w:val="44EE3419"/>
    <w:rsid w:val="45271F81"/>
    <w:rsid w:val="452D57C8"/>
    <w:rsid w:val="453C0B34"/>
    <w:rsid w:val="455A02F9"/>
    <w:rsid w:val="456055DE"/>
    <w:rsid w:val="45606B71"/>
    <w:rsid w:val="45646541"/>
    <w:rsid w:val="45951E87"/>
    <w:rsid w:val="45960BC6"/>
    <w:rsid w:val="45D36C58"/>
    <w:rsid w:val="45E958C2"/>
    <w:rsid w:val="46217C1A"/>
    <w:rsid w:val="462C29D7"/>
    <w:rsid w:val="4632596E"/>
    <w:rsid w:val="46383F01"/>
    <w:rsid w:val="463C1AB7"/>
    <w:rsid w:val="46654CDC"/>
    <w:rsid w:val="468F5ECF"/>
    <w:rsid w:val="46A70306"/>
    <w:rsid w:val="46B850FA"/>
    <w:rsid w:val="46CC61DE"/>
    <w:rsid w:val="46E64107"/>
    <w:rsid w:val="46F60F87"/>
    <w:rsid w:val="472C23C3"/>
    <w:rsid w:val="473103DA"/>
    <w:rsid w:val="474474A3"/>
    <w:rsid w:val="47462720"/>
    <w:rsid w:val="47531824"/>
    <w:rsid w:val="47CE7394"/>
    <w:rsid w:val="47FA4674"/>
    <w:rsid w:val="4839608B"/>
    <w:rsid w:val="48DD6927"/>
    <w:rsid w:val="48EB2555"/>
    <w:rsid w:val="49091AA7"/>
    <w:rsid w:val="492744FB"/>
    <w:rsid w:val="494730F2"/>
    <w:rsid w:val="496543C4"/>
    <w:rsid w:val="496E7879"/>
    <w:rsid w:val="49A26319"/>
    <w:rsid w:val="49D16767"/>
    <w:rsid w:val="4A2A56AA"/>
    <w:rsid w:val="4A670836"/>
    <w:rsid w:val="4A6E71B5"/>
    <w:rsid w:val="4A7C753F"/>
    <w:rsid w:val="4A7F282E"/>
    <w:rsid w:val="4AAD56A6"/>
    <w:rsid w:val="4ACE38A5"/>
    <w:rsid w:val="4ADA7D1B"/>
    <w:rsid w:val="4AF27C98"/>
    <w:rsid w:val="4AF44F6F"/>
    <w:rsid w:val="4AF703D1"/>
    <w:rsid w:val="4AF901D6"/>
    <w:rsid w:val="4B610924"/>
    <w:rsid w:val="4B6F3EF6"/>
    <w:rsid w:val="4B904525"/>
    <w:rsid w:val="4BA61077"/>
    <w:rsid w:val="4BAC07EF"/>
    <w:rsid w:val="4BCC39E9"/>
    <w:rsid w:val="4BF9191E"/>
    <w:rsid w:val="4BFE1C3A"/>
    <w:rsid w:val="4C0613F3"/>
    <w:rsid w:val="4C0873E5"/>
    <w:rsid w:val="4C4C303E"/>
    <w:rsid w:val="4C844DC3"/>
    <w:rsid w:val="4C8A2ADB"/>
    <w:rsid w:val="4CAB3057"/>
    <w:rsid w:val="4CBE0D61"/>
    <w:rsid w:val="4CCD4891"/>
    <w:rsid w:val="4CD90D6B"/>
    <w:rsid w:val="4CF27F48"/>
    <w:rsid w:val="4D14747E"/>
    <w:rsid w:val="4D195827"/>
    <w:rsid w:val="4D2A0DFA"/>
    <w:rsid w:val="4D3902B5"/>
    <w:rsid w:val="4D5E5035"/>
    <w:rsid w:val="4DD27B7E"/>
    <w:rsid w:val="4DEA1431"/>
    <w:rsid w:val="4DEF7B95"/>
    <w:rsid w:val="4DF73E67"/>
    <w:rsid w:val="4E257040"/>
    <w:rsid w:val="4E2E2C73"/>
    <w:rsid w:val="4E533F42"/>
    <w:rsid w:val="4E634406"/>
    <w:rsid w:val="4EC228CB"/>
    <w:rsid w:val="4EE73AFB"/>
    <w:rsid w:val="4EF77533"/>
    <w:rsid w:val="4F673C96"/>
    <w:rsid w:val="4F7E63A4"/>
    <w:rsid w:val="4F8256E3"/>
    <w:rsid w:val="4F916313"/>
    <w:rsid w:val="4FB06BAA"/>
    <w:rsid w:val="4FD069C5"/>
    <w:rsid w:val="4FD61870"/>
    <w:rsid w:val="4FFB4A48"/>
    <w:rsid w:val="4FFF6735"/>
    <w:rsid w:val="50086A80"/>
    <w:rsid w:val="50311B77"/>
    <w:rsid w:val="50424813"/>
    <w:rsid w:val="505110CD"/>
    <w:rsid w:val="50863327"/>
    <w:rsid w:val="50CC2ADF"/>
    <w:rsid w:val="50EF18A9"/>
    <w:rsid w:val="50FA6609"/>
    <w:rsid w:val="50FD5C79"/>
    <w:rsid w:val="51212C01"/>
    <w:rsid w:val="517D4D99"/>
    <w:rsid w:val="51800D6C"/>
    <w:rsid w:val="5199576E"/>
    <w:rsid w:val="51B51A75"/>
    <w:rsid w:val="51C6120B"/>
    <w:rsid w:val="51C73A8F"/>
    <w:rsid w:val="520F1140"/>
    <w:rsid w:val="524C7425"/>
    <w:rsid w:val="52504818"/>
    <w:rsid w:val="5272592F"/>
    <w:rsid w:val="528B0322"/>
    <w:rsid w:val="529F3B67"/>
    <w:rsid w:val="5305283D"/>
    <w:rsid w:val="53132366"/>
    <w:rsid w:val="5320560A"/>
    <w:rsid w:val="532B2BBF"/>
    <w:rsid w:val="5336196F"/>
    <w:rsid w:val="533E5A9F"/>
    <w:rsid w:val="537655E0"/>
    <w:rsid w:val="5384308C"/>
    <w:rsid w:val="539B7B56"/>
    <w:rsid w:val="53A257C3"/>
    <w:rsid w:val="53B76ABF"/>
    <w:rsid w:val="53BC416F"/>
    <w:rsid w:val="53BE40A3"/>
    <w:rsid w:val="53C41CA9"/>
    <w:rsid w:val="53D02E0F"/>
    <w:rsid w:val="54007963"/>
    <w:rsid w:val="54150715"/>
    <w:rsid w:val="54563DF3"/>
    <w:rsid w:val="545F76DD"/>
    <w:rsid w:val="547C2749"/>
    <w:rsid w:val="548915F4"/>
    <w:rsid w:val="54A30BE9"/>
    <w:rsid w:val="551556A5"/>
    <w:rsid w:val="5562415B"/>
    <w:rsid w:val="5568348D"/>
    <w:rsid w:val="55AC361A"/>
    <w:rsid w:val="55D2755A"/>
    <w:rsid w:val="55DF0329"/>
    <w:rsid w:val="55EC027A"/>
    <w:rsid w:val="56022419"/>
    <w:rsid w:val="563A4FB2"/>
    <w:rsid w:val="564E3FF2"/>
    <w:rsid w:val="56846899"/>
    <w:rsid w:val="569801A2"/>
    <w:rsid w:val="56DF1ECA"/>
    <w:rsid w:val="56E66A61"/>
    <w:rsid w:val="571A5A7E"/>
    <w:rsid w:val="571C2577"/>
    <w:rsid w:val="57222267"/>
    <w:rsid w:val="574C0B47"/>
    <w:rsid w:val="574E3416"/>
    <w:rsid w:val="575D75EF"/>
    <w:rsid w:val="577F34FE"/>
    <w:rsid w:val="57E72DB8"/>
    <w:rsid w:val="580C3592"/>
    <w:rsid w:val="58996C9E"/>
    <w:rsid w:val="589D6BBE"/>
    <w:rsid w:val="58A423FE"/>
    <w:rsid w:val="58ED3446"/>
    <w:rsid w:val="59194808"/>
    <w:rsid w:val="593A0373"/>
    <w:rsid w:val="59471C07"/>
    <w:rsid w:val="599F29A0"/>
    <w:rsid w:val="59B0575E"/>
    <w:rsid w:val="59BD1846"/>
    <w:rsid w:val="59CE46D2"/>
    <w:rsid w:val="59EA0152"/>
    <w:rsid w:val="59F80220"/>
    <w:rsid w:val="5A1F6090"/>
    <w:rsid w:val="5A685562"/>
    <w:rsid w:val="5A7040B0"/>
    <w:rsid w:val="5AE40C80"/>
    <w:rsid w:val="5AF051BD"/>
    <w:rsid w:val="5B037487"/>
    <w:rsid w:val="5B0A1127"/>
    <w:rsid w:val="5B307D21"/>
    <w:rsid w:val="5B357AAC"/>
    <w:rsid w:val="5B4D662B"/>
    <w:rsid w:val="5B677683"/>
    <w:rsid w:val="5B781773"/>
    <w:rsid w:val="5B9B61EA"/>
    <w:rsid w:val="5BDA4A3F"/>
    <w:rsid w:val="5BF82A74"/>
    <w:rsid w:val="5C035BC7"/>
    <w:rsid w:val="5C041FC9"/>
    <w:rsid w:val="5C156522"/>
    <w:rsid w:val="5C2C5322"/>
    <w:rsid w:val="5C3D63E1"/>
    <w:rsid w:val="5C4725C6"/>
    <w:rsid w:val="5C4A69F5"/>
    <w:rsid w:val="5CB0097C"/>
    <w:rsid w:val="5CDC2A68"/>
    <w:rsid w:val="5CE53A7C"/>
    <w:rsid w:val="5CEE4174"/>
    <w:rsid w:val="5D065764"/>
    <w:rsid w:val="5D0E6B29"/>
    <w:rsid w:val="5D0F1FBD"/>
    <w:rsid w:val="5D203193"/>
    <w:rsid w:val="5D2466DF"/>
    <w:rsid w:val="5D7D51E1"/>
    <w:rsid w:val="5D847D71"/>
    <w:rsid w:val="5D870900"/>
    <w:rsid w:val="5DAE2DC0"/>
    <w:rsid w:val="5E196A7C"/>
    <w:rsid w:val="5E286753"/>
    <w:rsid w:val="5E911CEC"/>
    <w:rsid w:val="5EB84FDF"/>
    <w:rsid w:val="5EC11D16"/>
    <w:rsid w:val="5F277808"/>
    <w:rsid w:val="5F7938EB"/>
    <w:rsid w:val="5F93481E"/>
    <w:rsid w:val="5F9A4E71"/>
    <w:rsid w:val="5FB46A38"/>
    <w:rsid w:val="5FD578C8"/>
    <w:rsid w:val="5FDE1173"/>
    <w:rsid w:val="5FF351F8"/>
    <w:rsid w:val="60211F90"/>
    <w:rsid w:val="602B03A7"/>
    <w:rsid w:val="604231D2"/>
    <w:rsid w:val="60AB27A8"/>
    <w:rsid w:val="60B12951"/>
    <w:rsid w:val="60B97540"/>
    <w:rsid w:val="60D83874"/>
    <w:rsid w:val="60E358E0"/>
    <w:rsid w:val="60EA32DE"/>
    <w:rsid w:val="61290AD9"/>
    <w:rsid w:val="612B51A7"/>
    <w:rsid w:val="612D153B"/>
    <w:rsid w:val="61607B01"/>
    <w:rsid w:val="618D4721"/>
    <w:rsid w:val="61F96A6D"/>
    <w:rsid w:val="620606E1"/>
    <w:rsid w:val="621D66BF"/>
    <w:rsid w:val="62347425"/>
    <w:rsid w:val="62365C55"/>
    <w:rsid w:val="62477B55"/>
    <w:rsid w:val="626777E6"/>
    <w:rsid w:val="62BB0358"/>
    <w:rsid w:val="62F9596E"/>
    <w:rsid w:val="62FA1F32"/>
    <w:rsid w:val="630E7E59"/>
    <w:rsid w:val="63146D83"/>
    <w:rsid w:val="6321398D"/>
    <w:rsid w:val="636101D3"/>
    <w:rsid w:val="63620639"/>
    <w:rsid w:val="6366734C"/>
    <w:rsid w:val="63714235"/>
    <w:rsid w:val="637469CD"/>
    <w:rsid w:val="63C173F5"/>
    <w:rsid w:val="63C32C03"/>
    <w:rsid w:val="63DF5F9A"/>
    <w:rsid w:val="64451543"/>
    <w:rsid w:val="646D01E1"/>
    <w:rsid w:val="64701145"/>
    <w:rsid w:val="649C51ED"/>
    <w:rsid w:val="64A80777"/>
    <w:rsid w:val="65255616"/>
    <w:rsid w:val="65294ADF"/>
    <w:rsid w:val="65490A7B"/>
    <w:rsid w:val="654B373B"/>
    <w:rsid w:val="657E3C09"/>
    <w:rsid w:val="65817B28"/>
    <w:rsid w:val="65A53C6D"/>
    <w:rsid w:val="65D45EBF"/>
    <w:rsid w:val="65E3555A"/>
    <w:rsid w:val="663C6FE6"/>
    <w:rsid w:val="66466EE0"/>
    <w:rsid w:val="669A4A1D"/>
    <w:rsid w:val="66A81479"/>
    <w:rsid w:val="66B3780A"/>
    <w:rsid w:val="66C557E7"/>
    <w:rsid w:val="66F45E9B"/>
    <w:rsid w:val="67046310"/>
    <w:rsid w:val="671C56D2"/>
    <w:rsid w:val="672A1C50"/>
    <w:rsid w:val="674B32E5"/>
    <w:rsid w:val="67590C64"/>
    <w:rsid w:val="67646E8C"/>
    <w:rsid w:val="6786137E"/>
    <w:rsid w:val="679D1CE8"/>
    <w:rsid w:val="679D7433"/>
    <w:rsid w:val="67A632A1"/>
    <w:rsid w:val="67CD49F4"/>
    <w:rsid w:val="67D50DEF"/>
    <w:rsid w:val="67EA2A61"/>
    <w:rsid w:val="68445B82"/>
    <w:rsid w:val="684A6627"/>
    <w:rsid w:val="68502B1D"/>
    <w:rsid w:val="686065CC"/>
    <w:rsid w:val="686348A7"/>
    <w:rsid w:val="6874746B"/>
    <w:rsid w:val="687A07A2"/>
    <w:rsid w:val="68823E45"/>
    <w:rsid w:val="68C56CCB"/>
    <w:rsid w:val="68D20A7E"/>
    <w:rsid w:val="68DC512F"/>
    <w:rsid w:val="68DF468E"/>
    <w:rsid w:val="69056046"/>
    <w:rsid w:val="693D7AFC"/>
    <w:rsid w:val="694C4AC3"/>
    <w:rsid w:val="694E36BC"/>
    <w:rsid w:val="69E4027C"/>
    <w:rsid w:val="6A1D13E0"/>
    <w:rsid w:val="6A3B7F25"/>
    <w:rsid w:val="6A6135E4"/>
    <w:rsid w:val="6A703DAE"/>
    <w:rsid w:val="6A9B4CDC"/>
    <w:rsid w:val="6A9E442E"/>
    <w:rsid w:val="6AA16081"/>
    <w:rsid w:val="6AA354A7"/>
    <w:rsid w:val="6AAA388B"/>
    <w:rsid w:val="6AAD5E11"/>
    <w:rsid w:val="6AB51E7F"/>
    <w:rsid w:val="6AD050CC"/>
    <w:rsid w:val="6AD1564D"/>
    <w:rsid w:val="6ADE204F"/>
    <w:rsid w:val="6B1413B4"/>
    <w:rsid w:val="6B4D7317"/>
    <w:rsid w:val="6B4E2AFD"/>
    <w:rsid w:val="6B6C07CE"/>
    <w:rsid w:val="6B6F5ECF"/>
    <w:rsid w:val="6B7E08CD"/>
    <w:rsid w:val="6BC92DA9"/>
    <w:rsid w:val="6BDB0ABF"/>
    <w:rsid w:val="6BEA42C4"/>
    <w:rsid w:val="6BFD6F08"/>
    <w:rsid w:val="6C233FE7"/>
    <w:rsid w:val="6C277C1D"/>
    <w:rsid w:val="6C3D337A"/>
    <w:rsid w:val="6C782BCB"/>
    <w:rsid w:val="6C992139"/>
    <w:rsid w:val="6C9B40B1"/>
    <w:rsid w:val="6C9D014D"/>
    <w:rsid w:val="6CBE7962"/>
    <w:rsid w:val="6CE55888"/>
    <w:rsid w:val="6CEC5703"/>
    <w:rsid w:val="6CF2604B"/>
    <w:rsid w:val="6CF4444E"/>
    <w:rsid w:val="6CFC695A"/>
    <w:rsid w:val="6D1D2C00"/>
    <w:rsid w:val="6D3113B3"/>
    <w:rsid w:val="6D567707"/>
    <w:rsid w:val="6D5A0155"/>
    <w:rsid w:val="6DBE3A3D"/>
    <w:rsid w:val="6DC35512"/>
    <w:rsid w:val="6DED11B7"/>
    <w:rsid w:val="6E13066A"/>
    <w:rsid w:val="6E4E08B9"/>
    <w:rsid w:val="6E7219BF"/>
    <w:rsid w:val="6E862A1C"/>
    <w:rsid w:val="6EB227A9"/>
    <w:rsid w:val="6EE87C0A"/>
    <w:rsid w:val="6F14284D"/>
    <w:rsid w:val="6F434296"/>
    <w:rsid w:val="6F472434"/>
    <w:rsid w:val="6F667637"/>
    <w:rsid w:val="6F7438AD"/>
    <w:rsid w:val="6FA92B76"/>
    <w:rsid w:val="6FAE71C8"/>
    <w:rsid w:val="6FB512A2"/>
    <w:rsid w:val="6FF33D06"/>
    <w:rsid w:val="703C184D"/>
    <w:rsid w:val="706D68C2"/>
    <w:rsid w:val="706E179C"/>
    <w:rsid w:val="707C5AC2"/>
    <w:rsid w:val="709812A5"/>
    <w:rsid w:val="70D27D22"/>
    <w:rsid w:val="7131029F"/>
    <w:rsid w:val="71725BB0"/>
    <w:rsid w:val="718326A8"/>
    <w:rsid w:val="719B5609"/>
    <w:rsid w:val="71A74D85"/>
    <w:rsid w:val="71F9130C"/>
    <w:rsid w:val="722A576F"/>
    <w:rsid w:val="7237336F"/>
    <w:rsid w:val="723F19F4"/>
    <w:rsid w:val="72671940"/>
    <w:rsid w:val="72757C16"/>
    <w:rsid w:val="72A077AF"/>
    <w:rsid w:val="72BB6AB1"/>
    <w:rsid w:val="72D35F81"/>
    <w:rsid w:val="72F17FD4"/>
    <w:rsid w:val="73523544"/>
    <w:rsid w:val="73A553FF"/>
    <w:rsid w:val="73E50F3B"/>
    <w:rsid w:val="73F61C4F"/>
    <w:rsid w:val="74253CF6"/>
    <w:rsid w:val="743A4B47"/>
    <w:rsid w:val="743E32E1"/>
    <w:rsid w:val="7444256A"/>
    <w:rsid w:val="746D29DA"/>
    <w:rsid w:val="747A3709"/>
    <w:rsid w:val="750E681C"/>
    <w:rsid w:val="753038B8"/>
    <w:rsid w:val="756229A7"/>
    <w:rsid w:val="757A2579"/>
    <w:rsid w:val="75966A25"/>
    <w:rsid w:val="75985BF8"/>
    <w:rsid w:val="75D210BE"/>
    <w:rsid w:val="75D66F6E"/>
    <w:rsid w:val="75E64D79"/>
    <w:rsid w:val="76050BC1"/>
    <w:rsid w:val="764D0BA9"/>
    <w:rsid w:val="764D4CF2"/>
    <w:rsid w:val="7652732D"/>
    <w:rsid w:val="76592349"/>
    <w:rsid w:val="76636857"/>
    <w:rsid w:val="766C62D7"/>
    <w:rsid w:val="766E7E14"/>
    <w:rsid w:val="769635D1"/>
    <w:rsid w:val="77051B4D"/>
    <w:rsid w:val="7711033E"/>
    <w:rsid w:val="77430656"/>
    <w:rsid w:val="775A26DD"/>
    <w:rsid w:val="77610BD6"/>
    <w:rsid w:val="77640A6E"/>
    <w:rsid w:val="77696041"/>
    <w:rsid w:val="77697B62"/>
    <w:rsid w:val="776F59C7"/>
    <w:rsid w:val="77A343A5"/>
    <w:rsid w:val="77D53C61"/>
    <w:rsid w:val="77D64ED6"/>
    <w:rsid w:val="77DA1032"/>
    <w:rsid w:val="77DA1AE5"/>
    <w:rsid w:val="78125DF9"/>
    <w:rsid w:val="781439D1"/>
    <w:rsid w:val="785C1006"/>
    <w:rsid w:val="78A13CF9"/>
    <w:rsid w:val="78FC4785"/>
    <w:rsid w:val="7920662D"/>
    <w:rsid w:val="7922521E"/>
    <w:rsid w:val="7936676B"/>
    <w:rsid w:val="794D1302"/>
    <w:rsid w:val="79795F5A"/>
    <w:rsid w:val="799C07FF"/>
    <w:rsid w:val="79A23380"/>
    <w:rsid w:val="7A022D01"/>
    <w:rsid w:val="7A4F1436"/>
    <w:rsid w:val="7ABC4385"/>
    <w:rsid w:val="7B000230"/>
    <w:rsid w:val="7B060822"/>
    <w:rsid w:val="7B4C77FE"/>
    <w:rsid w:val="7B6235CC"/>
    <w:rsid w:val="7B644BA3"/>
    <w:rsid w:val="7B6948E9"/>
    <w:rsid w:val="7B963D54"/>
    <w:rsid w:val="7B9C746D"/>
    <w:rsid w:val="7BC13896"/>
    <w:rsid w:val="7BE51E28"/>
    <w:rsid w:val="7BE71557"/>
    <w:rsid w:val="7BF85E5C"/>
    <w:rsid w:val="7C2262CC"/>
    <w:rsid w:val="7C3952AA"/>
    <w:rsid w:val="7C8B626A"/>
    <w:rsid w:val="7C990262"/>
    <w:rsid w:val="7CC24155"/>
    <w:rsid w:val="7CC77926"/>
    <w:rsid w:val="7D2532CF"/>
    <w:rsid w:val="7D44519B"/>
    <w:rsid w:val="7D5E45BC"/>
    <w:rsid w:val="7DAC6BDA"/>
    <w:rsid w:val="7DCB284A"/>
    <w:rsid w:val="7DDA39EB"/>
    <w:rsid w:val="7E260309"/>
    <w:rsid w:val="7E3B122E"/>
    <w:rsid w:val="7E514B74"/>
    <w:rsid w:val="7E5512D0"/>
    <w:rsid w:val="7E610A49"/>
    <w:rsid w:val="7E74073A"/>
    <w:rsid w:val="7ED47D58"/>
    <w:rsid w:val="7EE1207B"/>
    <w:rsid w:val="7EF07C4A"/>
    <w:rsid w:val="7F1F19C9"/>
    <w:rsid w:val="7F397345"/>
    <w:rsid w:val="7F6C689A"/>
    <w:rsid w:val="7F8210B9"/>
    <w:rsid w:val="7F8D0438"/>
    <w:rsid w:val="7F933E15"/>
    <w:rsid w:val="7FA614BA"/>
    <w:rsid w:val="7FA65243"/>
    <w:rsid w:val="7FBE3CCE"/>
    <w:rsid w:val="7FD01E42"/>
    <w:rsid w:val="7FD611C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0"/>
    <w:qFormat/>
    <w:uiPriority w:val="0"/>
    <w:pPr>
      <w:keepNext/>
      <w:spacing w:after="0" w:line="240" w:lineRule="auto"/>
      <w:jc w:val="both"/>
      <w:outlineLvl w:val="0"/>
    </w:pPr>
    <w:rPr>
      <w:rFonts w:ascii="Times New Roman" w:hAnsi="Times New Roman" w:eastAsia="Arial Unicode MS" w:cs="Times New Roman"/>
      <w:sz w:val="24"/>
      <w:szCs w:val="20"/>
      <w:u w:val="single"/>
      <w:lang w:eastAsia="pt-B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semiHidden/>
    <w:unhideWhenUsed/>
    <w:qFormat/>
    <w:uiPriority w:val="99"/>
    <w:pPr>
      <w:spacing w:after="120"/>
    </w:pPr>
  </w:style>
  <w:style w:type="paragraph" w:styleId="6">
    <w:name w:val="Block Text"/>
    <w:basedOn w:val="1"/>
    <w:qFormat/>
    <w:uiPriority w:val="0"/>
    <w:pPr>
      <w:spacing w:after="0" w:line="240" w:lineRule="auto"/>
      <w:ind w:left="3060" w:right="-882"/>
      <w:jc w:val="both"/>
    </w:pPr>
    <w:rPr>
      <w:rFonts w:ascii="Times New Roman" w:hAnsi="Times New Roman" w:eastAsia="Times New Roman" w:cs="Times New Roman"/>
      <w:sz w:val="24"/>
      <w:szCs w:val="24"/>
      <w:lang w:eastAsia="pt-BR"/>
    </w:rPr>
  </w:style>
  <w:style w:type="paragraph" w:styleId="7">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8">
    <w:name w:val="header"/>
    <w:basedOn w:val="1"/>
    <w:link w:val="13"/>
    <w:unhideWhenUsed/>
    <w:qFormat/>
    <w:uiPriority w:val="99"/>
    <w:pPr>
      <w:tabs>
        <w:tab w:val="center" w:pos="4252"/>
        <w:tab w:val="right" w:pos="8504"/>
      </w:tabs>
      <w:spacing w:after="0" w:line="240" w:lineRule="auto"/>
    </w:pPr>
  </w:style>
  <w:style w:type="paragraph" w:styleId="9">
    <w:name w:val="footer"/>
    <w:basedOn w:val="1"/>
    <w:link w:val="14"/>
    <w:unhideWhenUsed/>
    <w:qFormat/>
    <w:uiPriority w:val="99"/>
    <w:pPr>
      <w:tabs>
        <w:tab w:val="center" w:pos="4252"/>
        <w:tab w:val="right" w:pos="8504"/>
      </w:tabs>
      <w:spacing w:after="0" w:line="240" w:lineRule="auto"/>
    </w:pPr>
  </w:style>
  <w:style w:type="paragraph" w:styleId="10">
    <w:name w:val="Body Text Indent 3"/>
    <w:basedOn w:val="1"/>
    <w:link w:val="18"/>
    <w:unhideWhenUsed/>
    <w:qFormat/>
    <w:uiPriority w:val="99"/>
    <w:pPr>
      <w:spacing w:after="120"/>
      <w:ind w:left="283"/>
    </w:pPr>
    <w:rPr>
      <w:sz w:val="16"/>
      <w:szCs w:val="16"/>
    </w:rPr>
  </w:style>
  <w:style w:type="paragraph" w:styleId="11">
    <w:name w:val="Balloon Text"/>
    <w:basedOn w:val="1"/>
    <w:link w:val="15"/>
    <w:semiHidden/>
    <w:unhideWhenUsed/>
    <w:qFormat/>
    <w:uiPriority w:val="99"/>
    <w:pPr>
      <w:spacing w:after="0" w:line="240" w:lineRule="auto"/>
    </w:pPr>
    <w:rPr>
      <w:rFonts w:ascii="Tahoma" w:hAnsi="Tahoma" w:cs="Tahoma"/>
      <w:sz w:val="16"/>
      <w:szCs w:val="16"/>
    </w:rPr>
  </w:style>
  <w:style w:type="paragraph" w:styleId="12">
    <w:name w:val="Body Text Indent"/>
    <w:basedOn w:val="1"/>
    <w:link w:val="17"/>
    <w:qFormat/>
    <w:uiPriority w:val="0"/>
    <w:pPr>
      <w:spacing w:after="0" w:line="240" w:lineRule="auto"/>
      <w:ind w:left="3060"/>
      <w:jc w:val="both"/>
    </w:pPr>
    <w:rPr>
      <w:rFonts w:ascii="Times New Roman" w:hAnsi="Times New Roman" w:eastAsia="Times New Roman" w:cs="Times New Roman"/>
      <w:sz w:val="24"/>
      <w:szCs w:val="24"/>
      <w:lang w:eastAsia="pt-BR"/>
    </w:rPr>
  </w:style>
  <w:style w:type="character" w:customStyle="1" w:styleId="13">
    <w:name w:val="Cabeçalho Char"/>
    <w:basedOn w:val="3"/>
    <w:link w:val="8"/>
    <w:qFormat/>
    <w:uiPriority w:val="99"/>
  </w:style>
  <w:style w:type="character" w:customStyle="1" w:styleId="14">
    <w:name w:val="Rodapé Char"/>
    <w:basedOn w:val="3"/>
    <w:link w:val="9"/>
    <w:qFormat/>
    <w:uiPriority w:val="99"/>
  </w:style>
  <w:style w:type="character" w:customStyle="1" w:styleId="15">
    <w:name w:val="Texto de balão Char"/>
    <w:basedOn w:val="3"/>
    <w:link w:val="11"/>
    <w:semiHidden/>
    <w:qFormat/>
    <w:uiPriority w:val="99"/>
    <w:rPr>
      <w:rFonts w:ascii="Tahoma" w:hAnsi="Tahoma" w:cs="Tahoma"/>
      <w:sz w:val="16"/>
      <w:szCs w:val="16"/>
    </w:rPr>
  </w:style>
  <w:style w:type="paragraph" w:styleId="16">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character" w:customStyle="1" w:styleId="17">
    <w:name w:val="Recuo de corpo de texto Char"/>
    <w:basedOn w:val="3"/>
    <w:link w:val="12"/>
    <w:qFormat/>
    <w:uiPriority w:val="0"/>
    <w:rPr>
      <w:rFonts w:ascii="Times New Roman" w:hAnsi="Times New Roman" w:eastAsia="Times New Roman" w:cs="Times New Roman"/>
      <w:sz w:val="24"/>
      <w:szCs w:val="24"/>
      <w:lang w:eastAsia="pt-BR"/>
    </w:rPr>
  </w:style>
  <w:style w:type="character" w:customStyle="1" w:styleId="18">
    <w:name w:val="Recuo de corpo de texto 3 Char"/>
    <w:basedOn w:val="3"/>
    <w:link w:val="10"/>
    <w:qFormat/>
    <w:uiPriority w:val="99"/>
    <w:rPr>
      <w:sz w:val="16"/>
      <w:szCs w:val="16"/>
    </w:rPr>
  </w:style>
  <w:style w:type="paragraph" w:customStyle="1" w:styleId="19">
    <w:name w:val="ecxmsoplain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20">
    <w:name w:val="Título 1 Char"/>
    <w:basedOn w:val="3"/>
    <w:link w:val="2"/>
    <w:qFormat/>
    <w:uiPriority w:val="0"/>
    <w:rPr>
      <w:rFonts w:ascii="Times New Roman" w:hAnsi="Times New Roman" w:eastAsia="Arial Unicode MS" w:cs="Times New Roman"/>
      <w:sz w:val="24"/>
      <w:szCs w:val="20"/>
      <w:u w:val="single"/>
      <w:lang w:eastAsia="pt-BR"/>
    </w:rPr>
  </w:style>
  <w:style w:type="character" w:customStyle="1" w:styleId="21">
    <w:name w:val="Corpo de texto Char"/>
    <w:basedOn w:val="3"/>
    <w:link w:val="5"/>
    <w:semiHidden/>
    <w:qFormat/>
    <w:uiPriority w:val="99"/>
  </w:style>
  <w:style w:type="character" w:customStyle="1" w:styleId="22">
    <w:name w:val="apple-converted-space"/>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E408-A3D7-45A2-AA88-737D0A072242}">
  <ds:schemaRefs/>
</ds:datastoreItem>
</file>

<file path=docProps/app.xml><?xml version="1.0" encoding="utf-8"?>
<Properties xmlns="http://schemas.openxmlformats.org/officeDocument/2006/extended-properties" xmlns:vt="http://schemas.openxmlformats.org/officeDocument/2006/docPropsVTypes">
  <Template>Normal</Template>
  <Pages>5</Pages>
  <Words>1448</Words>
  <Characters>7825</Characters>
  <Lines>65</Lines>
  <Paragraphs>18</Paragraphs>
  <TotalTime>1157</TotalTime>
  <ScaleCrop>false</ScaleCrop>
  <LinksUpToDate>false</LinksUpToDate>
  <CharactersWithSpaces>9255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2025-03-06T13:55:00Z</dcterms:created>
  <dc:creator>Câmara Municipal</dc:creator>
  <cp:lastModifiedBy>Dell</cp:lastModifiedBy>
  <cp:lastPrinted>2025-11-28T13:02:00Z</cp:lastPrinted>
  <dcterms:modified xsi:type="dcterms:W3CDTF">2025-12-10T14:33:20Z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E69A52F1D9F44A008FC0618F76AD5E57_13</vt:lpwstr>
  </property>
</Properties>
</file>