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3AF6">
      <w:pPr>
        <w:pStyle w:val="11"/>
        <w:ind w:left="2420" w:leftChars="0" w:right="70" w:rightChars="0" w:firstLine="0" w:firstLineChars="0"/>
        <w:jc w:val="both"/>
        <w:rPr>
          <w:rFonts w:hint="default" w:ascii="Arial" w:hAnsi="Arial" w:cs="Arial"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sz w:val="21"/>
          <w:szCs w:val="21"/>
          <w:u w:val="single"/>
        </w:rPr>
        <w:t>INDICA</w:t>
      </w:r>
      <w:r>
        <w:rPr>
          <w:rFonts w:hint="default" w:ascii="Arial" w:hAnsi="Arial" w:cs="Arial"/>
          <w:sz w:val="21"/>
          <w:szCs w:val="21"/>
        </w:rPr>
        <w:t xml:space="preserve"> AO EXCELENTÍSSIMO SENHOR PREFEITO MUNICIPAL, </w:t>
      </w:r>
      <w:r>
        <w:rPr>
          <w:rFonts w:hint="default" w:cs="Arial"/>
          <w:sz w:val="21"/>
          <w:szCs w:val="21"/>
          <w:lang w:val="pt-BR"/>
        </w:rPr>
        <w:t>A NECESSIDADE DE SE FAZER REFORMA GERAL NO PRÉDIO DENOMINADO “JOAQUIM CUCA”.</w:t>
      </w:r>
    </w:p>
    <w:p w14:paraId="4ABA5A02">
      <w:pPr>
        <w:ind w:right="-801"/>
        <w:jc w:val="both"/>
        <w:rPr>
          <w:rFonts w:hint="default" w:ascii="Arial" w:hAnsi="Arial" w:cs="Arial"/>
          <w:sz w:val="21"/>
          <w:szCs w:val="21"/>
        </w:rPr>
      </w:pPr>
    </w:p>
    <w:p w14:paraId="54CDA3E5">
      <w:pPr>
        <w:pStyle w:val="11"/>
        <w:ind w:left="0" w:leftChars="0" w:right="70" w:rightChars="0" w:firstLine="2420" w:firstLineChars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NA FORMA REGIMENTAL REQUEIRO À MESA OUVIDO O SOBERANO PLENÁRIO, SEJA ENCAMINHADO EXPEDIENTE AO EXCELENTÍSSIMO SENHOR PREFEITO MUNICIPAL,  </w:t>
      </w:r>
      <w:r>
        <w:rPr>
          <w:rFonts w:hint="default" w:cs="Arial"/>
          <w:sz w:val="21"/>
          <w:szCs w:val="21"/>
          <w:lang w:val="pt-BR"/>
        </w:rPr>
        <w:t>A NECESSIDADE DE SE FAZER REFORMA GERAL NO PRÉDIO DENOMINADO “JOAQUIM CUCA”.</w:t>
      </w:r>
    </w:p>
    <w:p w14:paraId="293FCDBD">
      <w:pPr>
        <w:pStyle w:val="11"/>
        <w:ind w:left="0" w:right="-801"/>
        <w:rPr>
          <w:rFonts w:hint="default" w:ascii="Arial" w:hAnsi="Arial" w:cs="Arial"/>
          <w:sz w:val="21"/>
          <w:szCs w:val="21"/>
          <w:lang w:val="pt-BR"/>
        </w:rPr>
      </w:pPr>
    </w:p>
    <w:p w14:paraId="520150E2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  <w:r>
        <w:rPr>
          <w:rFonts w:hint="default" w:ascii="Arial" w:hAnsi="Arial" w:cs="Arial"/>
          <w:b/>
          <w:bCs/>
          <w:sz w:val="21"/>
          <w:szCs w:val="21"/>
          <w:u w:val="single"/>
        </w:rPr>
        <w:t>JUSTIFICATIVAS:</w:t>
      </w:r>
    </w:p>
    <w:p w14:paraId="4132D89C">
      <w:pPr>
        <w:ind w:left="900" w:leftChars="0" w:right="-801" w:firstLine="1520" w:firstLineChars="0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</w:p>
    <w:p w14:paraId="136966B0">
      <w:pPr>
        <w:ind w:right="-801"/>
        <w:jc w:val="both"/>
        <w:rPr>
          <w:rFonts w:hint="default" w:ascii="Arial" w:hAnsi="Arial" w:cs="Arial"/>
          <w:b/>
          <w:bCs/>
          <w:sz w:val="21"/>
          <w:szCs w:val="21"/>
          <w:u w:val="single"/>
        </w:rPr>
      </w:pPr>
    </w:p>
    <w:p w14:paraId="6BFCBDD1">
      <w:pPr>
        <w:ind w:left="0" w:leftChars="0" w:right="70" w:rightChars="0" w:firstLine="2420" w:firstLineChars="1152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Considerando que a manutenção dos prédios públicos é um dever do Poder Executivo, e que o local citado encontra-se defasado, a reforma trará mais conforto, dignidade e segurança aos usuários, além de valorizar o patrimônio público municipal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  <w:t>.</w:t>
      </w:r>
    </w:p>
    <w:p w14:paraId="076202F5">
      <w:pPr>
        <w:ind w:left="0" w:leftChars="0" w:right="70" w:rightChars="0" w:firstLine="2420" w:firstLineChars="1152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</w:pPr>
      <w:r>
        <w:rPr>
          <w:rFonts w:hint="default" w:cs="Arial"/>
          <w:b/>
          <w:bCs/>
          <w:i w:val="0"/>
          <w:iCs w:val="0"/>
          <w:color w:val="0A0A0A"/>
          <w:spacing w:val="0"/>
          <w:sz w:val="21"/>
          <w:szCs w:val="21"/>
          <w:shd w:val="clear" w:fill="FFFFFF"/>
          <w:lang w:val="pt-BR"/>
        </w:rPr>
        <w:t>C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  <w:t>onsiderando que i referido imóvel fica na entrada principal da cidade e por isso manter sua aparência e organização se faz necessário.</w:t>
      </w:r>
    </w:p>
    <w:p w14:paraId="225A0FE1">
      <w:pPr>
        <w:ind w:left="0" w:leftChars="0" w:right="70" w:rightChars="0" w:firstLine="2420" w:firstLineChars="1152"/>
        <w:jc w:val="both"/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</w:pPr>
    </w:p>
    <w:p w14:paraId="2D434970">
      <w:pPr>
        <w:ind w:left="0" w:leftChars="0" w:right="70" w:rightChars="0" w:firstLine="2420" w:firstLineChars="1152"/>
        <w:jc w:val="both"/>
        <w:rPr>
          <w:rFonts w:hint="default" w:ascii="Arial" w:hAnsi="Arial" w:eastAsia="SimSun" w:cs="Arial"/>
          <w:b/>
          <w:bCs/>
          <w:sz w:val="21"/>
          <w:szCs w:val="21"/>
          <w:lang w:val="pt-BR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>Pelo exposto, cont</w:t>
      </w:r>
      <w:r>
        <w:rPr>
          <w:rFonts w:hint="default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  <w:lang w:val="pt-BR"/>
        </w:rPr>
        <w:t>amos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1"/>
          <w:szCs w:val="21"/>
          <w:shd w:val="clear" w:fill="FFFFFF"/>
        </w:rPr>
        <w:t xml:space="preserve"> com o apoio dos nobres pares para a aprovação desta indicação e com a celeridade do Executivo Municipal no atendimento desta demanda popular.</w:t>
      </w:r>
    </w:p>
    <w:p w14:paraId="0B3A3CC5">
      <w:pPr>
        <w:ind w:right="-261"/>
        <w:jc w:val="both"/>
        <w:rPr>
          <w:rFonts w:hint="default" w:cs="Arial"/>
          <w:i w:val="0"/>
          <w:iCs w:val="0"/>
          <w:caps w:val="0"/>
          <w:color w:val="001D35"/>
          <w:spacing w:val="0"/>
          <w:sz w:val="19"/>
          <w:szCs w:val="19"/>
          <w:shd w:val="clear" w:fill="FFFFFF"/>
          <w:lang w:val="pt-BR"/>
        </w:rPr>
      </w:pPr>
    </w:p>
    <w:p w14:paraId="61653387">
      <w:pPr>
        <w:ind w:left="540" w:right="-261" w:firstLine="187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SALA DAS SESSÕES EM </w:t>
      </w:r>
      <w:r>
        <w:rPr>
          <w:rFonts w:hint="default" w:cs="Arial"/>
          <w:sz w:val="21"/>
          <w:szCs w:val="21"/>
          <w:lang w:val="pt-BR"/>
        </w:rPr>
        <w:t>10</w:t>
      </w:r>
      <w:r>
        <w:rPr>
          <w:rFonts w:hint="default" w:ascii="Arial" w:hAnsi="Arial" w:cs="Arial"/>
          <w:sz w:val="21"/>
          <w:szCs w:val="21"/>
        </w:rPr>
        <w:t xml:space="preserve"> DE </w:t>
      </w:r>
      <w:r>
        <w:rPr>
          <w:rFonts w:hint="default" w:cs="Arial"/>
          <w:sz w:val="21"/>
          <w:szCs w:val="21"/>
          <w:lang w:val="pt-BR"/>
        </w:rPr>
        <w:t>MARÇ</w:t>
      </w:r>
      <w:r>
        <w:rPr>
          <w:rFonts w:hint="default" w:ascii="Arial" w:hAnsi="Arial" w:cs="Arial"/>
          <w:sz w:val="21"/>
          <w:szCs w:val="21"/>
          <w:lang w:val="pt-BR"/>
        </w:rPr>
        <w:t>O</w:t>
      </w:r>
      <w:r>
        <w:rPr>
          <w:rFonts w:hint="default" w:ascii="Arial" w:hAnsi="Arial" w:cs="Arial"/>
          <w:sz w:val="21"/>
          <w:szCs w:val="21"/>
        </w:rPr>
        <w:t xml:space="preserve"> DE 202</w:t>
      </w:r>
      <w:r>
        <w:rPr>
          <w:rFonts w:hint="default" w:cs="Arial"/>
          <w:sz w:val="21"/>
          <w:szCs w:val="21"/>
          <w:lang w:val="pt-BR"/>
        </w:rPr>
        <w:t>6</w:t>
      </w:r>
      <w:r>
        <w:rPr>
          <w:rFonts w:hint="default" w:ascii="Arial" w:hAnsi="Arial" w:cs="Arial"/>
          <w:sz w:val="21"/>
          <w:szCs w:val="21"/>
        </w:rPr>
        <w:t>.</w:t>
      </w:r>
    </w:p>
    <w:p w14:paraId="1BC7BA18">
      <w:pPr>
        <w:ind w:left="540" w:right="-261" w:firstLine="1870"/>
        <w:jc w:val="both"/>
        <w:rPr>
          <w:rFonts w:hint="default" w:ascii="Arial" w:hAnsi="Arial" w:cs="Arial"/>
          <w:sz w:val="21"/>
          <w:szCs w:val="21"/>
        </w:rPr>
      </w:pPr>
    </w:p>
    <w:p w14:paraId="09372587">
      <w:pPr>
        <w:rPr>
          <w:rFonts w:hint="default" w:ascii="Arial" w:hAnsi="Arial" w:cs="Arial"/>
          <w:b/>
          <w:i/>
          <w:sz w:val="21"/>
          <w:szCs w:val="21"/>
          <w:lang w:val="pt-BR"/>
        </w:rPr>
      </w:pPr>
    </w:p>
    <w:p w14:paraId="373C1A95">
      <w:pPr>
        <w:pStyle w:val="7"/>
        <w:ind w:left="142" w:right="-786"/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>SERGIO VISINTIN</w:t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            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 xml:space="preserve">                  ANÍSIO APARECIDO PERES</w:t>
      </w:r>
    </w:p>
    <w:p w14:paraId="17D4916F">
      <w:pPr>
        <w:pStyle w:val="7"/>
        <w:ind w:left="0" w:right="-1069"/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  Vereador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>PSDB</w:t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ab/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           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 xml:space="preserve">             </w:t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Vereador </w:t>
      </w:r>
      <w:r>
        <w:rPr>
          <w:rFonts w:hint="default" w:ascii="Arial" w:hAnsi="Arial" w:cs="Arial"/>
          <w:b/>
          <w:bCs/>
          <w:color w:val="auto"/>
          <w:sz w:val="21"/>
          <w:szCs w:val="21"/>
          <w:lang w:val="pt-BR"/>
        </w:rPr>
        <w:t>Republicanos</w:t>
      </w:r>
    </w:p>
    <w:p w14:paraId="50DC17DB">
      <w:pPr>
        <w:ind w:left="851" w:right="-644"/>
        <w:jc w:val="both"/>
        <w:rPr>
          <w:b/>
          <w:i/>
          <w:color w:val="auto"/>
          <w:sz w:val="21"/>
          <w:szCs w:val="21"/>
        </w:rPr>
      </w:pPr>
    </w:p>
    <w:p w14:paraId="268BFFCE">
      <w:pPr>
        <w:ind w:left="851" w:right="-644"/>
        <w:jc w:val="both"/>
        <w:rPr>
          <w:b/>
          <w:i/>
          <w:color w:val="auto"/>
          <w:sz w:val="21"/>
          <w:szCs w:val="21"/>
        </w:rPr>
      </w:pPr>
    </w:p>
    <w:p w14:paraId="63E1541B">
      <w:pPr>
        <w:ind w:right="-644"/>
        <w:jc w:val="both"/>
        <w:rPr>
          <w:rFonts w:hint="default"/>
          <w:b/>
          <w:i/>
          <w:color w:val="auto"/>
          <w:sz w:val="21"/>
          <w:szCs w:val="21"/>
          <w:lang w:val="pt-BR"/>
        </w:rPr>
      </w:pPr>
      <w:r>
        <w:rPr>
          <w:b/>
          <w:i/>
          <w:color w:val="auto"/>
          <w:sz w:val="21"/>
          <w:szCs w:val="21"/>
        </w:rPr>
        <w:t>JOSÉ LUCAS DA SILVA</w:t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 xml:space="preserve">       </w:t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ab/>
      </w:r>
      <w:r>
        <w:rPr>
          <w:rFonts w:hint="default"/>
          <w:b/>
          <w:i/>
          <w:color w:val="auto"/>
          <w:sz w:val="21"/>
          <w:szCs w:val="21"/>
          <w:lang w:val="pt-BR"/>
        </w:rPr>
        <w:t xml:space="preserve">                   VERA LUCIA DE SOUZA MARIANO</w:t>
      </w:r>
    </w:p>
    <w:p w14:paraId="56647A95">
      <w:pPr>
        <w:ind w:left="284" w:right="-360"/>
        <w:rPr>
          <w:rFonts w:hint="default"/>
          <w:b/>
          <w:i/>
          <w:color w:val="auto"/>
          <w:sz w:val="21"/>
          <w:szCs w:val="21"/>
          <w:lang w:val="pt-BR"/>
        </w:rPr>
      </w:pPr>
      <w:r>
        <w:rPr>
          <w:b/>
          <w:i/>
          <w:color w:val="auto"/>
          <w:sz w:val="21"/>
          <w:szCs w:val="21"/>
        </w:rPr>
        <w:t xml:space="preserve">  Vereador do PSDB                           </w:t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ab/>
      </w:r>
      <w:r>
        <w:rPr>
          <w:b/>
          <w:i/>
          <w:color w:val="auto"/>
          <w:sz w:val="21"/>
          <w:szCs w:val="21"/>
        </w:rPr>
        <w:tab/>
      </w:r>
      <w:r>
        <w:rPr>
          <w:rFonts w:hint="default"/>
          <w:b/>
          <w:i/>
          <w:color w:val="auto"/>
          <w:sz w:val="21"/>
          <w:szCs w:val="21"/>
          <w:lang w:val="pt-BR"/>
        </w:rPr>
        <w:t xml:space="preserve">    </w:t>
      </w:r>
      <w:r>
        <w:rPr>
          <w:b/>
          <w:i/>
          <w:color w:val="auto"/>
          <w:sz w:val="21"/>
          <w:szCs w:val="21"/>
        </w:rPr>
        <w:t xml:space="preserve">Vereador </w:t>
      </w:r>
      <w:r>
        <w:rPr>
          <w:rFonts w:hint="default"/>
          <w:b/>
          <w:i/>
          <w:color w:val="auto"/>
          <w:sz w:val="21"/>
          <w:szCs w:val="21"/>
          <w:lang w:val="pt-BR"/>
        </w:rPr>
        <w:t>Republicanos</w:t>
      </w:r>
    </w:p>
    <w:p w14:paraId="20C28816">
      <w:pPr>
        <w:ind w:left="284" w:right="-360"/>
        <w:rPr>
          <w:rFonts w:hint="default"/>
          <w:b/>
          <w:i/>
          <w:color w:val="auto"/>
          <w:sz w:val="21"/>
          <w:szCs w:val="21"/>
          <w:lang w:val="pt-BR"/>
        </w:rPr>
      </w:pPr>
    </w:p>
    <w:p w14:paraId="2FCC03F8">
      <w:pPr>
        <w:ind w:left="0" w:leftChars="0" w:right="-360" w:firstLine="0" w:firstLineChars="0"/>
        <w:rPr>
          <w:rFonts w:hint="default"/>
          <w:b/>
          <w:i/>
          <w:color w:val="auto"/>
          <w:sz w:val="21"/>
          <w:szCs w:val="21"/>
          <w:lang w:val="pt-BR"/>
        </w:rPr>
      </w:pPr>
    </w:p>
    <w:p w14:paraId="3C753E47">
      <w:pPr>
        <w:ind w:left="0" w:leftChars="0" w:right="-360" w:firstLine="0" w:firstLineChars="0"/>
        <w:rPr>
          <w:rFonts w:hint="default"/>
          <w:b/>
          <w:i/>
          <w:color w:val="auto"/>
          <w:sz w:val="21"/>
          <w:szCs w:val="21"/>
          <w:lang w:val="pt-BR"/>
        </w:rPr>
      </w:pPr>
      <w:r>
        <w:rPr>
          <w:rFonts w:hint="default"/>
          <w:b/>
          <w:i/>
          <w:color w:val="auto"/>
          <w:sz w:val="21"/>
          <w:szCs w:val="21"/>
          <w:lang w:val="pt-BR"/>
        </w:rPr>
        <w:t>RUGLE FERREIRA DE AMURIM</w:t>
      </w:r>
    </w:p>
    <w:p w14:paraId="52212E7B">
      <w:pPr>
        <w:ind w:left="0" w:leftChars="0" w:right="-360" w:firstLine="0" w:firstLineChars="0"/>
        <w:rPr>
          <w:rFonts w:hint="default" w:ascii="Arial" w:hAnsi="Arial" w:cs="Arial"/>
          <w:b/>
          <w:i/>
          <w:color w:val="auto"/>
          <w:sz w:val="21"/>
          <w:szCs w:val="21"/>
          <w:lang w:val="pt-BR"/>
        </w:rPr>
      </w:pPr>
      <w:r>
        <w:rPr>
          <w:rFonts w:hint="default"/>
          <w:b/>
          <w:i/>
          <w:color w:val="auto"/>
          <w:sz w:val="21"/>
          <w:szCs w:val="21"/>
          <w:lang w:val="pt-BR"/>
        </w:rPr>
        <w:t>Vereador PSDB</w:t>
      </w:r>
      <w:bookmarkStart w:id="0" w:name="_GoBack"/>
      <w:bookmarkEnd w:id="0"/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8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6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25D41AF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bCs w:val="0"/>
              <w:color w:val="373334"/>
              <w:sz w:val="13"/>
            </w:rPr>
          </w:pP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PERES</w:t>
          </w:r>
        </w:p>
        <w:p w14:paraId="1AA4ED48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Projeto de Resolução </w:t>
          </w:r>
          <w:sdt>
            <w:sdtPr>
              <w:rPr>
                <w:b/>
                <w:color w:val="auto"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Requerimento              </w:t>
          </w:r>
          <w:sdt>
            <w:sdtPr>
              <w:rPr>
                <w:b/>
                <w:color w:val="auto"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☒</w:t>
              </w:r>
            </w:sdtContent>
          </w:sdt>
          <w:r>
            <w:rPr>
              <w:b/>
              <w:color w:val="auto"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8"/>
              <w:szCs w:val="28"/>
            </w:rPr>
            <w:t xml:space="preserve"> </w:t>
          </w:r>
          <w:r>
            <w:rPr>
              <w:b/>
              <w:color w:val="auto"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color w:val="auto"/>
              <w:sz w:val="35"/>
            </w:rPr>
          </w:pPr>
        </w:p>
        <w:p w14:paraId="5584E343">
          <w:pPr>
            <w:pStyle w:val="14"/>
            <w:spacing w:before="280"/>
            <w:rPr>
              <w:b/>
              <w:color w:val="auto"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</w:pPr>
          <w:r>
            <w:rPr>
              <w:b/>
              <w:color w:val="auto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13</w:t>
          </w:r>
          <w:r>
            <w:rPr>
              <w:b/>
              <w:color w:val="auto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auto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auto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auto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auto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color w:val="auto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30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03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  <w:rPr>
              <w:color w:val="auto"/>
            </w:rPr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SERGIO VISINTIN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4049A"/>
    <w:rsid w:val="0018367C"/>
    <w:rsid w:val="001F2449"/>
    <w:rsid w:val="00261B9E"/>
    <w:rsid w:val="004551C9"/>
    <w:rsid w:val="00505D71"/>
    <w:rsid w:val="005665C8"/>
    <w:rsid w:val="00595BE0"/>
    <w:rsid w:val="005F06C2"/>
    <w:rsid w:val="006B3802"/>
    <w:rsid w:val="006C5F17"/>
    <w:rsid w:val="00730EF5"/>
    <w:rsid w:val="00755F13"/>
    <w:rsid w:val="007B0DCC"/>
    <w:rsid w:val="007B65A0"/>
    <w:rsid w:val="007C3A6B"/>
    <w:rsid w:val="007E6706"/>
    <w:rsid w:val="008227DD"/>
    <w:rsid w:val="009928E4"/>
    <w:rsid w:val="009F2E47"/>
    <w:rsid w:val="00A17EE3"/>
    <w:rsid w:val="00A64752"/>
    <w:rsid w:val="00A81CFF"/>
    <w:rsid w:val="00AA70F4"/>
    <w:rsid w:val="00AF4565"/>
    <w:rsid w:val="00B028B3"/>
    <w:rsid w:val="00B07502"/>
    <w:rsid w:val="00B3205F"/>
    <w:rsid w:val="00B41C38"/>
    <w:rsid w:val="00B44FA8"/>
    <w:rsid w:val="00B736B0"/>
    <w:rsid w:val="00B75477"/>
    <w:rsid w:val="00D00D87"/>
    <w:rsid w:val="00D1757B"/>
    <w:rsid w:val="00D52B46"/>
    <w:rsid w:val="00D72A1D"/>
    <w:rsid w:val="00DC6A83"/>
    <w:rsid w:val="00DD42F9"/>
    <w:rsid w:val="00DF3DB7"/>
    <w:rsid w:val="00E221DB"/>
    <w:rsid w:val="00EF7C7F"/>
    <w:rsid w:val="00F30D6C"/>
    <w:rsid w:val="00FE36E9"/>
    <w:rsid w:val="012A3A51"/>
    <w:rsid w:val="031531D4"/>
    <w:rsid w:val="032B196C"/>
    <w:rsid w:val="07CC1E04"/>
    <w:rsid w:val="0B090DAA"/>
    <w:rsid w:val="0B15783E"/>
    <w:rsid w:val="10B22336"/>
    <w:rsid w:val="10FF4A5D"/>
    <w:rsid w:val="11CE1A42"/>
    <w:rsid w:val="1345032A"/>
    <w:rsid w:val="1377657B"/>
    <w:rsid w:val="13EC783E"/>
    <w:rsid w:val="1676721E"/>
    <w:rsid w:val="195A65F9"/>
    <w:rsid w:val="19EF621A"/>
    <w:rsid w:val="1A3379F8"/>
    <w:rsid w:val="1C451B32"/>
    <w:rsid w:val="1E2935A9"/>
    <w:rsid w:val="1F05006D"/>
    <w:rsid w:val="20811C26"/>
    <w:rsid w:val="232853D4"/>
    <w:rsid w:val="252A0A96"/>
    <w:rsid w:val="25CD5911"/>
    <w:rsid w:val="27B01329"/>
    <w:rsid w:val="297550CC"/>
    <w:rsid w:val="2A2B1A3D"/>
    <w:rsid w:val="385C6105"/>
    <w:rsid w:val="38B46719"/>
    <w:rsid w:val="391458B3"/>
    <w:rsid w:val="3A103FE2"/>
    <w:rsid w:val="42B514BA"/>
    <w:rsid w:val="42FB520B"/>
    <w:rsid w:val="43624B48"/>
    <w:rsid w:val="45587D3F"/>
    <w:rsid w:val="459129C4"/>
    <w:rsid w:val="46741C23"/>
    <w:rsid w:val="492A2CF9"/>
    <w:rsid w:val="4AA15619"/>
    <w:rsid w:val="4B5E33B5"/>
    <w:rsid w:val="4BC35D0E"/>
    <w:rsid w:val="509D5C7F"/>
    <w:rsid w:val="53A63401"/>
    <w:rsid w:val="54C15593"/>
    <w:rsid w:val="5A6F296E"/>
    <w:rsid w:val="5DFF1C18"/>
    <w:rsid w:val="5FB23A2F"/>
    <w:rsid w:val="60186BB6"/>
    <w:rsid w:val="626C7049"/>
    <w:rsid w:val="69B76B7E"/>
    <w:rsid w:val="6B1348BC"/>
    <w:rsid w:val="6DB3635A"/>
    <w:rsid w:val="6DBF39D8"/>
    <w:rsid w:val="71047119"/>
    <w:rsid w:val="71A05FCD"/>
    <w:rsid w:val="747863B5"/>
    <w:rsid w:val="771A0EE9"/>
    <w:rsid w:val="77A96C3E"/>
    <w:rsid w:val="78CD47BD"/>
    <w:rsid w:val="7AA30EC0"/>
    <w:rsid w:val="7B5F033E"/>
    <w:rsid w:val="7CF80CE4"/>
    <w:rsid w:val="7D8F20E5"/>
    <w:rsid w:val="7DA2182D"/>
    <w:rsid w:val="7FE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7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3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3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3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3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12D3D3D3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335BF0"/>
    <w:rsid w:val="007061C1"/>
    <w:rsid w:val="008227DD"/>
    <w:rsid w:val="0084152A"/>
    <w:rsid w:val="008E1E13"/>
    <w:rsid w:val="00992BA2"/>
    <w:rsid w:val="009F2E47"/>
    <w:rsid w:val="00B37528"/>
    <w:rsid w:val="00B736B0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1064</Characters>
  <Lines>8</Lines>
  <Paragraphs>2</Paragraphs>
  <TotalTime>1162</TotalTime>
  <ScaleCrop>false</ScaleCrop>
  <LinksUpToDate>false</LinksUpToDate>
  <CharactersWithSpaces>1258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2025-02-21T11:33:00Z</dcterms:created>
  <dc:creator>Juridico</dc:creator>
  <cp:lastModifiedBy>Dell</cp:lastModifiedBy>
  <cp:lastPrinted>2026-03-30T12:24:33Z</cp:lastPrinted>
  <dcterms:modified xsi:type="dcterms:W3CDTF">2026-03-30T12:53:18Z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68D264FD61D84AB1B6374411107F956B_13</vt:lpwstr>
  </property>
</Properties>
</file>