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7511BD" w:rsidP="00287481">
      <w:pPr>
        <w:jc w:val="center"/>
        <w:rPr>
          <w:b/>
        </w:rPr>
      </w:pPr>
      <w:r>
        <w:rPr>
          <w:b/>
        </w:rPr>
        <w:t xml:space="preserve">LEI </w:t>
      </w:r>
      <w:r w:rsidR="002C29AE">
        <w:rPr>
          <w:b/>
        </w:rPr>
        <w:t>MUNICIPAL N. 1.09</w:t>
      </w:r>
      <w:r w:rsidR="008C2A3D">
        <w:rPr>
          <w:b/>
        </w:rPr>
        <w:t>5 DE 31</w:t>
      </w:r>
      <w:r>
        <w:rPr>
          <w:b/>
        </w:rPr>
        <w:t xml:space="preserve"> DE MARÇO DE </w:t>
      </w:r>
      <w:r w:rsidR="00287481" w:rsidRPr="00C73ED8">
        <w:rPr>
          <w:b/>
        </w:rPr>
        <w:t>202</w:t>
      </w:r>
      <w:r w:rsidR="00420B54"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373F40" w:rsidRPr="009A0105" w:rsidRDefault="00373F40" w:rsidP="00373F40">
      <w:pPr>
        <w:ind w:left="3540"/>
        <w:jc w:val="both"/>
      </w:pPr>
      <w:r w:rsidRPr="009A0105">
        <w:t>Institui a Política Pública</w:t>
      </w:r>
      <w:r>
        <w:t xml:space="preserve"> de Educação Inclusiva do município de </w:t>
      </w:r>
      <w:proofErr w:type="spellStart"/>
      <w:r>
        <w:t>Figueirópolis</w:t>
      </w:r>
      <w:proofErr w:type="spellEnd"/>
      <w:r>
        <w:t xml:space="preserve"> d’Oeste, MT</w:t>
      </w:r>
      <w:r w:rsidRPr="009A0105">
        <w:t>,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8C2A3D">
      <w:pPr>
        <w:ind w:right="-1"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C2A3D">
      <w:pPr>
        <w:ind w:right="-1" w:firstLine="567"/>
        <w:jc w:val="both"/>
      </w:pPr>
    </w:p>
    <w:p w:rsidR="00373F40" w:rsidRPr="009A0105" w:rsidRDefault="00373F40" w:rsidP="008C2A3D">
      <w:pPr>
        <w:ind w:right="-1"/>
        <w:jc w:val="both"/>
      </w:pPr>
    </w:p>
    <w:p w:rsidR="008C2A3D" w:rsidRDefault="008C2A3D" w:rsidP="008C2A3D">
      <w:pPr>
        <w:ind w:rightChars="-356" w:right="-854" w:firstLineChars="576" w:firstLine="1388"/>
        <w:jc w:val="both"/>
      </w:pPr>
      <w:r>
        <w:rPr>
          <w:b/>
          <w:bCs/>
        </w:rPr>
        <w:t>Art. 1º</w:t>
      </w:r>
      <w:r>
        <w:t xml:space="preserve"> Fica autorizada a doação ao Município de </w:t>
      </w:r>
      <w:proofErr w:type="spellStart"/>
      <w:r>
        <w:t>Figueirópolis</w:t>
      </w:r>
      <w:proofErr w:type="spellEnd"/>
      <w:r>
        <w:t xml:space="preserve"> D’Oeste – MT do veículo pertencente ao património da Câmara Municipal, abaixo identificado:</w:t>
      </w:r>
    </w:p>
    <w:p w:rsidR="008C2A3D" w:rsidRDefault="008C2A3D" w:rsidP="008C2A3D">
      <w:pPr>
        <w:ind w:rightChars="-356" w:right="-854" w:firstLineChars="576" w:firstLine="1382"/>
        <w:jc w:val="both"/>
      </w:pPr>
    </w:p>
    <w:p w:rsidR="008C2A3D" w:rsidRDefault="008C2A3D" w:rsidP="008C2A3D">
      <w:pPr>
        <w:ind w:rightChars="-356" w:right="-854"/>
        <w:jc w:val="both"/>
      </w:pPr>
      <w:r>
        <w:t>•</w:t>
      </w:r>
      <w:r>
        <w:tab/>
        <w:t>Veículo:</w:t>
      </w:r>
      <w:r>
        <w:rPr>
          <w:b/>
          <w:bCs/>
        </w:rPr>
        <w:t xml:space="preserve"> PASSEIO </w:t>
      </w:r>
    </w:p>
    <w:p w:rsidR="008C2A3D" w:rsidRDefault="008C2A3D" w:rsidP="008C2A3D">
      <w:pPr>
        <w:ind w:rightChars="-356" w:right="-854"/>
        <w:jc w:val="both"/>
      </w:pPr>
      <w:r>
        <w:t>•</w:t>
      </w:r>
      <w:r>
        <w:tab/>
        <w:t xml:space="preserve">Marca/Modelo: </w:t>
      </w:r>
      <w:r>
        <w:rPr>
          <w:b/>
          <w:bCs/>
        </w:rPr>
        <w:t>FIAT/MOBI LIKE</w:t>
      </w:r>
    </w:p>
    <w:p w:rsidR="008C2A3D" w:rsidRDefault="008C2A3D" w:rsidP="008C2A3D">
      <w:pPr>
        <w:ind w:rightChars="-356" w:right="-854"/>
        <w:jc w:val="both"/>
      </w:pPr>
      <w:r>
        <w:t>•</w:t>
      </w:r>
      <w:r>
        <w:tab/>
        <w:t xml:space="preserve">Ano de fabricação: </w:t>
      </w:r>
      <w:r>
        <w:rPr>
          <w:b/>
          <w:bCs/>
        </w:rPr>
        <w:t>2024 Modelo 2025</w:t>
      </w:r>
    </w:p>
    <w:p w:rsidR="008C2A3D" w:rsidRDefault="008C2A3D" w:rsidP="008C2A3D">
      <w:pPr>
        <w:ind w:right="-1"/>
        <w:jc w:val="both"/>
      </w:pPr>
      <w:r>
        <w:t>•</w:t>
      </w:r>
      <w:r>
        <w:tab/>
        <w:t xml:space="preserve">Placa: </w:t>
      </w:r>
      <w:r>
        <w:rPr>
          <w:b/>
          <w:bCs/>
        </w:rPr>
        <w:t>SPT6D75</w:t>
      </w:r>
    </w:p>
    <w:p w:rsidR="008C2A3D" w:rsidRDefault="008C2A3D" w:rsidP="008C2A3D">
      <w:pPr>
        <w:ind w:right="-1"/>
        <w:jc w:val="both"/>
      </w:pPr>
      <w:r>
        <w:t>•</w:t>
      </w:r>
      <w:r>
        <w:tab/>
        <w:t>Chassi:</w:t>
      </w:r>
      <w:r>
        <w:rPr>
          <w:b/>
          <w:bCs/>
        </w:rPr>
        <w:t xml:space="preserve"> 9BD341ACSSYA12351</w:t>
      </w:r>
    </w:p>
    <w:p w:rsidR="008C2A3D" w:rsidRDefault="008C2A3D" w:rsidP="008C2A3D">
      <w:pPr>
        <w:ind w:right="-1"/>
        <w:jc w:val="both"/>
      </w:pPr>
      <w:r>
        <w:t>•</w:t>
      </w:r>
      <w:r>
        <w:tab/>
        <w:t xml:space="preserve">Patrimônio Placa nº: </w:t>
      </w:r>
      <w:r>
        <w:rPr>
          <w:b/>
          <w:bCs/>
        </w:rPr>
        <w:t>000561</w:t>
      </w:r>
    </w:p>
    <w:p w:rsidR="008C2A3D" w:rsidRDefault="008C2A3D" w:rsidP="008C2A3D">
      <w:pPr>
        <w:ind w:right="-1"/>
        <w:jc w:val="both"/>
      </w:pPr>
    </w:p>
    <w:p w:rsidR="008C2A3D" w:rsidRDefault="008C2A3D" w:rsidP="008C2A3D">
      <w:pPr>
        <w:ind w:right="-1" w:firstLineChars="576" w:firstLine="1388"/>
        <w:jc w:val="both"/>
      </w:pPr>
      <w:r>
        <w:rPr>
          <w:b/>
          <w:bCs/>
        </w:rPr>
        <w:t>Art. 2º</w:t>
      </w:r>
      <w:r>
        <w:t xml:space="preserve"> A doação tem por finalidade atender ao interesse público, destinando-se o referido veículo às atividades administrativas do Poder Executivo Municipal.</w:t>
      </w:r>
    </w:p>
    <w:p w:rsidR="008C2A3D" w:rsidRDefault="008C2A3D" w:rsidP="008C2A3D">
      <w:pPr>
        <w:ind w:right="-1" w:firstLineChars="576" w:firstLine="1382"/>
        <w:jc w:val="both"/>
      </w:pPr>
    </w:p>
    <w:p w:rsidR="008C2A3D" w:rsidRDefault="008C2A3D" w:rsidP="008C2A3D">
      <w:pPr>
        <w:ind w:right="-1" w:firstLineChars="576" w:firstLine="1388"/>
        <w:jc w:val="both"/>
      </w:pPr>
      <w:r>
        <w:rPr>
          <w:b/>
          <w:bCs/>
        </w:rPr>
        <w:t>Art. 3º</w:t>
      </w:r>
      <w:r>
        <w:t xml:space="preserve"> A transferência será formalizada mediante Termo de Doação, com a devida baixa no património da Câmara Municipal e incorporação ao património do Município.</w:t>
      </w:r>
    </w:p>
    <w:p w:rsidR="008C2A3D" w:rsidRDefault="008C2A3D" w:rsidP="008C2A3D">
      <w:pPr>
        <w:ind w:right="-1" w:firstLineChars="576" w:firstLine="1382"/>
        <w:jc w:val="both"/>
      </w:pPr>
    </w:p>
    <w:p w:rsidR="008C2A3D" w:rsidRDefault="008C2A3D" w:rsidP="008C2A3D">
      <w:pPr>
        <w:ind w:right="-1" w:firstLineChars="576" w:firstLine="1388"/>
        <w:jc w:val="both"/>
      </w:pPr>
      <w:r>
        <w:rPr>
          <w:b/>
          <w:bCs/>
        </w:rPr>
        <w:t>Art. 4º</w:t>
      </w:r>
      <w:r>
        <w:t xml:space="preserve"> As despesas decorrentes da transferência do veículo correrão por conta do Município donatário.</w:t>
      </w:r>
    </w:p>
    <w:p w:rsidR="008C2A3D" w:rsidRDefault="008C2A3D" w:rsidP="008C2A3D">
      <w:pPr>
        <w:ind w:rightChars="-356" w:right="-854" w:firstLineChars="576" w:firstLine="1382"/>
        <w:jc w:val="both"/>
      </w:pPr>
    </w:p>
    <w:p w:rsidR="008C2A3D" w:rsidRDefault="008C2A3D" w:rsidP="008C2A3D">
      <w:pPr>
        <w:ind w:rightChars="-356" w:right="-854" w:firstLineChars="576" w:firstLine="1388"/>
        <w:jc w:val="both"/>
      </w:pPr>
      <w:r>
        <w:rPr>
          <w:b/>
          <w:bCs/>
        </w:rPr>
        <w:t>Art. 5º</w:t>
      </w:r>
      <w:r>
        <w:t xml:space="preserve"> Esta Lei entra em vigor na data de sua publi</w:t>
      </w:r>
      <w:bookmarkStart w:id="0" w:name="_GoBack"/>
      <w:bookmarkEnd w:id="0"/>
      <w:r>
        <w:t>cação.</w:t>
      </w:r>
    </w:p>
    <w:p w:rsidR="00895F45" w:rsidRPr="000224C6" w:rsidRDefault="00895F45" w:rsidP="008C2A3D">
      <w:pPr>
        <w:autoSpaceDE w:val="0"/>
        <w:autoSpaceDN w:val="0"/>
        <w:adjustRightInd w:val="0"/>
        <w:ind w:right="-1"/>
        <w:jc w:val="both"/>
        <w:rPr>
          <w:b/>
          <w:color w:val="000000"/>
        </w:rPr>
      </w:pPr>
    </w:p>
    <w:p w:rsidR="00090B30" w:rsidRDefault="00090B30" w:rsidP="008C2A3D">
      <w:pPr>
        <w:autoSpaceDE w:val="0"/>
        <w:autoSpaceDN w:val="0"/>
        <w:adjustRightInd w:val="0"/>
        <w:ind w:right="-1"/>
        <w:rPr>
          <w:b/>
          <w:color w:val="000000"/>
        </w:rPr>
      </w:pPr>
    </w:p>
    <w:p w:rsidR="00090B30" w:rsidRDefault="00E5442F" w:rsidP="008C2A3D">
      <w:pPr>
        <w:ind w:right="-1"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8C2A3D">
        <w:t>31</w:t>
      </w:r>
      <w:r w:rsidR="007511BD">
        <w:t xml:space="preserve"> de março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420B54" w:rsidRPr="00152D70" w:rsidRDefault="00895F45" w:rsidP="00373F40">
      <w:pPr>
        <w:jc w:val="center"/>
        <w:rPr>
          <w:b/>
        </w:rPr>
      </w:pPr>
      <w:r w:rsidRPr="000224C6">
        <w:rPr>
          <w:b/>
        </w:rPr>
        <w:t>Prefeito Municipal</w:t>
      </w:r>
    </w:p>
    <w:sectPr w:rsidR="00420B54" w:rsidRPr="00152D70" w:rsidSect="00373F40">
      <w:headerReference w:type="default" r:id="rId8"/>
      <w:footerReference w:type="even" r:id="rId9"/>
      <w:footerReference w:type="default" r:id="rId10"/>
      <w:pgSz w:w="11906" w:h="16838"/>
      <w:pgMar w:top="1701" w:right="1134" w:bottom="1701" w:left="1701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EE" w:rsidRDefault="00693FEE" w:rsidP="008748F0">
      <w:r>
        <w:separator/>
      </w:r>
    </w:p>
  </w:endnote>
  <w:endnote w:type="continuationSeparator" w:id="0">
    <w:p w:rsidR="00693FEE" w:rsidRDefault="00693FEE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8C2A3D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481CB" wp14:editId="12643B2A">
              <wp:simplePos x="0" y="0"/>
              <wp:positionH relativeFrom="column">
                <wp:posOffset>-321310</wp:posOffset>
              </wp:positionH>
              <wp:positionV relativeFrom="paragraph">
                <wp:posOffset>-97155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FEAE0" id="Conector reto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-7.65pt" to="484.2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IGCCkOAAAAALAQAADwAAAGRycy9kb3ducmV2LnhtbEyPXUvDMBSG7wX/&#10;QzjCbmRLu9kya9MhZQqCN+sUb7Pm2JQ1SUmyrf57jyDo3fl4eM9zys1kBnZGH3pnBaSLBBja1qne&#10;dgLe9k/zNbAQpVVycBYFfGGATXV9VcpCuYvd4bmJHaMQGwopQMc4FpyHVqORYeFGtLT7dN7ISK3v&#10;uPLyQuFm4MskybmRvaULWo5Ya2yPzckIWOn0/fWjaerls/K3u239sj+OmRCzm+nxAVjEKf7B8KNP&#10;6lCR08GdrApsEDDPkpxQKtJsBYyI+3x9B+zwO+FVyf//UH0DAAD//wMAUEsBAi0AFAAGAAgAAAAh&#10;ALaDOJL+AAAA4QEAABMAAAAAAAAAAAAAAAAAAAAAAFtDb250ZW50X1R5cGVzXS54bWxQSwECLQAU&#10;AAYACAAAACEAOP0h/9YAAACUAQAACwAAAAAAAAAAAAAAAAAvAQAAX3JlbHMvLnJlbHNQSwECLQAU&#10;AAYACAAAACEACXO+zuIBAAATBAAADgAAAAAAAAAAAAAAAAAuAgAAZHJzL2Uyb0RvYy54bWxQSwEC&#10;LQAUAAYACAAAACEAIGCCkOAAAAALAQAADwAAAAAAAAAAAAAAAAA8BAAAZHJzL2Rvd25yZXYueG1s&#10;UEsFBgAAAAAEAAQA8wAAAEkFAAAAAA=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3E7BD2" wp14:editId="3A20FEA8">
              <wp:simplePos x="0" y="0"/>
              <wp:positionH relativeFrom="column">
                <wp:posOffset>-327660</wp:posOffset>
              </wp:positionH>
              <wp:positionV relativeFrom="paragraph">
                <wp:posOffset>-25400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5FE61" id="Conector re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pt,-2pt" to="483.7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H5FH0XhAAAACQEAAA8AAABkcnMvZG93bnJldi54bWxMj9FKw0AQ&#10;Rd8L/sMygi+l3aQmUWM2RQWLCAqtfsA2O01Cs7Mhu03Tv3d80reZuZc75xbryXZixMG3jhTEywgE&#10;UuVMS7WC76/XxT0IHzQZ3TlCBRf0sC6vZoXOjTvTFsddqAWHkM+1giaEPpfSVw1a7ZeuR2Lt4Aar&#10;A69DLc2gzxxuO7mKokxa3RJ/aHSPLw1Wx93JKti4y+e7SUwap/OPt83z8bCV1ajUzfX09Agi4BT+&#10;zPCLz+hQMtPench40SlYpHHGVh4S7sSGh+wuAbHnw+oWZFnI/w3KHwAAAP//AwBQSwECLQAUAAYA&#10;CAAAACEAtoM4kv4AAADhAQAAEwAAAAAAAAAAAAAAAAAAAAAAW0NvbnRlbnRfVHlwZXNdLnhtbFBL&#10;AQItABQABgAIAAAAIQA4/SH/1gAAAJQBAAALAAAAAAAAAAAAAAAAAC8BAABfcmVscy8ucmVsc1BL&#10;AQItABQABgAIAAAAIQBq/m2u5gEAABcEAAAOAAAAAAAAAAAAAAAAAC4CAABkcnMvZTJvRG9jLnht&#10;bFBLAQItABQABgAIAAAAIQB+RR9F4QAAAAkBAAAPAAAAAAAAAAAAAAAAAEAEAABkcnMvZG93bnJl&#10;di54bWxQSwUGAAAAAAQABADzAAAATgUAAAAA&#10;" strokecolor="yellow" strokeweight="4.5pt"/>
          </w:pict>
        </mc:Fallback>
      </mc:AlternateContent>
    </w:r>
    <w:r w:rsidR="00EE2A4F" w:rsidRPr="005F085C">
      <w:rPr>
        <w:rFonts w:asciiTheme="minorHAnsi" w:hAnsiTheme="minorHAnsi" w:cstheme="minorHAnsi"/>
        <w:b/>
      </w:rPr>
      <w:t>Rua</w:t>
    </w:r>
    <w:r w:rsidR="00EE2A4F"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="00EE2A4F"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="00EE2A4F"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EE" w:rsidRDefault="00693FEE" w:rsidP="008748F0">
      <w:r>
        <w:separator/>
      </w:r>
    </w:p>
  </w:footnote>
  <w:footnote w:type="continuationSeparator" w:id="0">
    <w:p w:rsidR="00693FEE" w:rsidRDefault="00693FEE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C29AE"/>
    <w:rsid w:val="002C42A5"/>
    <w:rsid w:val="00325676"/>
    <w:rsid w:val="00331B5F"/>
    <w:rsid w:val="00332CBE"/>
    <w:rsid w:val="00355819"/>
    <w:rsid w:val="00373F40"/>
    <w:rsid w:val="0040007F"/>
    <w:rsid w:val="004076DD"/>
    <w:rsid w:val="00420B54"/>
    <w:rsid w:val="004754D8"/>
    <w:rsid w:val="004F42FB"/>
    <w:rsid w:val="004F4F51"/>
    <w:rsid w:val="005B760B"/>
    <w:rsid w:val="00615F4A"/>
    <w:rsid w:val="006443A8"/>
    <w:rsid w:val="00660337"/>
    <w:rsid w:val="00681578"/>
    <w:rsid w:val="00693FEE"/>
    <w:rsid w:val="00694D17"/>
    <w:rsid w:val="006C09D2"/>
    <w:rsid w:val="0072332B"/>
    <w:rsid w:val="0074066E"/>
    <w:rsid w:val="007511BD"/>
    <w:rsid w:val="007872B3"/>
    <w:rsid w:val="007A0CA6"/>
    <w:rsid w:val="007C2197"/>
    <w:rsid w:val="007C6CF9"/>
    <w:rsid w:val="007D3FED"/>
    <w:rsid w:val="007F79E4"/>
    <w:rsid w:val="0086584A"/>
    <w:rsid w:val="0087362B"/>
    <w:rsid w:val="008748F0"/>
    <w:rsid w:val="00895F45"/>
    <w:rsid w:val="008B45D0"/>
    <w:rsid w:val="008B4BB7"/>
    <w:rsid w:val="008B59A9"/>
    <w:rsid w:val="008C2A3D"/>
    <w:rsid w:val="008F209D"/>
    <w:rsid w:val="0090582B"/>
    <w:rsid w:val="009E1824"/>
    <w:rsid w:val="009E52A0"/>
    <w:rsid w:val="00A25AEA"/>
    <w:rsid w:val="00A707FA"/>
    <w:rsid w:val="00A76D7A"/>
    <w:rsid w:val="00AC019A"/>
    <w:rsid w:val="00AE5104"/>
    <w:rsid w:val="00B2799E"/>
    <w:rsid w:val="00B86677"/>
    <w:rsid w:val="00BB72C0"/>
    <w:rsid w:val="00BB7856"/>
    <w:rsid w:val="00C24C90"/>
    <w:rsid w:val="00C4325C"/>
    <w:rsid w:val="00C65EED"/>
    <w:rsid w:val="00C674A8"/>
    <w:rsid w:val="00C82299"/>
    <w:rsid w:val="00C96DF0"/>
    <w:rsid w:val="00CA2F72"/>
    <w:rsid w:val="00D22D54"/>
    <w:rsid w:val="00D70091"/>
    <w:rsid w:val="00D70AAA"/>
    <w:rsid w:val="00D87C8B"/>
    <w:rsid w:val="00DD5487"/>
    <w:rsid w:val="00DF2951"/>
    <w:rsid w:val="00E0782A"/>
    <w:rsid w:val="00E5442F"/>
    <w:rsid w:val="00EB5B27"/>
    <w:rsid w:val="00EE0A86"/>
    <w:rsid w:val="00EE2A4F"/>
    <w:rsid w:val="00EF1286"/>
    <w:rsid w:val="00EF1D6E"/>
    <w:rsid w:val="00EF61B8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2FA1-4C28-4E60-832D-E9C78369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48</cp:revision>
  <cp:lastPrinted>2020-02-13T17:41:00Z</cp:lastPrinted>
  <dcterms:created xsi:type="dcterms:W3CDTF">2013-11-01T12:26:00Z</dcterms:created>
  <dcterms:modified xsi:type="dcterms:W3CDTF">2026-03-31T19:28:00Z</dcterms:modified>
</cp:coreProperties>
</file>