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BD28A75">
      <w:pPr>
        <w:pStyle w:val="11"/>
        <w:ind w:left="2700" w:right="32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</w:t>
      </w:r>
      <w:r>
        <w:rPr>
          <w:rFonts w:hint="default"/>
          <w:lang w:val="pt-BR"/>
        </w:rPr>
        <w:t xml:space="preserve"> PREFEITO MUNICIPAL</w:t>
      </w:r>
      <w:r>
        <w:t xml:space="preserve">, </w:t>
      </w:r>
      <w:r>
        <w:rPr>
          <w:rFonts w:hint="default"/>
          <w:lang w:val="pt-BR"/>
        </w:rPr>
        <w:t>A NECESSIDADE DE SE ADIQUIRIR ÔNIBUS</w:t>
      </w:r>
      <w:r>
        <w:rPr>
          <w:rStyle w:val="4"/>
          <w:rFonts w:hint="default" w:ascii="Arial" w:hAnsi="Arial" w:eastAsia="Arial" w:cs="Arial"/>
          <w:b w:val="0"/>
          <w:bCs w:val="0"/>
          <w:sz w:val="22"/>
          <w:szCs w:val="22"/>
          <w:u w:val="none"/>
        </w:rPr>
        <w:t xml:space="preserve"> PARA ATENDER OS ESTUDANTES UNIVERSITÁRIOS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 DESTE MUNICÍPIO QUE FREQUENTAM INSTITUIÇÕES DE ENSINO SUPERIOR NOS MUNICÍPIOS VIZINHOS.</w:t>
      </w:r>
    </w:p>
    <w:p w14:paraId="693B6EF8">
      <w:pPr>
        <w:ind w:right="-801"/>
        <w:jc w:val="both"/>
        <w:rPr>
          <w:sz w:val="16"/>
        </w:rPr>
      </w:pPr>
    </w:p>
    <w:p w14:paraId="7982DB59">
      <w:pPr>
        <w:ind w:right="-801"/>
        <w:jc w:val="both"/>
        <w:rPr>
          <w:sz w:val="16"/>
        </w:rPr>
      </w:pPr>
    </w:p>
    <w:p w14:paraId="2A0A5DF8">
      <w:pPr>
        <w:pStyle w:val="11"/>
        <w:ind w:left="0" w:right="32" w:firstLine="2694"/>
        <w:jc w:val="both"/>
        <w:rPr>
          <w:rFonts w:hint="default" w:ascii="Arial" w:hAnsi="Arial" w:eastAsia="SimSun" w:cs="Arial"/>
          <w:b w:val="0"/>
          <w:bCs w:val="0"/>
          <w:sz w:val="22"/>
          <w:szCs w:val="22"/>
        </w:rPr>
      </w:pPr>
      <w:r>
        <w:t>NA FORMA REGIMENTAL REQUEIRO À MESA OUVIDO O SOBERANO PLENÁRIO, SEJA ENCAMINHADO EXPEDIENTE AO EXCELENTÍSSIMO SENHOR</w:t>
      </w:r>
      <w:r>
        <w:rPr>
          <w:rFonts w:hint="default"/>
          <w:lang w:val="pt-BR"/>
        </w:rPr>
        <w:t xml:space="preserve"> DEPUTADO ESTADUAL, VALMIR MORETTO</w:t>
      </w:r>
      <w:r>
        <w:t xml:space="preserve">, </w:t>
      </w:r>
      <w:r>
        <w:rPr>
          <w:rFonts w:hint="default"/>
          <w:lang w:val="pt-BR"/>
        </w:rPr>
        <w:t>A NECESSIDADE DE SE ADIQUIRIR ÔNIBUS</w:t>
      </w:r>
      <w:r>
        <w:rPr>
          <w:rStyle w:val="4"/>
          <w:rFonts w:hint="default" w:ascii="Arial" w:hAnsi="Arial" w:eastAsia="Arial" w:cs="Arial"/>
          <w:b w:val="0"/>
          <w:bCs w:val="0"/>
          <w:sz w:val="22"/>
          <w:szCs w:val="22"/>
          <w:u w:val="none"/>
        </w:rPr>
        <w:t xml:space="preserve"> PARA ATENDER OS ESTUDANTES UNIVERSITÁRIOS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 DESTE MUNICÍPIO QUE FREQUENTAM INSTITUIÇÕES DE ENSINO SUPERIOR NOS MUNICÍPIOS VIZINHOS.</w:t>
      </w:r>
    </w:p>
    <w:p w14:paraId="121F0A57">
      <w:pPr>
        <w:pStyle w:val="11"/>
        <w:ind w:left="0" w:right="32" w:firstLine="2694"/>
        <w:jc w:val="both"/>
        <w:rPr>
          <w:rFonts w:hint="default" w:ascii="Arial" w:hAnsi="Arial" w:eastAsia="SimSun" w:cs="Arial"/>
          <w:b w:val="0"/>
          <w:bCs w:val="0"/>
          <w:sz w:val="22"/>
          <w:szCs w:val="22"/>
          <w:lang w:val="pt-BR"/>
        </w:rPr>
      </w:pP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right="-801"/>
        <w:jc w:val="both"/>
        <w:rPr>
          <w:b/>
          <w:bCs/>
          <w:u w:val="single"/>
        </w:rPr>
      </w:pPr>
    </w:p>
    <w:p w14:paraId="04BD4AD3">
      <w:pPr>
        <w:ind w:left="0" w:leftChars="0" w:right="70" w:rightChars="0" w:firstLine="2650" w:firstLineChars="1200"/>
        <w:jc w:val="both"/>
        <w:rPr>
          <w:rFonts w:hint="default" w:ascii="Arial" w:hAnsi="Arial" w:cs="Arial"/>
          <w:b/>
          <w:bCs/>
          <w:sz w:val="22"/>
          <w:szCs w:val="22"/>
          <w:u w:val="single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Atualmente, o município disponibiliza um veículo para o transporte dos acadêmicos. Contudo, o ônibus encontra-se em estado precário de conservação, apresentando problemas mecânicos frequentes. Essa situação coloca em risco a segurança e a integridade física dos estudantes, além de gerar atrasos constantes e interrupções nas aulas devido a </w:t>
      </w:r>
      <w:r>
        <w:rPr>
          <w:rFonts w:hint="default" w:eastAsia="SimSun" w:cs="Arial"/>
          <w:b/>
          <w:bCs/>
          <w:sz w:val="22"/>
          <w:szCs w:val="22"/>
          <w:lang w:val="pt-BR"/>
        </w:rPr>
        <w:t>ocorrências de defeito no mesmo</w:t>
      </w:r>
      <w:r>
        <w:rPr>
          <w:rFonts w:hint="default" w:ascii="Arial" w:hAnsi="Arial" w:eastAsia="SimSun" w:cs="Arial"/>
          <w:b/>
          <w:bCs/>
          <w:sz w:val="22"/>
          <w:szCs w:val="22"/>
        </w:rPr>
        <w:t>. A renovação da frota é um investimento essencial para garantir a permanência dos jovens no ensino superior e o desenvolvimento do nosso município.</w:t>
      </w:r>
    </w:p>
    <w:p w14:paraId="7EA105CB">
      <w:pPr>
        <w:ind w:right="-261"/>
        <w:jc w:val="both"/>
      </w:pPr>
    </w:p>
    <w:p w14:paraId="4B0CBC71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29</w:t>
      </w:r>
      <w:r>
        <w:t xml:space="preserve"> DE </w:t>
      </w:r>
      <w:r>
        <w:rPr>
          <w:rFonts w:hint="default"/>
          <w:lang w:val="pt-BR"/>
        </w:rPr>
        <w:t>MAIO</w:t>
      </w:r>
      <w:r>
        <w:t xml:space="preserve">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07F1C3AD">
      <w:pPr>
        <w:ind w:left="540" w:right="-261" w:firstLine="2160"/>
        <w:jc w:val="both"/>
        <w:rPr>
          <w:rFonts w:hint="default"/>
          <w:b/>
          <w:bCs/>
          <w:sz w:val="6"/>
          <w:szCs w:val="6"/>
          <w:lang w:val="pt-BR"/>
        </w:rPr>
      </w:pPr>
      <w:r>
        <w:rPr>
          <w:rFonts w:hint="default"/>
          <w:b/>
          <w:bCs/>
          <w:sz w:val="6"/>
          <w:szCs w:val="6"/>
          <w:lang w:val="pt-BR"/>
        </w:rPr>
        <w:t>a</w:t>
      </w:r>
    </w:p>
    <w:p w14:paraId="4F5FEF66">
      <w:pPr>
        <w:pStyle w:val="6"/>
        <w:ind w:left="0" w:right="-7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GERALDO DE ASSIS ROCHA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ERNANE JERÔNIMO DA SILVA FILHO TOGO</w:t>
      </w:r>
    </w:p>
    <w:p w14:paraId="26D976BC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</w:p>
    <w:p w14:paraId="2E6FF18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b/>
          <w:i/>
        </w:rPr>
      </w:pPr>
      <w:r>
        <w:rPr>
          <w:rFonts w:hint="default"/>
          <w:b/>
          <w:i/>
          <w:lang w:val="pt-BR"/>
        </w:rPr>
        <w:t>ANÍSIO APARECIDO PERES</w:t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 xml:space="preserve">     </w:t>
      </w:r>
      <w:r>
        <w:rPr>
          <w:b/>
          <w:i/>
        </w:rPr>
        <w:t xml:space="preserve">              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5EECC550">
      <w:pPr>
        <w:ind w:left="284" w:right="-360"/>
        <w:rPr>
          <w:b/>
          <w:iCs/>
        </w:rPr>
      </w:pPr>
      <w:r>
        <w:rPr>
          <w:b/>
          <w:iCs/>
        </w:rPr>
        <w:t>Vereador Republicanos</w:t>
      </w:r>
      <w:r>
        <w:rPr>
          <w:b/>
          <w:iCs/>
          <w:color w:val="FF0000"/>
        </w:rPr>
        <w:t xml:space="preserve">                                      </w:t>
      </w:r>
      <w:r>
        <w:rPr>
          <w:b/>
          <w:iCs/>
        </w:rPr>
        <w:t>Vereador Republicanos</w:t>
      </w:r>
    </w:p>
    <w:p w14:paraId="633237A0">
      <w:pPr>
        <w:ind w:left="284" w:right="-360"/>
        <w:rPr>
          <w:b/>
          <w:iCs/>
        </w:rPr>
      </w:pPr>
    </w:p>
    <w:p w14:paraId="0590D245">
      <w:pPr>
        <w:ind w:left="284" w:right="-360"/>
        <w:rPr>
          <w:b/>
          <w:iCs/>
        </w:rPr>
      </w:pPr>
    </w:p>
    <w:p w14:paraId="5748C7CA">
      <w:pPr>
        <w:ind w:left="284" w:right="-360"/>
        <w:rPr>
          <w:rFonts w:hint="default"/>
          <w:b/>
          <w:iCs/>
          <w:lang w:val="pt-BR"/>
        </w:rPr>
      </w:pPr>
      <w:r>
        <w:rPr>
          <w:rFonts w:hint="default"/>
          <w:b/>
          <w:iCs/>
          <w:lang w:val="pt-BR"/>
        </w:rPr>
        <w:t>VERA LUCIA DE SOUZA MARIANO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 xml:space="preserve">      DAVINO MARTINS DE BULHÕES</w:t>
      </w:r>
    </w:p>
    <w:p w14:paraId="739B89C5">
      <w:pPr>
        <w:ind w:left="284" w:right="-360" w:firstLine="244"/>
      </w:pPr>
      <w:r>
        <w:rPr>
          <w:rFonts w:hint="default"/>
          <w:b/>
          <w:iCs/>
          <w:lang w:val="pt-BR"/>
        </w:rPr>
        <w:t>Vereadora Republicanos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>Vereador Republicanos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89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color w:val="373334"/>
              <w:spacing w:val="-2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  <w:p w14:paraId="432C7EFD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rFonts w:hint="default"/>
              <w:b/>
              <w:color w:val="373334"/>
              <w:spacing w:val="-2"/>
              <w:sz w:val="13"/>
              <w:lang w:val="pt-BR"/>
            </w:rPr>
            <w:t>ANÍSIO APARECIDO PERES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22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 w:firstLine="190" w:firstLineChars="100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01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06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>AUTOR: GERALDO DE ASSIS ROCHA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1112C51"/>
    <w:rsid w:val="0591292D"/>
    <w:rsid w:val="08E774D5"/>
    <w:rsid w:val="0A35554F"/>
    <w:rsid w:val="0BBC2B25"/>
    <w:rsid w:val="0C3E30C5"/>
    <w:rsid w:val="0E807E3A"/>
    <w:rsid w:val="0F27018F"/>
    <w:rsid w:val="199926F8"/>
    <w:rsid w:val="19AA6DAB"/>
    <w:rsid w:val="210371A6"/>
    <w:rsid w:val="21F36FA9"/>
    <w:rsid w:val="227A10A9"/>
    <w:rsid w:val="24CD3EDF"/>
    <w:rsid w:val="2C486FC7"/>
    <w:rsid w:val="2FEF4778"/>
    <w:rsid w:val="354242C2"/>
    <w:rsid w:val="3680281D"/>
    <w:rsid w:val="3692739F"/>
    <w:rsid w:val="389C4783"/>
    <w:rsid w:val="3A757711"/>
    <w:rsid w:val="429A3991"/>
    <w:rsid w:val="470237AC"/>
    <w:rsid w:val="49C55DB0"/>
    <w:rsid w:val="4DFE60AA"/>
    <w:rsid w:val="4F726467"/>
    <w:rsid w:val="51D5415B"/>
    <w:rsid w:val="54802CFF"/>
    <w:rsid w:val="54C75926"/>
    <w:rsid w:val="54CB0C3A"/>
    <w:rsid w:val="5BF1638B"/>
    <w:rsid w:val="5C777098"/>
    <w:rsid w:val="5CE60816"/>
    <w:rsid w:val="5D4E4485"/>
    <w:rsid w:val="5E441DED"/>
    <w:rsid w:val="5F7F1015"/>
    <w:rsid w:val="5FDE4D25"/>
    <w:rsid w:val="6316317B"/>
    <w:rsid w:val="63B94093"/>
    <w:rsid w:val="665F6CB7"/>
    <w:rsid w:val="6C6E3873"/>
    <w:rsid w:val="6DDE7069"/>
    <w:rsid w:val="6E445903"/>
    <w:rsid w:val="6ED06FBC"/>
    <w:rsid w:val="77C9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 3"/>
    <w:basedOn w:val="1"/>
    <w:link w:val="1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  <w:style w:type="character" w:customStyle="1" w:styleId="19">
    <w:name w:val="Recuo de corpo de texto 3 Char"/>
    <w:basedOn w:val="2"/>
    <w:link w:val="10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7A4714A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1521</Characters>
  <Lines>10</Lines>
  <Paragraphs>2</Paragraphs>
  <TotalTime>4</TotalTime>
  <ScaleCrop>false</ScaleCrop>
  <LinksUpToDate>false</LinksUpToDate>
  <CharactersWithSpaces>1882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WPS_1776263096</cp:lastModifiedBy>
  <cp:lastPrinted>2026-05-29T15:06:00Z</cp:lastPrinted>
  <dcterms:modified xsi:type="dcterms:W3CDTF">2026-06-01T11:52:51Z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1046-12.1.0.26880</vt:lpwstr>
  </property>
  <property fmtid="{D5CDD505-2E9C-101B-9397-08002B2CF9AE}" pid="7" name="ICV">
    <vt:lpwstr>AB25607116EE4BDC8D7280FB90847AE3_13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