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glossary/footnotes.xml" ContentType="application/vnd.openxmlformats-officedocument.wordprocessingml.footnote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43D8D7">
      <w:pPr>
        <w:ind w:left="2420" w:leftChars="1100" w:right="32" w:firstLine="0" w:firstLineChars="0"/>
        <w:jc w:val="both"/>
        <w:rPr>
          <w:rFonts w:hint="default"/>
          <w:sz w:val="20"/>
          <w:szCs w:val="20"/>
          <w:lang w:val="pt-BR"/>
        </w:rPr>
      </w:pPr>
      <w:r>
        <w:rPr>
          <w:b/>
          <w:bCs/>
          <w:sz w:val="20"/>
          <w:szCs w:val="20"/>
          <w:u w:val="single"/>
        </w:rPr>
        <w:t>INDICA</w:t>
      </w:r>
      <w:r>
        <w:rPr>
          <w:sz w:val="20"/>
          <w:szCs w:val="20"/>
        </w:rPr>
        <w:t xml:space="preserve"> AO EXCELENTÍSSIMO SENHOR PREFEITO MUNICIPAL, A NECESSIDADE DE SE </w:t>
      </w:r>
      <w:r>
        <w:rPr>
          <w:rFonts w:hint="default"/>
          <w:sz w:val="20"/>
          <w:szCs w:val="20"/>
          <w:lang w:val="pt-BR"/>
        </w:rPr>
        <w:t>FAZER REFORMA PARA ADEQUAÇÃO DE ESPAÇO FÍSICO PARA TER UM LOCAL DE COPA E COZINHA NO PRÉDIO ONDE TRABALHAM AS AGENTES DE SAÚDE.</w:t>
      </w:r>
    </w:p>
    <w:p w14:paraId="251DF966">
      <w:pPr>
        <w:ind w:left="2420" w:leftChars="1100" w:right="32" w:firstLine="0" w:firstLineChars="0"/>
        <w:jc w:val="both"/>
        <w:rPr>
          <w:rFonts w:hint="default"/>
          <w:sz w:val="20"/>
          <w:szCs w:val="20"/>
          <w:lang w:val="pt-BR"/>
        </w:rPr>
      </w:pPr>
    </w:p>
    <w:p w14:paraId="68E2AA03">
      <w:pPr>
        <w:ind w:right="32"/>
        <w:jc w:val="both"/>
        <w:rPr>
          <w:sz w:val="20"/>
          <w:szCs w:val="20"/>
        </w:rPr>
      </w:pPr>
    </w:p>
    <w:p w14:paraId="72D46EF4">
      <w:pPr>
        <w:ind w:left="0" w:leftChars="0" w:right="32" w:firstLine="2200" w:firstLineChars="1100"/>
        <w:jc w:val="both"/>
        <w:rPr>
          <w:rFonts w:hint="default"/>
          <w:sz w:val="20"/>
          <w:szCs w:val="20"/>
          <w:lang w:val="pt-BR"/>
        </w:rPr>
      </w:pPr>
      <w:r>
        <w:rPr>
          <w:sz w:val="20"/>
          <w:szCs w:val="20"/>
        </w:rPr>
        <w:t xml:space="preserve">NA FORMA REGIMENTAL REQUEIRO À MESA OUVIDO O SOBERANO PLENÁRIO, SEJA ENCAMINHADO EXPEDIENTE AO EXCELENTÍSSIMO SENHOR PREFEITO MUNICIPAL, A NECESSIDADE DE SE </w:t>
      </w:r>
      <w:r>
        <w:rPr>
          <w:rFonts w:hint="default"/>
          <w:sz w:val="20"/>
          <w:szCs w:val="20"/>
          <w:lang w:val="pt-BR"/>
        </w:rPr>
        <w:t>FAZER REFORMA PARA ADEQUAÇÃO DE ESPAÇO FÍSICO PARA TER UM LOCAL DE COPA E COZINHA NO PRÉDIO ONDE TRABALHAM AS AGENTES DE SAÚDE.</w:t>
      </w:r>
    </w:p>
    <w:p w14:paraId="5AB17E00">
      <w:pPr>
        <w:ind w:left="900" w:right="-801" w:firstLine="1800"/>
        <w:jc w:val="both"/>
        <w:rPr>
          <w:sz w:val="20"/>
          <w:szCs w:val="20"/>
        </w:rPr>
      </w:pPr>
    </w:p>
    <w:p w14:paraId="1A7AF53E">
      <w:pPr>
        <w:ind w:left="900" w:right="-801" w:firstLine="1510"/>
        <w:jc w:val="both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JUSTIFICATIVAS:</w:t>
      </w:r>
    </w:p>
    <w:p w14:paraId="3C45D66C">
      <w:pPr>
        <w:ind w:left="900" w:right="-801" w:firstLine="1510"/>
        <w:jc w:val="both"/>
        <w:rPr>
          <w:rFonts w:hint="default"/>
          <w:b/>
          <w:bCs/>
          <w:sz w:val="20"/>
          <w:szCs w:val="20"/>
          <w:u w:val="single"/>
          <w:lang w:val="pt-BR"/>
        </w:rPr>
      </w:pPr>
    </w:p>
    <w:p w14:paraId="1B40BF6C">
      <w:pPr>
        <w:ind w:right="-568"/>
        <w:jc w:val="both"/>
        <w:rPr>
          <w:rFonts w:hint="default"/>
          <w:b/>
          <w:sz w:val="20"/>
          <w:szCs w:val="20"/>
          <w:lang w:val="pt-BR"/>
        </w:rPr>
      </w:pPr>
    </w:p>
    <w:p w14:paraId="024CF68F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44" w:afterAutospacing="0" w:line="288" w:lineRule="atLeast"/>
        <w:ind w:left="0" w:leftChars="0" w:right="0" w:rightChars="0" w:firstLine="2201" w:firstLineChars="1100"/>
        <w:jc w:val="both"/>
        <w:rPr>
          <w:rFonts w:hint="default"/>
          <w:b/>
          <w:bCs/>
          <w:sz w:val="20"/>
          <w:szCs w:val="20"/>
          <w:lang w:val="pt-BR"/>
        </w:rPr>
      </w:pPr>
      <w:r>
        <w:rPr>
          <w:rFonts w:ascii="Arial" w:hAnsi="Arial" w:eastAsia="Arial" w:cs="Arial"/>
          <w:b/>
          <w:bCs/>
          <w:i w:val="0"/>
          <w:iCs w:val="0"/>
          <w:caps w:val="0"/>
          <w:color w:val="0A0A0A"/>
          <w:spacing w:val="0"/>
          <w:sz w:val="20"/>
          <w:szCs w:val="20"/>
          <w:shd w:val="clear" w:fill="FFFFFF"/>
        </w:rPr>
        <w:t xml:space="preserve">A presente indicação é motivada pela necessidade de </w:t>
      </w:r>
      <w:r>
        <w:rPr>
          <w:rFonts w:hint="default" w:cs="Arial"/>
          <w:b/>
          <w:bCs/>
          <w:i w:val="0"/>
          <w:iCs w:val="0"/>
          <w:color w:val="0A0A0A"/>
          <w:spacing w:val="0"/>
          <w:sz w:val="20"/>
          <w:szCs w:val="20"/>
          <w:shd w:val="clear" w:fill="FFFFFF"/>
          <w:lang w:val="pt-BR"/>
        </w:rPr>
        <w:t>fechar</w:t>
      </w:r>
      <w:bookmarkStart w:id="0" w:name="_GoBack"/>
      <w:bookmarkEnd w:id="0"/>
      <w:r>
        <w:rPr>
          <w:rFonts w:hint="default" w:cs="Arial"/>
          <w:b/>
          <w:bCs/>
          <w:i w:val="0"/>
          <w:iCs w:val="0"/>
          <w:color w:val="0A0A0A"/>
          <w:spacing w:val="0"/>
          <w:sz w:val="20"/>
          <w:szCs w:val="20"/>
          <w:shd w:val="clear" w:fill="FFFFFF"/>
          <w:lang w:val="pt-BR"/>
        </w:rPr>
        <w:t xml:space="preserve"> a area dos fundos para, onde</w:t>
      </w:r>
      <w:r>
        <w:rPr>
          <w:rFonts w:hint="default" w:cs="Arial"/>
          <w:b/>
          <w:bCs/>
          <w:i w:val="0"/>
          <w:iCs w:val="0"/>
          <w:caps w:val="0"/>
          <w:color w:val="0A0A0A"/>
          <w:spacing w:val="0"/>
          <w:sz w:val="20"/>
          <w:szCs w:val="20"/>
          <w:shd w:val="clear" w:fill="FFFFFF"/>
          <w:lang w:val="pt-BR"/>
        </w:rPr>
        <w:t xml:space="preserve"> funcionara uma cozinha para o bem estar dos servidores, garantindo um local adequado para fazer café e para guardar preparos de lanches com segurança sanitária, durante a jornada de trabalho e com isso valorizando os profissionais reconhecendo a importância externo exercícidos pelas as agentes do município. </w:t>
      </w:r>
    </w:p>
    <w:p w14:paraId="163DAF5E">
      <w:pPr>
        <w:ind w:left="540" w:right="-261" w:firstLine="2160"/>
        <w:jc w:val="both"/>
        <w:rPr>
          <w:rFonts w:ascii="Arial" w:hAnsi="Arial" w:eastAsia="Arial" w:cs="Arial"/>
          <w:i w:val="0"/>
          <w:iCs w:val="0"/>
          <w:caps w:val="0"/>
          <w:color w:val="0A0A0A"/>
          <w:spacing w:val="0"/>
          <w:sz w:val="20"/>
          <w:szCs w:val="20"/>
          <w:shd w:val="clear" w:fill="FFFFFF"/>
        </w:rPr>
      </w:pPr>
    </w:p>
    <w:p w14:paraId="61653387">
      <w:pPr>
        <w:ind w:left="540" w:right="-261" w:firstLine="187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SALA DAS SESSÕES EM </w:t>
      </w:r>
      <w:r>
        <w:rPr>
          <w:rFonts w:hint="default"/>
          <w:sz w:val="20"/>
          <w:szCs w:val="20"/>
          <w:lang w:val="pt-BR"/>
        </w:rPr>
        <w:t>10</w:t>
      </w:r>
      <w:r>
        <w:rPr>
          <w:sz w:val="20"/>
          <w:szCs w:val="20"/>
        </w:rPr>
        <w:t xml:space="preserve"> DE </w:t>
      </w:r>
      <w:r>
        <w:rPr>
          <w:rFonts w:hint="default"/>
          <w:sz w:val="20"/>
          <w:szCs w:val="20"/>
          <w:lang w:val="pt-BR"/>
        </w:rPr>
        <w:t>JULHO</w:t>
      </w:r>
      <w:r>
        <w:rPr>
          <w:sz w:val="20"/>
          <w:szCs w:val="20"/>
        </w:rPr>
        <w:t xml:space="preserve"> DE 202</w:t>
      </w:r>
      <w:r>
        <w:rPr>
          <w:rFonts w:hint="default"/>
          <w:sz w:val="20"/>
          <w:szCs w:val="20"/>
          <w:lang w:val="pt-BR"/>
        </w:rPr>
        <w:t>6</w:t>
      </w:r>
      <w:r>
        <w:rPr>
          <w:sz w:val="20"/>
          <w:szCs w:val="20"/>
        </w:rPr>
        <w:t>.</w:t>
      </w:r>
    </w:p>
    <w:p w14:paraId="6505D582">
      <w:pPr>
        <w:ind w:left="540" w:right="-261" w:firstLine="1870"/>
        <w:jc w:val="both"/>
        <w:rPr>
          <w:sz w:val="20"/>
          <w:szCs w:val="20"/>
        </w:rPr>
      </w:pPr>
    </w:p>
    <w:p w14:paraId="1BF656E3">
      <w:pPr>
        <w:ind w:right="-261"/>
        <w:jc w:val="both"/>
        <w:rPr>
          <w:sz w:val="20"/>
          <w:szCs w:val="20"/>
        </w:rPr>
      </w:pPr>
    </w:p>
    <w:p w14:paraId="3EA4F84E">
      <w:pPr>
        <w:pStyle w:val="6"/>
        <w:ind w:left="0" w:right="-786"/>
        <w:rPr>
          <w:rFonts w:hint="default" w:ascii="Arial" w:hAnsi="Arial" w:cs="Arial"/>
          <w:b/>
          <w:bCs/>
          <w:color w:val="auto"/>
          <w:sz w:val="20"/>
          <w:szCs w:val="20"/>
        </w:rPr>
      </w:pPr>
      <w:r>
        <w:rPr>
          <w:rFonts w:hint="default" w:ascii="Arial" w:hAnsi="Arial" w:cs="Arial"/>
          <w:b/>
          <w:bCs/>
          <w:color w:val="auto"/>
          <w:sz w:val="20"/>
          <w:szCs w:val="20"/>
        </w:rPr>
        <w:t>ANÍSIO APARECIDO PERES</w:t>
      </w:r>
      <w:r>
        <w:rPr>
          <w:rFonts w:hint="default" w:ascii="Arial" w:hAnsi="Arial" w:cs="Arial"/>
          <w:b/>
          <w:bCs/>
          <w:color w:val="auto"/>
          <w:sz w:val="20"/>
          <w:szCs w:val="20"/>
        </w:rPr>
        <w:tab/>
      </w:r>
      <w:r>
        <w:rPr>
          <w:rFonts w:hint="default" w:ascii="Arial" w:hAnsi="Arial" w:cs="Arial"/>
          <w:b/>
          <w:bCs/>
          <w:color w:val="auto"/>
          <w:sz w:val="20"/>
          <w:szCs w:val="20"/>
        </w:rPr>
        <w:tab/>
      </w:r>
      <w:r>
        <w:rPr>
          <w:rFonts w:hint="default" w:ascii="Arial" w:hAnsi="Arial" w:cs="Arial"/>
          <w:b/>
          <w:bCs/>
          <w:color w:val="auto"/>
          <w:sz w:val="20"/>
          <w:szCs w:val="20"/>
        </w:rPr>
        <w:tab/>
      </w:r>
      <w:r>
        <w:rPr>
          <w:rFonts w:hint="default" w:ascii="Arial" w:hAnsi="Arial" w:cs="Arial"/>
          <w:b/>
          <w:bCs/>
          <w:color w:val="auto"/>
          <w:sz w:val="20"/>
          <w:szCs w:val="20"/>
        </w:rPr>
        <w:t xml:space="preserve">              </w:t>
      </w:r>
      <w:r>
        <w:rPr>
          <w:rFonts w:hint="default" w:ascii="Arial" w:hAnsi="Arial" w:cs="Arial"/>
          <w:b/>
          <w:bCs/>
          <w:color w:val="auto"/>
          <w:sz w:val="20"/>
          <w:szCs w:val="20"/>
          <w:lang w:val="pt-BR"/>
        </w:rPr>
        <w:tab/>
      </w:r>
      <w:r>
        <w:rPr>
          <w:rFonts w:hint="default" w:ascii="Arial" w:hAnsi="Arial" w:cs="Arial"/>
          <w:b/>
          <w:bCs/>
          <w:color w:val="auto"/>
          <w:sz w:val="20"/>
          <w:szCs w:val="20"/>
          <w:lang w:val="pt-BR"/>
        </w:rPr>
        <w:t xml:space="preserve"> </w:t>
      </w:r>
      <w:r>
        <w:rPr>
          <w:rFonts w:hint="default" w:ascii="Arial" w:hAnsi="Arial" w:cs="Arial"/>
          <w:b/>
          <w:bCs/>
          <w:color w:val="auto"/>
          <w:sz w:val="20"/>
          <w:szCs w:val="20"/>
        </w:rPr>
        <w:t>RUGLE FERREIRA DE AMURIM</w:t>
      </w:r>
    </w:p>
    <w:p w14:paraId="2944CD41">
      <w:pPr>
        <w:pStyle w:val="6"/>
        <w:ind w:left="0" w:right="-1069"/>
        <w:rPr>
          <w:rFonts w:hint="default" w:ascii="Arial" w:hAnsi="Arial" w:cs="Arial"/>
          <w:b/>
          <w:bCs/>
          <w:color w:val="auto"/>
          <w:sz w:val="20"/>
          <w:szCs w:val="20"/>
        </w:rPr>
      </w:pPr>
      <w:r>
        <w:rPr>
          <w:rFonts w:hint="default" w:ascii="Arial" w:hAnsi="Arial" w:cs="Arial"/>
          <w:b/>
          <w:bCs/>
          <w:color w:val="auto"/>
          <w:sz w:val="20"/>
          <w:szCs w:val="20"/>
        </w:rPr>
        <w:t xml:space="preserve">   Vereador Republicanos – Presidente</w:t>
      </w:r>
      <w:r>
        <w:rPr>
          <w:rFonts w:hint="default" w:ascii="Arial" w:hAnsi="Arial" w:cs="Arial"/>
          <w:b/>
          <w:bCs/>
          <w:color w:val="auto"/>
          <w:sz w:val="20"/>
          <w:szCs w:val="20"/>
        </w:rPr>
        <w:tab/>
      </w:r>
      <w:r>
        <w:rPr>
          <w:rFonts w:hint="default" w:ascii="Arial" w:hAnsi="Arial" w:cs="Arial"/>
          <w:b/>
          <w:bCs/>
          <w:color w:val="auto"/>
          <w:sz w:val="20"/>
          <w:szCs w:val="20"/>
        </w:rPr>
        <w:tab/>
      </w:r>
      <w:r>
        <w:rPr>
          <w:rFonts w:hint="default" w:ascii="Arial" w:hAnsi="Arial" w:cs="Arial"/>
          <w:b/>
          <w:bCs/>
          <w:color w:val="auto"/>
          <w:sz w:val="20"/>
          <w:szCs w:val="20"/>
        </w:rPr>
        <w:tab/>
      </w:r>
      <w:r>
        <w:rPr>
          <w:rFonts w:hint="default" w:ascii="Arial" w:hAnsi="Arial" w:cs="Arial"/>
          <w:b/>
          <w:bCs/>
          <w:color w:val="auto"/>
          <w:sz w:val="20"/>
          <w:szCs w:val="20"/>
        </w:rPr>
        <w:t xml:space="preserve">                 Vereador PSDB</w:t>
      </w:r>
    </w:p>
    <w:p w14:paraId="42CD7BD6">
      <w:pPr>
        <w:ind w:right="-644"/>
        <w:jc w:val="both"/>
        <w:rPr>
          <w:rFonts w:hint="default" w:ascii="Arial" w:hAnsi="Arial" w:cs="Arial"/>
          <w:b/>
          <w:i/>
          <w:color w:val="auto"/>
          <w:sz w:val="20"/>
          <w:szCs w:val="20"/>
        </w:rPr>
      </w:pPr>
    </w:p>
    <w:p w14:paraId="380B2754">
      <w:pPr>
        <w:ind w:right="-644"/>
        <w:jc w:val="both"/>
        <w:rPr>
          <w:rFonts w:hint="default" w:ascii="Arial" w:hAnsi="Arial" w:cs="Arial"/>
          <w:b/>
          <w:i/>
          <w:color w:val="auto"/>
          <w:sz w:val="20"/>
          <w:szCs w:val="20"/>
          <w:lang w:val="pt-BR"/>
        </w:rPr>
      </w:pPr>
      <w:r>
        <w:rPr>
          <w:rFonts w:hint="default" w:ascii="Arial" w:hAnsi="Arial" w:cs="Arial"/>
          <w:b/>
          <w:i/>
          <w:color w:val="auto"/>
          <w:sz w:val="20"/>
          <w:szCs w:val="20"/>
        </w:rPr>
        <w:t>JOSÉ LUCAS DA SILVA</w:t>
      </w:r>
      <w:r>
        <w:rPr>
          <w:rFonts w:hint="default" w:ascii="Arial" w:hAnsi="Arial" w:cs="Arial"/>
          <w:b/>
          <w:i/>
          <w:color w:val="auto"/>
          <w:sz w:val="20"/>
          <w:szCs w:val="20"/>
        </w:rPr>
        <w:tab/>
      </w:r>
      <w:r>
        <w:rPr>
          <w:rFonts w:hint="default" w:ascii="Arial" w:hAnsi="Arial" w:cs="Arial"/>
          <w:b/>
          <w:i/>
          <w:color w:val="auto"/>
          <w:sz w:val="20"/>
          <w:szCs w:val="20"/>
        </w:rPr>
        <w:t xml:space="preserve">       </w:t>
      </w:r>
      <w:r>
        <w:rPr>
          <w:rFonts w:hint="default" w:ascii="Arial" w:hAnsi="Arial" w:cs="Arial"/>
          <w:b/>
          <w:i/>
          <w:color w:val="auto"/>
          <w:sz w:val="20"/>
          <w:szCs w:val="20"/>
        </w:rPr>
        <w:tab/>
      </w:r>
      <w:r>
        <w:rPr>
          <w:rFonts w:hint="default" w:ascii="Arial" w:hAnsi="Arial" w:cs="Arial"/>
          <w:b/>
          <w:i/>
          <w:color w:val="auto"/>
          <w:sz w:val="20"/>
          <w:szCs w:val="20"/>
        </w:rPr>
        <w:tab/>
      </w:r>
      <w:r>
        <w:rPr>
          <w:rFonts w:hint="default" w:ascii="Arial" w:hAnsi="Arial" w:cs="Arial"/>
          <w:b/>
          <w:i/>
          <w:color w:val="auto"/>
          <w:sz w:val="20"/>
          <w:szCs w:val="20"/>
        </w:rPr>
        <w:tab/>
      </w:r>
      <w:r>
        <w:rPr>
          <w:rFonts w:hint="default" w:ascii="Arial" w:hAnsi="Arial" w:cs="Arial"/>
          <w:b/>
          <w:i/>
          <w:color w:val="auto"/>
          <w:sz w:val="20"/>
          <w:szCs w:val="20"/>
        </w:rPr>
        <w:t xml:space="preserve">           </w:t>
      </w:r>
      <w:r>
        <w:rPr>
          <w:rFonts w:hint="default" w:cs="Arial"/>
          <w:b/>
          <w:i/>
          <w:color w:val="auto"/>
          <w:sz w:val="20"/>
          <w:szCs w:val="20"/>
          <w:lang w:val="pt-BR"/>
        </w:rPr>
        <w:t xml:space="preserve">   </w:t>
      </w:r>
      <w:r>
        <w:rPr>
          <w:rFonts w:hint="default" w:ascii="Arial" w:hAnsi="Arial" w:cs="Arial"/>
          <w:b/>
          <w:i/>
          <w:color w:val="auto"/>
          <w:sz w:val="20"/>
          <w:szCs w:val="20"/>
          <w:lang w:val="pt-BR"/>
        </w:rPr>
        <w:t>VERA LÚCIA DE SOUZA MARIANO</w:t>
      </w:r>
    </w:p>
    <w:p w14:paraId="3AA118C8">
      <w:pPr>
        <w:ind w:left="284" w:right="-360"/>
        <w:rPr>
          <w:rFonts w:hint="default" w:ascii="Arial" w:hAnsi="Arial" w:cs="Arial"/>
          <w:b/>
          <w:i/>
          <w:color w:val="auto"/>
          <w:sz w:val="20"/>
          <w:szCs w:val="20"/>
          <w:lang w:val="pt-BR"/>
        </w:rPr>
      </w:pPr>
      <w:r>
        <w:rPr>
          <w:rFonts w:hint="default" w:ascii="Arial" w:hAnsi="Arial" w:cs="Arial"/>
          <w:b/>
          <w:i/>
          <w:color w:val="auto"/>
          <w:sz w:val="20"/>
          <w:szCs w:val="20"/>
        </w:rPr>
        <w:t xml:space="preserve"> Vereador PSDB                           </w:t>
      </w:r>
      <w:r>
        <w:rPr>
          <w:rFonts w:hint="default" w:ascii="Arial" w:hAnsi="Arial" w:cs="Arial"/>
          <w:b/>
          <w:i/>
          <w:color w:val="auto"/>
          <w:sz w:val="20"/>
          <w:szCs w:val="20"/>
        </w:rPr>
        <w:tab/>
      </w:r>
      <w:r>
        <w:rPr>
          <w:rFonts w:hint="default" w:ascii="Arial" w:hAnsi="Arial" w:cs="Arial"/>
          <w:b/>
          <w:i/>
          <w:color w:val="auto"/>
          <w:sz w:val="20"/>
          <w:szCs w:val="20"/>
        </w:rPr>
        <w:tab/>
      </w:r>
      <w:r>
        <w:rPr>
          <w:rFonts w:hint="default" w:ascii="Arial" w:hAnsi="Arial" w:cs="Arial"/>
          <w:b/>
          <w:i/>
          <w:color w:val="auto"/>
          <w:sz w:val="20"/>
          <w:szCs w:val="20"/>
        </w:rPr>
        <w:tab/>
      </w:r>
      <w:r>
        <w:rPr>
          <w:rFonts w:hint="default" w:ascii="Arial" w:hAnsi="Arial" w:cs="Arial"/>
          <w:b/>
          <w:i/>
          <w:color w:val="auto"/>
          <w:sz w:val="20"/>
          <w:szCs w:val="20"/>
        </w:rPr>
        <w:tab/>
      </w:r>
      <w:r>
        <w:rPr>
          <w:rFonts w:hint="default" w:cs="Arial"/>
          <w:b/>
          <w:i/>
          <w:color w:val="auto"/>
          <w:sz w:val="20"/>
          <w:szCs w:val="20"/>
          <w:lang w:val="pt-BR"/>
        </w:rPr>
        <w:t xml:space="preserve">     </w:t>
      </w:r>
      <w:r>
        <w:rPr>
          <w:rFonts w:hint="default" w:ascii="Arial" w:hAnsi="Arial" w:cs="Arial"/>
          <w:b/>
          <w:i/>
          <w:color w:val="auto"/>
          <w:sz w:val="20"/>
          <w:szCs w:val="20"/>
        </w:rPr>
        <w:t>Vereador</w:t>
      </w:r>
      <w:r>
        <w:rPr>
          <w:rFonts w:hint="default" w:ascii="Arial" w:hAnsi="Arial" w:cs="Arial"/>
          <w:b/>
          <w:i/>
          <w:color w:val="auto"/>
          <w:sz w:val="20"/>
          <w:szCs w:val="20"/>
          <w:lang w:val="pt-BR"/>
        </w:rPr>
        <w:t>a Republicanos</w:t>
      </w:r>
    </w:p>
    <w:p w14:paraId="5A88CEF0">
      <w:pPr>
        <w:ind w:left="284" w:right="-360"/>
        <w:rPr>
          <w:rFonts w:hint="default" w:ascii="Arial" w:hAnsi="Arial" w:cs="Arial"/>
          <w:b/>
          <w:i/>
          <w:color w:val="auto"/>
          <w:sz w:val="20"/>
          <w:szCs w:val="20"/>
          <w:lang w:val="pt-BR"/>
        </w:rPr>
      </w:pPr>
    </w:p>
    <w:p w14:paraId="61CF3518">
      <w:pPr>
        <w:ind w:left="0" w:leftChars="0" w:right="-360" w:firstLine="0" w:firstLineChars="0"/>
        <w:rPr>
          <w:rFonts w:hint="default" w:ascii="Arial" w:hAnsi="Arial" w:cs="Arial"/>
          <w:b/>
          <w:i/>
          <w:color w:val="auto"/>
          <w:sz w:val="20"/>
          <w:szCs w:val="20"/>
          <w:lang w:val="pt-BR"/>
        </w:rPr>
      </w:pPr>
      <w:r>
        <w:rPr>
          <w:rFonts w:hint="default" w:cs="Arial"/>
          <w:b/>
          <w:i/>
          <w:color w:val="auto"/>
          <w:sz w:val="20"/>
          <w:szCs w:val="20"/>
          <w:lang w:val="pt-BR"/>
        </w:rPr>
        <w:t>ERNANE JERÔNIMO DA SILVA FILHO TOGO</w:t>
      </w:r>
      <w:r>
        <w:rPr>
          <w:rFonts w:hint="default" w:cs="Arial"/>
          <w:b/>
          <w:i/>
          <w:color w:val="auto"/>
          <w:sz w:val="20"/>
          <w:szCs w:val="20"/>
          <w:lang w:val="pt-BR"/>
        </w:rPr>
        <w:tab/>
      </w:r>
      <w:r>
        <w:rPr>
          <w:rFonts w:hint="default" w:cs="Arial"/>
          <w:b/>
          <w:i/>
          <w:color w:val="auto"/>
          <w:sz w:val="20"/>
          <w:szCs w:val="20"/>
          <w:lang w:val="pt-BR"/>
        </w:rPr>
        <w:tab/>
      </w:r>
      <w:r>
        <w:rPr>
          <w:rFonts w:hint="default" w:cs="Arial"/>
          <w:b/>
          <w:i/>
          <w:color w:val="auto"/>
          <w:sz w:val="20"/>
          <w:szCs w:val="20"/>
          <w:lang w:val="pt-BR"/>
        </w:rPr>
        <w:tab/>
      </w:r>
      <w:r>
        <w:rPr>
          <w:rFonts w:hint="default" w:cs="Arial"/>
          <w:b/>
          <w:i/>
          <w:color w:val="auto"/>
          <w:sz w:val="20"/>
          <w:szCs w:val="20"/>
          <w:lang w:val="pt-BR"/>
        </w:rPr>
        <w:t xml:space="preserve"> GERALDO DE ASSIS ROCHA</w:t>
      </w:r>
    </w:p>
    <w:p w14:paraId="2A0840E7">
      <w:pPr>
        <w:ind w:firstLine="800" w:firstLineChars="400"/>
        <w:rPr>
          <w:rFonts w:hint="default" w:cs="Arial"/>
          <w:b/>
          <w:i/>
          <w:color w:val="auto"/>
          <w:sz w:val="20"/>
          <w:szCs w:val="20"/>
          <w:lang w:val="pt-BR"/>
        </w:rPr>
      </w:pPr>
      <w:r>
        <w:rPr>
          <w:rFonts w:hint="default" w:cs="Arial"/>
          <w:b/>
          <w:i/>
          <w:color w:val="auto"/>
          <w:sz w:val="20"/>
          <w:szCs w:val="20"/>
          <w:lang w:val="pt-BR"/>
        </w:rPr>
        <w:t>Vereador Republicanos</w:t>
      </w:r>
      <w:r>
        <w:rPr>
          <w:rFonts w:hint="default" w:cs="Arial"/>
          <w:b/>
          <w:i/>
          <w:color w:val="auto"/>
          <w:sz w:val="20"/>
          <w:szCs w:val="20"/>
          <w:lang w:val="pt-BR"/>
        </w:rPr>
        <w:tab/>
      </w:r>
      <w:r>
        <w:rPr>
          <w:rFonts w:hint="default" w:cs="Arial"/>
          <w:b/>
          <w:i/>
          <w:color w:val="auto"/>
          <w:sz w:val="20"/>
          <w:szCs w:val="20"/>
          <w:lang w:val="pt-BR"/>
        </w:rPr>
        <w:tab/>
      </w:r>
      <w:r>
        <w:rPr>
          <w:rFonts w:hint="default" w:cs="Arial"/>
          <w:b/>
          <w:i/>
          <w:color w:val="auto"/>
          <w:sz w:val="20"/>
          <w:szCs w:val="20"/>
          <w:lang w:val="pt-BR"/>
        </w:rPr>
        <w:tab/>
      </w:r>
      <w:r>
        <w:rPr>
          <w:rFonts w:hint="default" w:cs="Arial"/>
          <w:b/>
          <w:i/>
          <w:color w:val="auto"/>
          <w:sz w:val="20"/>
          <w:szCs w:val="20"/>
          <w:lang w:val="pt-BR"/>
        </w:rPr>
        <w:tab/>
      </w:r>
      <w:r>
        <w:rPr>
          <w:rFonts w:hint="default" w:cs="Arial"/>
          <w:b/>
          <w:i/>
          <w:color w:val="auto"/>
          <w:sz w:val="20"/>
          <w:szCs w:val="20"/>
          <w:lang w:val="pt-BR"/>
        </w:rPr>
        <w:t xml:space="preserve">      Vereador Republicanos</w:t>
      </w:r>
    </w:p>
    <w:p w14:paraId="56080066">
      <w:pPr>
        <w:ind w:firstLine="800" w:firstLineChars="400"/>
        <w:rPr>
          <w:rFonts w:hint="default" w:cs="Arial"/>
          <w:b/>
          <w:i/>
          <w:color w:val="auto"/>
          <w:sz w:val="20"/>
          <w:szCs w:val="20"/>
          <w:lang w:val="pt-BR"/>
        </w:rPr>
      </w:pPr>
    </w:p>
    <w:p w14:paraId="431E9955">
      <w:pPr>
        <w:ind w:firstLine="800" w:firstLineChars="400"/>
        <w:rPr>
          <w:rFonts w:hint="default" w:cs="Arial"/>
          <w:b/>
          <w:i/>
          <w:color w:val="auto"/>
          <w:sz w:val="20"/>
          <w:szCs w:val="20"/>
          <w:lang w:val="pt-BR"/>
        </w:rPr>
      </w:pPr>
    </w:p>
    <w:p w14:paraId="19A4EA00">
      <w:pPr>
        <w:rPr>
          <w:rFonts w:hint="default" w:ascii="Arial" w:hAnsi="Arial" w:cs="Arial"/>
          <w:b/>
          <w:i/>
          <w:color w:val="auto"/>
          <w:sz w:val="20"/>
          <w:szCs w:val="20"/>
          <w:lang w:val="pt-BR"/>
        </w:rPr>
      </w:pPr>
      <w:r>
        <w:rPr>
          <w:rFonts w:hint="default" w:ascii="Arial" w:hAnsi="Arial" w:cs="Arial"/>
          <w:b/>
          <w:i/>
          <w:color w:val="auto"/>
          <w:sz w:val="20"/>
          <w:szCs w:val="20"/>
          <w:lang w:val="pt-BR"/>
        </w:rPr>
        <w:t>SERGIO VISINTIN</w:t>
      </w:r>
      <w:r>
        <w:rPr>
          <w:rFonts w:hint="default" w:cs="Arial"/>
          <w:b/>
          <w:i/>
          <w:color w:val="auto"/>
          <w:sz w:val="20"/>
          <w:szCs w:val="20"/>
          <w:lang w:val="pt-BR"/>
        </w:rPr>
        <w:tab/>
      </w:r>
      <w:r>
        <w:rPr>
          <w:rFonts w:hint="default" w:cs="Arial"/>
          <w:b/>
          <w:i/>
          <w:color w:val="auto"/>
          <w:sz w:val="20"/>
          <w:szCs w:val="20"/>
          <w:lang w:val="pt-BR"/>
        </w:rPr>
        <w:tab/>
      </w:r>
      <w:r>
        <w:rPr>
          <w:rFonts w:hint="default" w:cs="Arial"/>
          <w:b/>
          <w:i/>
          <w:color w:val="auto"/>
          <w:sz w:val="20"/>
          <w:szCs w:val="20"/>
          <w:lang w:val="pt-BR"/>
        </w:rPr>
        <w:tab/>
      </w:r>
      <w:r>
        <w:rPr>
          <w:rFonts w:hint="default" w:cs="Arial"/>
          <w:b/>
          <w:i/>
          <w:color w:val="auto"/>
          <w:sz w:val="20"/>
          <w:szCs w:val="20"/>
          <w:lang w:val="pt-BR"/>
        </w:rPr>
        <w:tab/>
      </w:r>
      <w:r>
        <w:rPr>
          <w:rFonts w:hint="default" w:cs="Arial"/>
          <w:b/>
          <w:i/>
          <w:color w:val="auto"/>
          <w:sz w:val="20"/>
          <w:szCs w:val="20"/>
          <w:lang w:val="pt-BR"/>
        </w:rPr>
        <w:tab/>
      </w:r>
      <w:r>
        <w:rPr>
          <w:rFonts w:hint="default" w:cs="Arial"/>
          <w:b/>
          <w:i/>
          <w:color w:val="auto"/>
          <w:sz w:val="20"/>
          <w:szCs w:val="20"/>
          <w:lang w:val="pt-BR"/>
        </w:rPr>
        <w:tab/>
      </w:r>
      <w:r>
        <w:rPr>
          <w:rFonts w:hint="default" w:cs="Arial"/>
          <w:b/>
          <w:i/>
          <w:color w:val="auto"/>
          <w:sz w:val="20"/>
          <w:szCs w:val="20"/>
          <w:lang w:val="pt-BR"/>
        </w:rPr>
        <w:t>MARCIO FARIA PINHEIRO</w:t>
      </w:r>
    </w:p>
    <w:p w14:paraId="211697B4">
      <w:pPr>
        <w:rPr>
          <w:rFonts w:hint="default" w:cs="Arial"/>
          <w:b/>
          <w:i/>
          <w:color w:val="auto"/>
          <w:sz w:val="20"/>
          <w:szCs w:val="20"/>
          <w:lang w:val="pt-BR"/>
        </w:rPr>
      </w:pPr>
      <w:r>
        <w:rPr>
          <w:rFonts w:hint="default" w:ascii="Arial" w:hAnsi="Arial" w:cs="Arial"/>
          <w:b/>
          <w:i/>
          <w:color w:val="auto"/>
          <w:sz w:val="20"/>
          <w:szCs w:val="20"/>
          <w:lang w:val="pt-BR"/>
        </w:rPr>
        <w:t>Vereador PSDB</w:t>
      </w:r>
      <w:r>
        <w:rPr>
          <w:rFonts w:hint="default" w:cs="Arial"/>
          <w:b/>
          <w:i/>
          <w:color w:val="auto"/>
          <w:sz w:val="20"/>
          <w:szCs w:val="20"/>
          <w:lang w:val="pt-BR"/>
        </w:rPr>
        <w:tab/>
      </w:r>
      <w:r>
        <w:rPr>
          <w:rFonts w:hint="default" w:cs="Arial"/>
          <w:b/>
          <w:i/>
          <w:color w:val="auto"/>
          <w:sz w:val="20"/>
          <w:szCs w:val="20"/>
          <w:lang w:val="pt-BR"/>
        </w:rPr>
        <w:tab/>
      </w:r>
      <w:r>
        <w:rPr>
          <w:rFonts w:hint="default" w:cs="Arial"/>
          <w:b/>
          <w:i/>
          <w:color w:val="auto"/>
          <w:sz w:val="20"/>
          <w:szCs w:val="20"/>
          <w:lang w:val="pt-BR"/>
        </w:rPr>
        <w:tab/>
      </w:r>
      <w:r>
        <w:rPr>
          <w:rFonts w:hint="default" w:cs="Arial"/>
          <w:b/>
          <w:i/>
          <w:color w:val="auto"/>
          <w:sz w:val="20"/>
          <w:szCs w:val="20"/>
          <w:lang w:val="pt-BR"/>
        </w:rPr>
        <w:tab/>
      </w:r>
      <w:r>
        <w:rPr>
          <w:rFonts w:hint="default" w:cs="Arial"/>
          <w:b/>
          <w:i/>
          <w:color w:val="auto"/>
          <w:sz w:val="20"/>
          <w:szCs w:val="20"/>
          <w:lang w:val="pt-BR"/>
        </w:rPr>
        <w:tab/>
      </w:r>
      <w:r>
        <w:rPr>
          <w:rFonts w:hint="default" w:cs="Arial"/>
          <w:b/>
          <w:i/>
          <w:color w:val="auto"/>
          <w:sz w:val="20"/>
          <w:szCs w:val="20"/>
          <w:lang w:val="pt-BR"/>
        </w:rPr>
        <w:tab/>
      </w:r>
      <w:r>
        <w:rPr>
          <w:rFonts w:hint="default" w:cs="Arial"/>
          <w:b/>
          <w:i/>
          <w:color w:val="auto"/>
          <w:sz w:val="20"/>
          <w:szCs w:val="20"/>
          <w:lang w:val="pt-BR"/>
        </w:rPr>
        <w:t xml:space="preserve">  Vereador Republicanos</w:t>
      </w:r>
    </w:p>
    <w:p w14:paraId="3BDCCDB4">
      <w:pPr>
        <w:rPr>
          <w:rFonts w:hint="default" w:cs="Arial"/>
          <w:b/>
          <w:i/>
          <w:color w:val="auto"/>
          <w:sz w:val="20"/>
          <w:szCs w:val="20"/>
          <w:lang w:val="pt-BR"/>
        </w:rPr>
      </w:pPr>
    </w:p>
    <w:p w14:paraId="79A5D7EB">
      <w:pPr>
        <w:ind w:left="2160" w:leftChars="0" w:firstLine="720" w:firstLineChars="0"/>
        <w:rPr>
          <w:rFonts w:hint="default" w:cs="Arial"/>
          <w:b/>
          <w:i/>
          <w:color w:val="auto"/>
          <w:sz w:val="20"/>
          <w:szCs w:val="20"/>
          <w:lang w:val="pt-BR"/>
        </w:rPr>
      </w:pPr>
      <w:r>
        <w:rPr>
          <w:rFonts w:hint="default" w:cs="Arial"/>
          <w:b/>
          <w:i/>
          <w:color w:val="auto"/>
          <w:sz w:val="20"/>
          <w:szCs w:val="20"/>
          <w:lang w:val="pt-BR"/>
        </w:rPr>
        <w:t>DAVINO MARTINS DE BULHÕES</w:t>
      </w:r>
    </w:p>
    <w:p w14:paraId="10D43927">
      <w:pPr>
        <w:ind w:left="2160" w:leftChars="0" w:firstLine="720" w:firstLineChars="0"/>
        <w:rPr>
          <w:color w:val="auto"/>
          <w:sz w:val="20"/>
          <w:szCs w:val="20"/>
        </w:rPr>
      </w:pPr>
      <w:r>
        <w:rPr>
          <w:rFonts w:hint="default" w:cs="Arial"/>
          <w:b/>
          <w:i/>
          <w:color w:val="auto"/>
          <w:sz w:val="20"/>
          <w:szCs w:val="20"/>
          <w:lang w:val="pt-BR"/>
        </w:rPr>
        <w:t xml:space="preserve">  Vereador Republicanos</w:t>
      </w:r>
    </w:p>
    <w:sectPr>
      <w:headerReference r:id="rId3" w:type="default"/>
      <w:type w:val="continuous"/>
      <w:pgSz w:w="11910" w:h="16840"/>
      <w:pgMar w:top="1428" w:right="920" w:bottom="280" w:left="1460" w:header="426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B41B9A">
    <w:pPr>
      <w:spacing w:before="77"/>
      <w:ind w:left="1336"/>
      <w:rPr>
        <w:b/>
      </w:rPr>
    </w:pPr>
    <w:r>
      <w:drawing>
        <wp:anchor distT="0" distB="0" distL="0" distR="0" simplePos="0" relativeHeight="251660288" behindDoc="0" locked="0" layoutInCell="1" allowOverlap="1">
          <wp:simplePos x="0" y="0"/>
          <wp:positionH relativeFrom="page">
            <wp:posOffset>935355</wp:posOffset>
          </wp:positionH>
          <wp:positionV relativeFrom="paragraph">
            <wp:posOffset>131445</wp:posOffset>
          </wp:positionV>
          <wp:extent cx="723265" cy="719455"/>
          <wp:effectExtent l="0" t="0" r="0" b="0"/>
          <wp:wrapNone/>
          <wp:docPr id="1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23459" cy="7195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color w:val="373334"/>
      </w:rPr>
      <w:t>Estado</w:t>
    </w:r>
    <w:r>
      <w:rPr>
        <w:b/>
        <w:color w:val="373334"/>
        <w:spacing w:val="4"/>
      </w:rPr>
      <w:t xml:space="preserve"> </w:t>
    </w:r>
    <w:r>
      <w:rPr>
        <w:b/>
        <w:color w:val="373334"/>
      </w:rPr>
      <w:t>de</w:t>
    </w:r>
    <w:r>
      <w:rPr>
        <w:b/>
        <w:color w:val="373334"/>
        <w:spacing w:val="5"/>
      </w:rPr>
      <w:t xml:space="preserve"> </w:t>
    </w:r>
    <w:r>
      <w:rPr>
        <w:b/>
        <w:color w:val="373334"/>
      </w:rPr>
      <w:t>Mato</w:t>
    </w:r>
    <w:r>
      <w:rPr>
        <w:b/>
        <w:color w:val="373334"/>
        <w:spacing w:val="5"/>
      </w:rPr>
      <w:t xml:space="preserve"> </w:t>
    </w:r>
    <w:r>
      <w:rPr>
        <w:b/>
        <w:color w:val="373334"/>
        <w:spacing w:val="-2"/>
      </w:rPr>
      <w:t>Grosso</w:t>
    </w:r>
  </w:p>
  <w:p w14:paraId="3D93E120">
    <w:pPr>
      <w:pStyle w:val="7"/>
    </w:pPr>
    <w:r>
      <w:rPr>
        <w:color w:val="373334"/>
        <w:w w:val="80"/>
      </w:rPr>
      <w:t>Câmara</w:t>
    </w:r>
    <w:r>
      <w:rPr>
        <w:color w:val="373334"/>
        <w:spacing w:val="9"/>
      </w:rPr>
      <w:t xml:space="preserve"> </w:t>
    </w:r>
    <w:r>
      <w:rPr>
        <w:color w:val="373334"/>
        <w:w w:val="80"/>
      </w:rPr>
      <w:t>Municipal</w:t>
    </w:r>
    <w:r>
      <w:rPr>
        <w:color w:val="373334"/>
        <w:spacing w:val="9"/>
      </w:rPr>
      <w:t xml:space="preserve"> </w:t>
    </w:r>
    <w:r>
      <w:rPr>
        <w:color w:val="373334"/>
        <w:w w:val="80"/>
      </w:rPr>
      <w:t>de</w:t>
    </w:r>
    <w:r>
      <w:rPr>
        <w:color w:val="373334"/>
        <w:spacing w:val="9"/>
      </w:rPr>
      <w:t xml:space="preserve"> </w:t>
    </w:r>
    <w:r>
      <w:rPr>
        <w:color w:val="373334"/>
        <w:w w:val="80"/>
      </w:rPr>
      <w:t>Figueirópolis</w:t>
    </w:r>
    <w:r>
      <w:rPr>
        <w:color w:val="373334"/>
        <w:spacing w:val="9"/>
      </w:rPr>
      <w:t xml:space="preserve"> </w:t>
    </w:r>
    <w:r>
      <w:rPr>
        <w:color w:val="373334"/>
        <w:spacing w:val="-2"/>
        <w:w w:val="80"/>
      </w:rPr>
      <w:t>d’Oeste</w:t>
    </w:r>
  </w:p>
  <w:p w14:paraId="6D305DF7">
    <w:pPr>
      <w:pStyle w:val="5"/>
      <w:spacing w:line="297" w:lineRule="auto"/>
    </w:pPr>
    <w:r>
      <w:rPr>
        <w:color w:val="373334"/>
      </w:rPr>
      <w:t>Assembleia Municipal Constituinte Plenário das Deliberações</w:t>
    </w:r>
  </w:p>
  <w:tbl>
    <w:tblPr>
      <w:tblStyle w:val="11"/>
      <w:tblW w:w="0" w:type="auto"/>
      <w:tblInd w:w="132" w:type="dxa"/>
      <w:tblBorders>
        <w:top w:val="single" w:color="373334" w:sz="12" w:space="0"/>
        <w:left w:val="single" w:color="373334" w:sz="12" w:space="0"/>
        <w:bottom w:val="single" w:color="373334" w:sz="12" w:space="0"/>
        <w:right w:val="single" w:color="373334" w:sz="12" w:space="0"/>
        <w:insideH w:val="single" w:color="373334" w:sz="12" w:space="0"/>
        <w:insideV w:val="single" w:color="373334" w:sz="12" w:space="0"/>
      </w:tblBorders>
      <w:tblLayout w:type="fixed"/>
      <w:tblCellMar>
        <w:top w:w="0" w:type="dxa"/>
        <w:left w:w="0" w:type="dxa"/>
        <w:bottom w:w="0" w:type="dxa"/>
        <w:right w:w="0" w:type="dxa"/>
      </w:tblCellMar>
    </w:tblPr>
    <w:tblGrid>
      <w:gridCol w:w="462"/>
      <w:gridCol w:w="3927"/>
      <w:gridCol w:w="3191"/>
      <w:gridCol w:w="1698"/>
    </w:tblGrid>
    <w:tr w14:paraId="5BF1B6C3">
      <w:tblPrEx>
        <w:tblBorders>
          <w:top w:val="single" w:color="373334" w:sz="12" w:space="0"/>
          <w:left w:val="single" w:color="373334" w:sz="12" w:space="0"/>
          <w:bottom w:val="single" w:color="373334" w:sz="12" w:space="0"/>
          <w:right w:val="single" w:color="373334" w:sz="12" w:space="0"/>
          <w:insideH w:val="single" w:color="373334" w:sz="12" w:space="0"/>
          <w:insideV w:val="single" w:color="373334" w:sz="12" w:space="0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val="1366" w:hRule="atLeast"/>
      </w:trPr>
      <w:tc>
        <w:tcPr>
          <w:tcW w:w="462" w:type="dxa"/>
          <w:vMerge w:val="restart"/>
        </w:tcPr>
        <w:p w14:paraId="7391C8A9">
          <w:pPr>
            <w:pStyle w:val="13"/>
            <w:rPr>
              <w:rFonts w:ascii="Times New Roman"/>
              <w:sz w:val="24"/>
            </w:rPr>
          </w:pPr>
        </w:p>
      </w:tc>
      <w:tc>
        <w:tcPr>
          <w:tcW w:w="3927" w:type="dxa"/>
        </w:tcPr>
        <w:p w14:paraId="43325462">
          <w:pPr>
            <w:pStyle w:val="13"/>
            <w:spacing w:before="25"/>
            <w:ind w:left="41" w:right="26"/>
            <w:jc w:val="center"/>
            <w:rPr>
              <w:b/>
              <w:sz w:val="35"/>
            </w:rPr>
          </w:pPr>
          <w:r>
            <mc:AlternateContent>
              <mc:Choice Requires="wpg">
                <w:drawing>
                  <wp:anchor distT="0" distB="0" distL="0" distR="0" simplePos="0" relativeHeight="251664384" behindDoc="1" locked="0" layoutInCell="1" allowOverlap="1">
                    <wp:simplePos x="0" y="0"/>
                    <wp:positionH relativeFrom="column">
                      <wp:posOffset>614045</wp:posOffset>
                    </wp:positionH>
                    <wp:positionV relativeFrom="paragraph">
                      <wp:posOffset>153670</wp:posOffset>
                    </wp:positionV>
                    <wp:extent cx="58420" cy="26670"/>
                    <wp:effectExtent l="0" t="0" r="0" b="0"/>
                    <wp:wrapNone/>
                    <wp:docPr id="598865418" name="Group 2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58419" cy="26670"/>
                              <a:chOff x="0" y="0"/>
                              <a:chExt cx="58419" cy="26670"/>
                            </a:xfrm>
                          </wpg:grpSpPr>
                          <wps:wsp>
                            <wps:cNvPr id="477532092" name="Graphic 25"/>
                            <wps:cNvSpPr/>
                            <wps:spPr>
                              <a:xfrm>
                                <a:off x="0" y="0"/>
                                <a:ext cx="58419" cy="266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8419" h="26670">
                                    <a:moveTo>
                                      <a:pt x="58308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26240"/>
                                    </a:lnTo>
                                    <a:lnTo>
                                      <a:pt x="58308" y="26240"/>
                                    </a:lnTo>
                                    <a:lnTo>
                                      <a:pt x="58308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73334"/>
                              </a:solidFill>
                            </wps:spPr>
                            <wps:bodyPr wrap="square" lIns="0" tIns="0" rIns="0" bIns="0" rtlCol="0"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id="Group 24" o:spid="_x0000_s1026" o:spt="203" style="position:absolute;left:0pt;margin-left:48.35pt;margin-top:12.1pt;height:2.1pt;width:4.6pt;z-index:-251652096;mso-width-relative:page;mso-height-relative:page;" coordsize="58419,26670" o:gfxdata="UEsDBAoAAAAAAIdO4kAAAAAAAAAAAAAAAAAEAAAAZHJzL1BLAwQUAAAACACHTuJA3zj3sNkAAAAI&#10;AQAADwAAAGRycy9kb3ducmV2LnhtbE2PwU7DMBBE70j8g7VI3Kid0JY2xKlQBZwqJFokxG0bb5Oo&#10;8TqK3aT9e9wTHGdnNPM2X51tKwbqfeNYQzJRIIhLZxquNHzt3h4WIHxANtg6Jg0X8rAqbm9yzIwb&#10;+ZOGbahELGGfoYY6hC6T0pc1WfQT1xFH7+B6iyHKvpKmxzGW21amSs2lxYbjQo0drWsqj9uT1fA+&#10;4vjymLwOm+NhffnZzT6+NwlpfX+XqGcQgc7hLwxX/IgORWTauxMbL1oNy/lTTGpIpymIq69mSxD7&#10;eFhMQRa5/P9A8QtQSwMEFAAAAAgAh07iQFypjRN4AgAAEAYAAA4AAABkcnMvZTJvRG9jLnhtbKVU&#10;247bIBB9r9R/QLw3Tpw4FyvOqtp0o0pVd6XdfgDB+CJhoIDj7N93wMaJslK17b7YAwwzc84cZnt3&#10;bjg6MW1qKTI8m0wxYoLKvBZlhn+9PHxZY2QsETnhUrAMvzKD73afP207lbJYVpLnTCMIIkzaqQxX&#10;1qo0igytWEPMRCom4LCQuiEWlrqMck06iN7wKJ5Ol1Enda60pMwY2N33h3iIqN8TUBZFTdle0rZh&#10;wvZRNePEAiRT1crgna+2KBi1j0VhmEU8w4DU+i8kAfvovtFuS9JSE1XVdCiBvKeEG0wNqQUkHUPt&#10;iSWo1fWbUE1NtTSysBMqm6gH4hkBFLPpDTcHLVvlsZRpV6qRdGjUDev/HZb+PD1pVOcZTjbr9TJZ&#10;zKD9gjTQeJ8dxQvHUafKFFwPWj2rJz1slP3KwT4XunF/AITOnt3XkV12tojCZrJezDYYUTiJl8vV&#10;wD2toEFv7tDq219uRSFh5Ooay+gUKNJcaDIfo+m5Iop59o3DPtC0WK2SeTzdxBeaevHESU+Udx5Z&#10;MqkBwj5C0QiWpLQ19sCkZ5qcfhjbqzcPFqmCRc8imBregFM/9+q3GIH6tVf/sVe/ItbdczU6E3Vj&#10;q6rQKXfWyBN7kd7Lun4l6/kUtBL6DGVePLi49oS3duUVzsJf+Wi9T7yMF14XEC2ch3/vd8n6L763&#10;MSmXhgF5kMZBHg1PA2xeE20kr/OHmnMH3ejyeM81OhFgdL6az+f+ecCVKzdQZWi7s44yfwXxdDBk&#10;Mmx+t0QzjPh3AfJ0EykYOhjHYGjL76WfWy61kF9bK4vaNd1n6OMOC9C9t/yg8HiGoeYm0fXae10G&#10;+e4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3zj3sNkAAAAIAQAADwAAAAAAAAABACAAAAAiAAAA&#10;ZHJzL2Rvd25yZXYueG1sUEsBAhQAFAAAAAgAh07iQFypjRN4AgAAEAYAAA4AAAAAAAAAAQAgAAAA&#10;KAEAAGRycy9lMm9Eb2MueG1sUEsFBgAAAAAGAAYAWQEAABIGAAAAAA==&#10;">
                    <o:lock v:ext="edit" aspectratio="f"/>
                    <v:shape id="Graphic 25" o:spid="_x0000_s1026" o:spt="100" style="position:absolute;left:0;top:0;height:26670;width:58419;" fillcolor="#373334" filled="t" stroked="f" coordsize="58419,26670" o:gfxdata="UEsDBAoAAAAAAIdO4kAAAAAAAAAAAAAAAAAEAAAAZHJzL1BLAwQUAAAACACHTuJAEM2+Q8QAAADi&#10;AAAADwAAAGRycy9kb3ducmV2LnhtbEWPQWsCMRSE70L/Q3iF3jRxV2u7NXoQLB5aUVs9PzbP3aWb&#10;lyVJ1fbXNwXB4zAz3zDT+cW24kQ+NI41DAcKBHHpTMOVhs+PZf8JRIjIBlvHpOGHAsxnd70pFsad&#10;eUunXaxEgnAoUEMdY1dIGcqaLIaB64iTd3TeYkzSV9J4PCe4bWWm1KO02HBaqLGjRU3l1+7baujy&#10;g8+PG/eLy8X71u/3hze7ftX64X6oXkBEusRb+NpeGQ2jyWScZ+o5g/9L6Q7I2R9QSwMEFAAAAAgA&#10;h07iQDMvBZ47AAAAOQAAABAAAABkcnMvc2hhcGV4bWwueG1ss7GvyM1RKEstKs7Mz7NVMtQzUFJI&#10;zUvOT8nMS7dVCg1x07VQUiguScxLSczJz0u1VapMLVayt+PlAgBQSwMECgAAAAAAh07iQAAAAAAA&#10;AAAAAAAAAAYAAABfcmVscy9QSwMEFAAAAAgAh07iQNVcJijMAAAAjwEAAAsAAABfcmVscy8ucmVs&#10;c6WQsWoDMQyG90DfwWjv+ZKhlBBftkLWkEJXYevuTM6Wscw1efu4lEIvZMugQb/Q9wnt9pcwqZmy&#10;eI4G1k0LiqJl5+Ng4PP08foOSgpGhxNHMnAlgX33stodacJSl2T0SVSlRDEwlpK2WosdKaA0nCjW&#10;Sc85YKltHnRCe8aB9KZt33T+z4BuwVQHZyAf3AbU6Zqq+Y4dvM0s3JfGctDc994+omoZMdFXmCoG&#10;80DFgMvym9bTmlqgH5vXT5odf8cjzUvxT5hp/vPqxRu7G1BLAwQUAAAACACHTuJAWuMRZvcAAADi&#10;AQAAEwAAAFtDb250ZW50X1R5cGVzXS54bWyVkU1PxCAQhu8m/gcyV9NSPRhjSvdg9ahG1x8wgWlL&#10;tgXCYN3999L9uBjXxCPMvM/7BOrVdhrFTJGtdwquywoEOe2Ndb2Cj/VTcQeCEzqDo3ekYEcMq+by&#10;ol7vArHIaccKhpTCvZSsB5qQSx/I5Unn44QpH2MvA+oN9iRvqupWau8SuVSkhQFN3VKHn2MSj9t8&#10;fTCJNDKIh8Pi0qUAQxitxpRN5ezMj5bi2FDm5H6HBxv4KmuA/LVhmZwvOOZe8tNEa0i8YkzPOGUN&#10;aSJL479cpLn8G7JYTlz4rrOayjZym2NvNJ+sztF5wEAZ/V/8+5I7weX+h5pvUEsBAhQAFAAAAAgA&#10;h07iQFrjEWb3AAAA4gEAABMAAAAAAAAAAQAgAAAAlQIAAFtDb250ZW50X1R5cGVzXS54bWxQSwEC&#10;FAAKAAAAAACHTuJAAAAAAAAAAAAAAAAABgAAAAAAAAAAABAAAAB8AQAAX3JlbHMvUEsBAhQAFAAA&#10;AAgAh07iQNVcJijMAAAAjwEAAAsAAAAAAAAAAQAgAAAAoAEAAF9yZWxzLy5yZWxzUEsBAhQACgAA&#10;AAAAh07iQAAAAAAAAAAAAAAAAAQAAAAAAAAAAAAQAAAAAAAAAGRycy9QSwECFAAUAAAACACHTuJA&#10;EM2+Q8QAAADiAAAADwAAAAAAAAABACAAAAAiAAAAZHJzL2Rvd25yZXYueG1sUEsBAhQAFAAAAAgA&#10;h07iQDMvBZ47AAAAOQAAABAAAAAAAAAAAQAgAAAAEwEAAGRycy9zaGFwZXhtbC54bWxQSwUGAAAA&#10;AAYABgBbAQAAvQMAAAAA&#10;" path="m58308,0l0,0,0,26240,58308,26240,58308,0xe">
                      <v:fill on="t" focussize="0,0"/>
                      <v:stroke on="f"/>
                      <v:imagedata o:title=""/>
                      <o:lock v:ext="edit" aspectratio="f"/>
                      <v:textbox inset="0mm,0mm,0mm,0mm"/>
                    </v:shape>
                  </v:group>
                </w:pict>
              </mc:Fallback>
            </mc:AlternateContent>
          </w:r>
          <w:r>
            <mc:AlternateContent>
              <mc:Choice Requires="wpg">
                <w:drawing>
                  <wp:anchor distT="0" distB="0" distL="0" distR="0" simplePos="0" relativeHeight="251665408" behindDoc="1" locked="0" layoutInCell="1" allowOverlap="1">
                    <wp:simplePos x="0" y="0"/>
                    <wp:positionH relativeFrom="column">
                      <wp:posOffset>1832610</wp:posOffset>
                    </wp:positionH>
                    <wp:positionV relativeFrom="paragraph">
                      <wp:posOffset>153670</wp:posOffset>
                    </wp:positionV>
                    <wp:extent cx="58420" cy="26670"/>
                    <wp:effectExtent l="0" t="0" r="0" b="0"/>
                    <wp:wrapNone/>
                    <wp:docPr id="1290003975" name="Group 26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58419" cy="26670"/>
                              <a:chOff x="0" y="0"/>
                              <a:chExt cx="58419" cy="26670"/>
                            </a:xfrm>
                          </wpg:grpSpPr>
                          <wps:wsp>
                            <wps:cNvPr id="1789118003" name="Graphic 27"/>
                            <wps:cNvSpPr/>
                            <wps:spPr>
                              <a:xfrm>
                                <a:off x="0" y="0"/>
                                <a:ext cx="58419" cy="266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8419" h="26670">
                                    <a:moveTo>
                                      <a:pt x="58309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26240"/>
                                    </a:lnTo>
                                    <a:lnTo>
                                      <a:pt x="58309" y="26240"/>
                                    </a:lnTo>
                                    <a:lnTo>
                                      <a:pt x="5830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73334"/>
                              </a:solidFill>
                            </wps:spPr>
                            <wps:bodyPr wrap="square" lIns="0" tIns="0" rIns="0" bIns="0" rtlCol="0"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id="Group 26" o:spid="_x0000_s1026" o:spt="203" style="position:absolute;left:0pt;margin-left:144.3pt;margin-top:12.1pt;height:2.1pt;width:4.6pt;z-index:-251651072;mso-width-relative:page;mso-height-relative:page;" coordsize="58419,26670" o:gfxdata="UEsDBAoAAAAAAIdO4kAAAAAAAAAAAAAAAAAEAAAAZHJzL1BLAwQUAAAACACHTuJAohSq6dkAAAAJ&#10;AQAADwAAAGRycy9kb3ducmV2LnhtbE2PQUvDQBCF74L/YRnBm90k1hpjNkWKeiqCrSDepsk0Cc3O&#10;huw2af+905Pe5vE+3ryXL0+2UyMNvnVsIJ5FoIhLV7VcG/javt2loHxArrBzTAbO5GFZXF/lmFVu&#10;4k8aN6FWEsI+QwNNCH2mtS8bsuhnricWb+8Gi0HkUOtqwEnCbaeTKFpoiy3LhwZ7WjVUHjZHa+B9&#10;wunlPn4d14f96vyzffj4XsdkzO1NHD2DCnQKfzBc6kt1KKTTzh258qozkKTpQlA55gkoAZKnR9my&#10;uzhz0EWu/y8ofgFQSwMEFAAAAAgAh07iQLUnxuR4AgAAEgYAAA4AAABkcnMvZTJvRG9jLnhtbKVU&#10;247bIBB9r9R/QLw3duxcrTiratONKlXdlXb7AQTji4SBAomzf98BGyfKStW2+2IGGGbmnDmezd25&#10;5ejEtGmkyPF0EmPEBJVFI6oc/3p5+LLCyFgiCsKlYDl+ZQbfbT9/2nQqY4msJS+YRhBEmKxTOa6t&#10;VVkUGVqzlpiJVEzAZSl1SyxsdRUVmnQQveVREseLqJO6UFpSZgyc7vpLPETU7wkoy7KhbCfpsWXC&#10;9lE148QCJFM3yuCtr7YsGbWPZWmYRTzHgNT6LyQB++C+0XZDskoTVTd0KIG8p4QbTC1pBCQdQ+2I&#10;Jeiomzeh2oZqaWRpJ1S2UQ/EMwIopvENN3stj8pjqbKuUiPp0Kgb1v87LP15etKoKUAJyTqO43S9&#10;nGMkSAud9+lRsnAkdarKwHev1bN60sNB1e8c7nOpW7cCInT29L6O9LKzRRQO56vZdI0RhZtksVgO&#10;5NMaOvTmDa2//eVVFBJGrq6xjE6BJM2FJ/Mxnp5ropin3zjsgaflaj2droCqC0+9fJJlz5T3Hmky&#10;mQHGPsLRiJZk9GjsnklPNTn9MLbXbxEsUgeLnkUwNfwFTv/c699iBPrXXv+HXv+KWPfO1ehM1I29&#10;qkOr3F0rT+xFei/rGjZfpTH0MzQayrx4cHHtCX/blVe4C6vy0XqfZJHMvDAgWrgPa+93yfovvrcx&#10;KZeGAXmQxkEeDU8DHF4TbSRvioeGcwfd6OpwzzU6EWA0XaZpOnMkwpMrN5BlaLuzDrJ4BfV0MGZy&#10;bH4fiWYY8e8C9OlmUjB0MA7B0JbfSz+5XGohvx6tLBvXdJ+hjztsQPje8qPCFzSMNTeLrvfe6zLK&#10;t3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ohSq6dkAAAAJAQAADwAAAAAAAAABACAAAAAiAAAA&#10;ZHJzL2Rvd25yZXYueG1sUEsBAhQAFAAAAAgAh07iQLUnxuR4AgAAEgYAAA4AAAAAAAAAAQAgAAAA&#10;KAEAAGRycy9lMm9Eb2MueG1sUEsFBgAAAAAGAAYAWQEAABIGAAAAAA==&#10;">
                    <o:lock v:ext="edit" aspectratio="f"/>
                    <v:shape id="Graphic 27" o:spid="_x0000_s1026" o:spt="100" style="position:absolute;left:0;top:0;height:26670;width:58419;" fillcolor="#373334" filled="t" stroked="f" coordsize="58419,26670" o:gfxdata="UEsDBAoAAAAAAIdO4kAAAAAAAAAAAAAAAAAEAAAAZHJzL1BLAwQUAAAACACHTuJAsi5jxsEAAADj&#10;AAAADwAAAGRycy9kb3ducmV2LnhtbEVPS2sCMRC+F/ofwhR6q8l2QdfV6EGw9KCitnoeNuPu0s1k&#10;SVIf/fWNUOhxvvdM51fbiTP50DrWkA0UCOLKmZZrDZ8fy5cCRIjIBjvHpOFGAeazx4cplsZdeEfn&#10;faxFCuFQooYmxr6UMlQNWQwD1xMn7uS8xZhOX0vj8ZLCbSdflRpKiy2nhgZ7WjRUfe2/rYY+P/r8&#10;tHU/uFysd/5wOK7s5k3r56dMTUBEusZ/8Z/73aT5o2KcZYVSOdx/SgDI2S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si5j&#10;xsEAAADjAAAADwAAAAAAAAABACAAAAAiAAAAZHJzL2Rvd25yZXYueG1sUEsBAhQAFAAAAAgAh07i&#10;QDMvBZ47AAAAOQAAABAAAAAAAAAAAQAgAAAAEAEAAGRycy9zaGFwZXhtbC54bWxQSwUGAAAAAAYA&#10;BgBbAQAAugMAAAAA&#10;" path="m58309,0l0,0,0,26240,58309,26240,58309,0xe">
                      <v:fill on="t" focussize="0,0"/>
                      <v:stroke on="f"/>
                      <v:imagedata o:title=""/>
                      <o:lock v:ext="edit" aspectratio="f"/>
                      <v:textbox inset="0mm,0mm,0mm,0mm"/>
                    </v:shape>
                  </v:group>
                </w:pict>
              </mc:Fallback>
            </mc:AlternateContent>
          </w:r>
          <w:r>
            <w:rPr>
              <w:b/>
              <w:color w:val="373334"/>
              <w:spacing w:val="-2"/>
              <w:sz w:val="35"/>
            </w:rPr>
            <w:t>Aprovado</w:t>
          </w:r>
        </w:p>
        <w:p w14:paraId="3BF83552">
          <w:pPr>
            <w:pStyle w:val="13"/>
            <w:spacing w:before="140"/>
            <w:rPr>
              <w:b/>
              <w:sz w:val="20"/>
            </w:rPr>
          </w:pPr>
          <w:r>
            <w:rPr>
              <w:b/>
              <w:sz w:val="20"/>
            </w:rPr>
            <mc:AlternateContent>
              <mc:Choice Requires="wps">
                <w:drawing>
                  <wp:anchor distT="0" distB="0" distL="114300" distR="114300" simplePos="0" relativeHeight="251666432" behindDoc="0" locked="0" layoutInCell="1" allowOverlap="1">
                    <wp:simplePos x="0" y="0"/>
                    <wp:positionH relativeFrom="column">
                      <wp:posOffset>1579880</wp:posOffset>
                    </wp:positionH>
                    <wp:positionV relativeFrom="paragraph">
                      <wp:posOffset>17780</wp:posOffset>
                    </wp:positionV>
                    <wp:extent cx="441960" cy="228600"/>
                    <wp:effectExtent l="0" t="0" r="15240" b="19050"/>
                    <wp:wrapNone/>
                    <wp:docPr id="1194433753" name="Retângulo 1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441960" cy="2286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id="Retângulo 15" o:spid="_x0000_s1026" o:spt="1" style="position:absolute;left:0pt;margin-left:124.4pt;margin-top:1.4pt;height:18pt;width:34.8pt;z-index:251666432;v-text-anchor:middle;mso-width-relative:page;mso-height-relative:page;" fillcolor="#FFFFFF [3212]" filled="t" stroked="t" coordsize="21600,21600" o:gfxdata="UEsDBAoAAAAAAIdO4kAAAAAAAAAAAAAAAAAEAAAAZHJzL1BLAwQUAAAACACHTuJALP7MhNcAAAAI&#10;AQAADwAAAGRycy9kb3ducmV2LnhtbE2PQU/DMAyF70j8h8hI3FjaUaGqNN1hEtI4McoEO3pNSKs1&#10;TtVka8evx5zYyc9+1vPncjW7XpzNGDpPCtJFAsJQ43VHVsHu4+UhBxEiksbek1FwMQFW1e1NiYX2&#10;E72bcx2t4BAKBSpoYxwKKUPTGodh4QdD7H370WHkdrRSjzhxuOvlMkmepMOO+EKLg1m3pjnWJ6dg&#10;e7G7n3n4erXNG06fm+2+3uwzpe7v0uQZRDRz/F+GP3xGh4qZDv5EOohewTLLGT2y4ML+Y5pnIA4s&#10;eC6rUl4/UP0CUEsDBBQAAAAIAIdO4kCZQLYHYwIAAOoEAAAOAAAAZHJzL2Uyb0RvYy54bWytVEtu&#10;2zAQ3RfoHQjuG1mOnI8ROzBiuCgQNEHTomuaIiUB/JWkLafH6VV6sT5SyrddZFEv6BnN8M3Mmxle&#10;XB60InvhQ2fNgpZHE0qE4bbuTLOg375uPpxREiIzNVPWiAW9F4FeLt+/u+jdXExta1UtPAGICfPe&#10;LWgbo5sXReCt0CwcWScMjNJ6zSJU3xS1Zz3QtSqmk8lJ0VtfO2+5CAFf14ORjoj+LYBWyo6LteU7&#10;LUwcUL1QLKKk0HYu0GXOVkrB442UQUSiFhSVxnwiCORtOovlBZs3nrm242MK7C0pvKpJs84g6CPU&#10;mkVGdr77C0p33NtgZTziVhdDIZkRVFFOXnFz1zInci2gOrhH0sP/g+Wf97eedDUmoTyvquPj09kx&#10;JYZpdP6LiL9/mWanLClnianehTku3LlbP2oBYir7IL1O/yiIHDK794/sikMkHB+rqjw/Ae8cpun0&#10;7GSS2S+eLjsf4kdhNUnCgno0L3PK9tchIiBcH1xSrGBVV286pbLim+2V8mTP0OhN/qWMceWFmzKk&#10;R/RZheCEM4yvxNhA1A4UBNNQwlSDveDR59gvboe3BUlJrlloh2QywpiLMkgpsTjwlqStre/RAW+H&#10;0QyObzrcv2Yh3jKPWUSi2NZ4g0Mqi+ztKFHSWv/zX9+TP0YEVkp6zDYq+7FjXlCiPhkMz3lZVYCN&#10;Walmp1Mo/rll+9xidvrKgtUS74LjWUz+UT2I0lv9HUu9SlFhYoYj9sDhqFzFYefwLHCxWmU3LIBj&#10;8drcOZ7AUxeNXe2ilV3u9hM7I2lYgdzRcV3Tjj3Xs9fTE7X8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Cz+zITXAAAACAEAAA8AAAAAAAAAAQAgAAAAIgAAAGRycy9kb3ducmV2LnhtbFBLAQIUABQA&#10;AAAIAIdO4kCZQLYHYwIAAOoEAAAOAAAAAAAAAAEAIAAAACYBAABkcnMvZTJvRG9jLnhtbFBLBQYA&#10;AAAABgAGAFkBAAD7BQAAAAA=&#10;">
                    <v:fill on="t" focussize="0,0"/>
                    <v:stroke weight="2pt" color="#FFFFFF [3212]" joinstyle="round"/>
                    <v:imagedata o:title=""/>
                    <o:lock v:ext="edit" aspectratio="f"/>
                  </v:rect>
                </w:pict>
              </mc:Fallback>
            </mc:AlternateContent>
          </w:r>
        </w:p>
        <w:p w14:paraId="073E50C8">
          <w:pPr>
            <w:pStyle w:val="13"/>
            <w:spacing w:before="140"/>
            <w:rPr>
              <w:b/>
              <w:sz w:val="20"/>
            </w:rPr>
          </w:pPr>
        </w:p>
        <w:p w14:paraId="619AA6EB">
          <w:pPr>
            <w:pStyle w:val="13"/>
            <w:spacing w:line="20" w:lineRule="exact"/>
            <w:ind w:left="193"/>
            <w:rPr>
              <w:sz w:val="2"/>
            </w:rPr>
          </w:pPr>
        </w:p>
        <w:p w14:paraId="3DAFCC5D">
          <w:pPr>
            <w:pStyle w:val="13"/>
            <w:spacing w:line="20" w:lineRule="exact"/>
            <w:ind w:left="193"/>
            <w:rPr>
              <w:sz w:val="2"/>
            </w:rPr>
          </w:pPr>
          <w:r>
            <w:rPr>
              <w:sz w:val="2"/>
            </w:rPr>
            <mc:AlternateContent>
              <mc:Choice Requires="wpg">
                <w:drawing>
                  <wp:inline distT="0" distB="0" distL="0" distR="0">
                    <wp:extent cx="2259330" cy="18415"/>
                    <wp:effectExtent l="9525" t="0" r="7619" b="635"/>
                    <wp:docPr id="4" name="Group 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59330" cy="18415"/>
                              <a:chOff x="0" y="0"/>
                              <a:chExt cx="2259330" cy="18415"/>
                            </a:xfrm>
                          </wpg:grpSpPr>
                          <wps:wsp>
                            <wps:cNvPr id="5" name="Graphic 5"/>
                            <wps:cNvSpPr/>
                            <wps:spPr>
                              <a:xfrm>
                                <a:off x="0" y="8999"/>
                                <a:ext cx="225933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259330">
                                    <a:moveTo>
                                      <a:pt x="0" y="0"/>
                                    </a:moveTo>
                                    <a:lnTo>
                                      <a:pt x="2258848" y="0"/>
                                    </a:lnTo>
                                  </a:path>
                                </a:pathLst>
                              </a:custGeom>
                              <a:ln w="17999">
                                <a:solidFill>
                                  <a:srgbClr val="373334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id="Group 4" o:spid="_x0000_s1026" o:spt="203" style="height:1.45pt;width:177.9pt;" coordsize="2259330,18415" o:gfxdata="UEsDBAoAAAAAAIdO4kAAAAAAAAAAAAAAAAAEAAAAZHJzL1BLAwQUAAAACACHTuJA38uwCtQAAAAD&#10;AQAADwAAAGRycy9kb3ducmV2LnhtbE2PQUvDQBCF74L/YRnBm92kJaIxmyJFPRXBVhBv0+w0Cc3O&#10;huw2af+9oxd7eTC84b3vFcuT69RIQ2g9G0hnCSjiytuWawOf29e7B1AhIlvsPJOBMwVYltdXBebW&#10;T/xB4ybWSkI45GigibHPtQ5VQw7DzPfE4u394DDKOdTaDjhJuOv0PEnutcOWpaHBnlYNVYfN0Rl4&#10;m3B6XqQv4/qwX52/t9n71zolY25v0uQJVKRT/H+GX3xBh1KYdv7INqjOgAyJfyreIstkxs7A/BF0&#10;WehL9vIHUEsDBBQAAAAIAIdO4kBm1sjVagIAAKoFAAAOAAAAZHJzL2Uyb0RvYy54bWylVNuO2yAQ&#10;fa/Uf0C8N861Saw4q2rTjSpV7Uq7/QCC8UXCQAcSJ3/fAWInm22rVftiH2A8M+fMMau7YyPJQYCt&#10;tcroaDCkRCiu81qVGf3x/PBhQYl1TOVMaiUyehKW3q3fv1u1JhVjXWmZCyCYRNm0NRmtnDNpklhe&#10;iYbZgTZC4WGhoWEOl1AmObAWszcyGQ+HH5NWQ25Ac2Et7m7iIT1nhLck1EVRc7HRfN8I5WJWEJI5&#10;pGSr2li6Dt0WheDue1FY4YjMKDJ14YlFEO/8M1mvWFoCM1XNzy2wt7Rww6lhtcKifaoNc4zsoX6V&#10;qqk5aKsLN+C6SSKRoAiyGA1vtNmC3pvApUzb0vSi46BuVP/ntPzb4RFInWd0SoliDQ48VCVTL01r&#10;yhQjtmCezCOcN8q48myPBTT+jTzIMYh66kUVR0c4bo7Hs+VkgnpzPBstpqNZFJ1XOJlXX/Hq81+/&#10;S7qiie+tb6U1aEZ7Ucj+n0JPFTMiCG89/7NCs4tC0S+BiS+NMb1ANrWo1R/VWSyXyyjA7wUaz4Mp&#10;e54s5XvrtkIHodnhq3XRs3mHWNUhflQdBHS+97wMnneUoOcheH4Xqxvm/He+Tw9Je5mU32v0QTzr&#10;cOpuhoStXU6luo7CWS8WU7xAOhtgbIxA4MusV2cQSiO+JieV72I09wr5ylbLOn+opQwLKHf3EsiB&#10;IavJfDKZBIdiihdhBqzbMFvFuHDk+WKYVPjyw4rj8Win8xPOtsXfP6P2556BoER+Uegef1d0ADqw&#10;6wA4ea/DjeJbU/rT3umi9oMJFWLe8wJtGVD4hRG9uCOu1yHqcsWuf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Dfy7AK1AAAAAMBAAAPAAAAAAAAAAEAIAAAACIAAABkcnMvZG93bnJldi54bWxQSwEC&#10;FAAUAAAACACHTuJAZtbI1WoCAACqBQAADgAAAAAAAAABACAAAAAjAQAAZHJzL2Uyb0RvYy54bWxQ&#10;SwUGAAAAAAYABgBZAQAA/wUAAAAA&#10;">
                    <o:lock v:ext="edit" aspectratio="f"/>
                    <v:shape id="Graphic 5" o:spid="_x0000_s1026" o:spt="100" style="position:absolute;left:0;top:8999;height:1270;width:2259330;" filled="f" stroked="t" coordsize="2259330,1" o:gfxdata="UEsDBAoAAAAAAIdO4kAAAAAAAAAAAAAAAAAEAAAAZHJzL1BLAwQUAAAACACHTuJAGh1YVLwAAADa&#10;AAAADwAAAGRycy9kb3ducmV2LnhtbEWP0WrCQBRE3wv+w3IF3+puxBZJXUWCgkWkxPoBl+w1Ccne&#10;Ddk1sX/vFgp9HGbmDLPePmwrBup97VhDMlcgiAtnai41XL8PrysQPiAbbB2Thh/ysN1MXtaYGjdy&#10;TsMllCJC2KeooQqhS6X0RUUW/dx1xNG7ud5iiLIvpelxjHDbyoVS79JizXGhwo6yiormcrcazrTc&#10;NYvs6E/nL8qv+33jPwul9WyaqA8QgR7hP/zXPhoNb/B7Jd4AuXk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odWFS8AAAA&#10;2gAAAA8AAAAAAAAAAQAgAAAAIgAAAGRycy9kb3ducmV2LnhtbFBLAQIUABQAAAAIAIdO4kAzLwWe&#10;OwAAADkAAAAQAAAAAAAAAAEAIAAAAAsBAABkcnMvc2hhcGV4bWwueG1sUEsFBgAAAAAGAAYAWwEA&#10;ALUDAAAAAA==&#10;" path="m0,0l2258848,0e">
                      <v:fill on="f" focussize="0,0"/>
                      <v:stroke weight="1.41724409448819pt" color="#373334" joinstyle="round"/>
                      <v:imagedata o:title=""/>
                      <o:lock v:ext="edit" aspectratio="f"/>
                      <v:textbox inset="0mm,0mm,0mm,0mm"/>
                    </v:shape>
                    <w10:wrap type="none"/>
                    <w10:anchorlock/>
                  </v:group>
                </w:pict>
              </mc:Fallback>
            </mc:AlternateContent>
          </w:r>
        </w:p>
        <w:p w14:paraId="425D41AF">
          <w:pPr>
            <w:pStyle w:val="13"/>
            <w:tabs>
              <w:tab w:val="left" w:pos="1140"/>
              <w:tab w:val="center" w:pos="1960"/>
            </w:tabs>
            <w:spacing w:before="55"/>
            <w:ind w:left="41" w:right="18"/>
            <w:jc w:val="center"/>
            <w:rPr>
              <w:b/>
              <w:bCs w:val="0"/>
              <w:color w:val="373334"/>
              <w:sz w:val="13"/>
            </w:rPr>
          </w:pPr>
          <w:r>
            <w:rPr>
              <w:rFonts w:hint="default"/>
              <w:b/>
              <w:bCs w:val="0"/>
              <w:color w:val="373334"/>
              <w:sz w:val="13"/>
              <w:lang w:val="pt-BR"/>
            </w:rPr>
            <w:t>ANÍSIO APARECIDO PERES</w:t>
          </w:r>
        </w:p>
        <w:p w14:paraId="1AA4ED48">
          <w:pPr>
            <w:pStyle w:val="13"/>
            <w:tabs>
              <w:tab w:val="left" w:pos="1140"/>
              <w:tab w:val="center" w:pos="1960"/>
            </w:tabs>
            <w:spacing w:before="55"/>
            <w:ind w:left="41" w:right="18"/>
            <w:jc w:val="center"/>
            <w:rPr>
              <w:rFonts w:hint="default"/>
              <w:b/>
              <w:color w:val="373334"/>
              <w:spacing w:val="-2"/>
              <w:sz w:val="13"/>
              <w:lang w:val="pt-BR"/>
            </w:rPr>
          </w:pPr>
          <w:r>
            <w:rPr>
              <w:b/>
              <w:bCs w:val="0"/>
            </w:rPr>
            <mc:AlternateContent>
              <mc:Choice Requires="wpg">
                <w:drawing>
                  <wp:anchor distT="0" distB="0" distL="0" distR="0" simplePos="0" relativeHeight="251661312" behindDoc="1" locked="0" layoutInCell="1" allowOverlap="1">
                    <wp:simplePos x="0" y="0"/>
                    <wp:positionH relativeFrom="column">
                      <wp:posOffset>1832610</wp:posOffset>
                    </wp:positionH>
                    <wp:positionV relativeFrom="paragraph">
                      <wp:posOffset>-365760</wp:posOffset>
                    </wp:positionV>
                    <wp:extent cx="58420" cy="26670"/>
                    <wp:effectExtent l="0" t="0" r="0" b="0"/>
                    <wp:wrapNone/>
                    <wp:docPr id="6" name="Group 6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58419" cy="26670"/>
                              <a:chOff x="0" y="0"/>
                              <a:chExt cx="58419" cy="26670"/>
                            </a:xfrm>
                          </wpg:grpSpPr>
                          <wps:wsp>
                            <wps:cNvPr id="7" name="Graphic 7"/>
                            <wps:cNvSpPr/>
                            <wps:spPr>
                              <a:xfrm>
                                <a:off x="0" y="0"/>
                                <a:ext cx="58419" cy="266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8419" h="26670">
                                    <a:moveTo>
                                      <a:pt x="58309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26240"/>
                                    </a:lnTo>
                                    <a:lnTo>
                                      <a:pt x="58309" y="26240"/>
                                    </a:lnTo>
                                    <a:lnTo>
                                      <a:pt x="5830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73334"/>
                              </a:solidFill>
                            </wps:spPr>
                            <wps:bodyPr wrap="square" lIns="0" tIns="0" rIns="0" bIns="0" rtlCol="0"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id="Group 6" o:spid="_x0000_s1026" o:spt="203" style="position:absolute;left:0pt;margin-left:144.3pt;margin-top:-28.8pt;height:2.1pt;width:4.6pt;z-index:-251655168;mso-width-relative:page;mso-height-relative:page;" coordsize="58419,26670" o:gfxdata="UEsDBAoAAAAAAIdO4kAAAAAAAAAAAAAAAAAEAAAAZHJzL1BLAwQUAAAACACHTuJAsijO6tsAAAAL&#10;AQAADwAAAGRycy9kb3ducmV2LnhtbE2PQU/CQBCF7yb+h82YeINti0Ct3RJD1BMhEUyMt6U7tA3d&#10;2aa7tPDvHU56m5n38uZ7+epiWzFg7xtHCuJpBAKpdKahSsHX/n2SgvBBk9GtI1RwRQ+r4v4u15lx&#10;I33isAuV4BDymVZQh9BlUvqyRqv91HVIrB1db3Xgta+k6fXI4baVSRQtpNUN8Ydad7iusTztzlbB&#10;x6jH11n8NmxOx/X1Zz/ffm9iVOrxIY5eQAS8hD8z3PAZHQpmOrgzGS9aBUmaLtiqYDJf8sCO5HnJ&#10;ZQ63y+wJZJHL/x2KX1BLAwQUAAAACACHTuJAoqtFGWgCAAD+BQAADgAAAGRycy9lMm9Eb2MueG1s&#10;pVTbjtsgEH2v1H9AvDfObZ3UirOqNt2oUtWutNsPIBjbSBgo4Dj5+w7YOFFWqrbdFzPAcGbmzPFs&#10;7k+NQEdmLFcyx7PJFCMmqSq4rHL86+Xx0xoj64gsiFCS5fjMLL7ffvyw6XTG5qpWomAGAYi0Wadz&#10;XDunsySxtGYNsROlmYTLUpmGONiaKikM6QC9Ecl8Ok2TTplCG0WZtXC66y/xgGjeAqjKklO2U7Rt&#10;mHQ9qmGCOCjJ1lxbvA3ZliWj7mdZWuaQyDFU6sIXgoB98N9kuyFZZYiuOR1SIG9J4aamhnAJQUeo&#10;HXEEtYa/gmo4Ncqq0k2oapK+kMAIVDGb3nCzN6rVoZYq6yo9kg6NumH9v2Hpj+OTQbzIcYqRJA00&#10;PERFqaem01UGHnujn/WTGQ6qfuerPZWm8SvUgU6B1PNIKjs5ROHwbr2cfcaIws08TVcD5bSGvrx6&#10;Q+uvf3mVxICJz2tMo9MgRHthx76PneeaaBZIt772gZ3VhZ1eK6uen+AzkmMzCzy9h5mxRpLR1ro9&#10;U4FgcvxuXa/VIlqkjhY9yWgaULzXughadxiB1k3Q+qHXuibOv/M5ehN1Y4fq2CB/16gje1HBy/k2&#10;3a0XU+hibC+kefEQ8toT/qwrr3gXVx3Qep95Ol8GOQBavI9r73eJ+i++t5hUKMuAPAjjSx6NQAMc&#10;XhNtleDFIxfCl25NdXgQBh0JMLpYLRaLpScRnly5gRhj2711UMUZNNPBSMmx/d0SwzAS3ySo0s+f&#10;aJhoHKJhnHhQYUr50FJ9aZ0quW96iNDjDhuQe7DCWAgJDSPMz53rffC6jO3tH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LIozurbAAAACwEAAA8AAAAAAAAAAQAgAAAAIgAAAGRycy9kb3ducmV2Lnht&#10;bFBLAQIUABQAAAAIAIdO4kCiq0UZaAIAAP4FAAAOAAAAAAAAAAEAIAAAACoBAABkcnMvZTJvRG9j&#10;LnhtbFBLBQYAAAAABgAGAFkBAAAEBgAAAAA=&#10;">
                    <o:lock v:ext="edit" aspectratio="f"/>
                    <v:shape id="Graphic 7" o:spid="_x0000_s1026" o:spt="100" style="position:absolute;left:0;top:0;height:26670;width:58419;" fillcolor="#373334" filled="t" stroked="f" coordsize="58419,26670" o:gfxdata="UEsDBAoAAAAAAIdO4kAAAAAAAAAAAAAAAAAEAAAAZHJzL1BLAwQUAAAACACHTuJADVQIaroAAADa&#10;AAAADwAAAGRycy9kb3ducmV2LnhtbEWPS4sCMRCE74L/IbSwN82ooDIaPQiKh13xfW4m7czgpDMk&#10;8bH+eiMIHouq+oqazB6mEjdyvrSsoNtJQBBnVpecKzjsF+0RCB+QNVaWScE/eZhNm40JptreeUu3&#10;XchFhLBPUUERQp1K6bOCDPqOrYmjd7bOYIjS5VI7vEe4qWQvSQbSYMlxocCa5gVll93VKKj7J9c/&#10;b+wTF/O/rTseT79mvVTqp9VNxiACPcI3/GmvtIIhvK/EGyCnL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NVAhqugAAANoA&#10;AAAPAAAAAAAAAAEAIAAAACIAAABkcnMvZG93bnJldi54bWxQSwECFAAUAAAACACHTuJAMy8FnjsA&#10;AAA5AAAAEAAAAAAAAAABACAAAAAJAQAAZHJzL3NoYXBleG1sLnhtbFBLBQYAAAAABgAGAFsBAACz&#10;AwAAAAA=&#10;" path="m58309,0l0,0,0,26240,58309,26240,58309,0xe">
                      <v:fill on="t" focussize="0,0"/>
                      <v:stroke on="f"/>
                      <v:imagedata o:title=""/>
                      <o:lock v:ext="edit" aspectratio="f"/>
                      <v:textbox inset="0mm,0mm,0mm,0mm"/>
                    </v:shape>
                  </v:group>
                </w:pict>
              </mc:Fallback>
            </mc:AlternateContent>
          </w:r>
          <w:r>
            <w:rPr>
              <w:b/>
              <w:bCs w:val="0"/>
              <w:color w:val="373334"/>
              <w:sz w:val="13"/>
            </w:rPr>
            <w:t>Presidente</w:t>
          </w:r>
          <w:r>
            <w:rPr>
              <w:b/>
              <w:bCs w:val="0"/>
              <w:color w:val="373334"/>
              <w:spacing w:val="8"/>
              <w:sz w:val="13"/>
            </w:rPr>
            <w:t xml:space="preserve"> </w:t>
          </w:r>
          <w:r>
            <w:rPr>
              <w:b/>
              <w:bCs w:val="0"/>
              <w:color w:val="373334"/>
              <w:sz w:val="13"/>
            </w:rPr>
            <w:t>da</w:t>
          </w:r>
          <w:r>
            <w:rPr>
              <w:b/>
              <w:bCs w:val="0"/>
              <w:color w:val="373334"/>
              <w:spacing w:val="8"/>
              <w:sz w:val="13"/>
            </w:rPr>
            <w:t xml:space="preserve"> </w:t>
          </w:r>
          <w:r>
            <w:rPr>
              <w:b/>
              <w:bCs w:val="0"/>
              <w:color w:val="373334"/>
              <w:spacing w:val="-2"/>
              <w:sz w:val="13"/>
            </w:rPr>
            <w:t>Câmara</w:t>
          </w:r>
        </w:p>
      </w:tc>
      <w:tc>
        <w:tcPr>
          <w:tcW w:w="3191" w:type="dxa"/>
          <w:vMerge w:val="restart"/>
        </w:tcPr>
        <w:p w14:paraId="6DDD563C">
          <w:pPr>
            <w:pStyle w:val="13"/>
            <w:spacing w:before="116" w:line="302" w:lineRule="auto"/>
            <w:ind w:left="130"/>
            <w:rPr>
              <w:b/>
              <w:color w:val="auto"/>
              <w:sz w:val="23"/>
            </w:rPr>
          </w:pPr>
          <w:sdt>
            <w:sdtPr>
              <w:rPr>
                <w:b/>
                <w:color w:val="auto"/>
                <w:sz w:val="28"/>
                <w:szCs w:val="28"/>
              </w:rPr>
              <w:id w:val="13781269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b/>
                <w:color w:val="auto"/>
                <w:sz w:val="28"/>
                <w:szCs w:val="28"/>
              </w:rPr>
            </w:sdtEndPr>
            <w:sdtContent>
              <w:r>
                <w:rPr>
                  <w:rFonts w:hint="eastAsia" w:ascii="MS Gothic" w:hAnsi="MS Gothic" w:eastAsia="MS Gothic"/>
                  <w:b/>
                  <w:color w:val="auto"/>
                  <w:sz w:val="28"/>
                  <w:szCs w:val="28"/>
                </w:rPr>
                <w:t>☐</w:t>
              </w:r>
            </w:sdtContent>
          </w:sdt>
          <w:r>
            <w:rPr>
              <w:b/>
              <w:color w:val="auto"/>
              <w:sz w:val="23"/>
            </w:rPr>
            <w:t xml:space="preserve"> Projeto de Resolução </w:t>
          </w:r>
          <w:sdt>
            <w:sdtPr>
              <w:rPr>
                <w:b/>
                <w:color w:val="auto"/>
                <w:sz w:val="28"/>
                <w:szCs w:val="28"/>
              </w:rPr>
              <w:id w:val="16072295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b/>
                <w:color w:val="auto"/>
                <w:sz w:val="28"/>
                <w:szCs w:val="28"/>
              </w:rPr>
            </w:sdtEndPr>
            <w:sdtContent>
              <w:r>
                <w:rPr>
                  <w:rFonts w:hint="eastAsia" w:ascii="MS Gothic" w:hAnsi="MS Gothic" w:eastAsia="MS Gothic"/>
                  <w:b/>
                  <w:color w:val="auto"/>
                  <w:sz w:val="28"/>
                  <w:szCs w:val="28"/>
                </w:rPr>
                <w:t>☐</w:t>
              </w:r>
            </w:sdtContent>
          </w:sdt>
          <w:r>
            <w:rPr>
              <w:b/>
              <w:color w:val="auto"/>
              <w:sz w:val="23"/>
            </w:rPr>
            <w:t xml:space="preserve"> Requerimento              </w:t>
          </w:r>
          <w:sdt>
            <w:sdtPr>
              <w:rPr>
                <w:b/>
                <w:color w:val="auto"/>
                <w:sz w:val="28"/>
                <w:szCs w:val="28"/>
              </w:rPr>
              <w:id w:val="21086242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b/>
                <w:color w:val="auto"/>
                <w:sz w:val="28"/>
                <w:szCs w:val="28"/>
              </w:rPr>
            </w:sdtEndPr>
            <w:sdtContent>
              <w:r>
                <w:rPr>
                  <w:rFonts w:hint="eastAsia" w:ascii="MS Gothic" w:hAnsi="MS Gothic" w:eastAsia="MS Gothic"/>
                  <w:b/>
                  <w:color w:val="auto"/>
                  <w:sz w:val="28"/>
                  <w:szCs w:val="28"/>
                </w:rPr>
                <w:t>☐</w:t>
              </w:r>
            </w:sdtContent>
          </w:sdt>
          <w:r>
            <w:rPr>
              <w:b/>
              <w:color w:val="auto"/>
              <w:sz w:val="23"/>
            </w:rPr>
            <w:t xml:space="preserve"> Proposta</w:t>
          </w:r>
        </w:p>
        <w:p w14:paraId="5F422D3D">
          <w:pPr>
            <w:pStyle w:val="13"/>
            <w:spacing w:before="116" w:line="302" w:lineRule="auto"/>
            <w:ind w:left="130"/>
            <w:rPr>
              <w:b/>
              <w:color w:val="auto"/>
              <w:sz w:val="23"/>
            </w:rPr>
          </w:pPr>
          <w:sdt>
            <w:sdtPr>
              <w:rPr>
                <w:b/>
                <w:color w:val="auto"/>
                <w:sz w:val="28"/>
                <w:szCs w:val="28"/>
              </w:rPr>
              <w:id w:val="9061949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b/>
                <w:color w:val="auto"/>
                <w:sz w:val="28"/>
                <w:szCs w:val="28"/>
              </w:rPr>
            </w:sdtEndPr>
            <w:sdtContent>
              <w:r>
                <w:rPr>
                  <w:rFonts w:hint="eastAsia" w:ascii="MS Gothic" w:hAnsi="MS Gothic" w:eastAsia="MS Gothic"/>
                  <w:b/>
                  <w:color w:val="auto"/>
                  <w:sz w:val="28"/>
                  <w:szCs w:val="28"/>
                </w:rPr>
                <w:t>☐</w:t>
              </w:r>
            </w:sdtContent>
          </w:sdt>
          <w:r>
            <w:rPr>
              <w:b/>
              <w:color w:val="auto"/>
              <w:sz w:val="23"/>
            </w:rPr>
            <w:t xml:space="preserve"> Emenda</w:t>
          </w:r>
        </w:p>
        <w:p w14:paraId="08CE574D">
          <w:pPr>
            <w:pStyle w:val="13"/>
            <w:spacing w:before="116" w:line="302" w:lineRule="auto"/>
            <w:ind w:left="130"/>
            <w:rPr>
              <w:b/>
              <w:color w:val="auto"/>
              <w:sz w:val="23"/>
            </w:rPr>
          </w:pPr>
          <w:sdt>
            <w:sdtPr>
              <w:rPr>
                <w:b/>
                <w:color w:val="auto"/>
                <w:sz w:val="28"/>
                <w:szCs w:val="28"/>
              </w:rPr>
              <w:id w:val="-1854637303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>
              <w:rPr>
                <w:b/>
                <w:color w:val="auto"/>
                <w:sz w:val="28"/>
                <w:szCs w:val="28"/>
              </w:rPr>
            </w:sdtEndPr>
            <w:sdtContent>
              <w:r>
                <w:rPr>
                  <w:rFonts w:hint="eastAsia" w:ascii="MS Gothic" w:hAnsi="MS Gothic" w:eastAsia="MS Gothic"/>
                  <w:b/>
                  <w:color w:val="auto"/>
                  <w:sz w:val="28"/>
                  <w:szCs w:val="28"/>
                </w:rPr>
                <w:t>☒</w:t>
              </w:r>
            </w:sdtContent>
          </w:sdt>
          <w:r>
            <w:rPr>
              <w:b/>
              <w:color w:val="auto"/>
              <w:sz w:val="23"/>
            </w:rPr>
            <w:t xml:space="preserve"> Indicação</w:t>
          </w:r>
        </w:p>
        <w:p w14:paraId="76423E41">
          <w:pPr>
            <w:pStyle w:val="13"/>
            <w:spacing w:before="116" w:line="302" w:lineRule="auto"/>
            <w:ind w:left="130"/>
            <w:rPr>
              <w:b/>
              <w:color w:val="auto"/>
              <w:sz w:val="23"/>
            </w:rPr>
          </w:pPr>
          <w:sdt>
            <w:sdtPr>
              <w:rPr>
                <w:b/>
                <w:color w:val="auto"/>
                <w:sz w:val="28"/>
                <w:szCs w:val="28"/>
              </w:rPr>
              <w:id w:val="-18415366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b/>
                <w:color w:val="auto"/>
                <w:sz w:val="28"/>
                <w:szCs w:val="28"/>
              </w:rPr>
            </w:sdtEndPr>
            <w:sdtContent>
              <w:r>
                <w:rPr>
                  <w:rFonts w:hint="eastAsia" w:ascii="MS Gothic" w:hAnsi="MS Gothic" w:eastAsia="MS Gothic"/>
                  <w:b/>
                  <w:color w:val="auto"/>
                  <w:sz w:val="28"/>
                  <w:szCs w:val="28"/>
                </w:rPr>
                <w:t>☐</w:t>
              </w:r>
            </w:sdtContent>
          </w:sdt>
          <w:r>
            <w:rPr>
              <w:b/>
              <w:color w:val="auto"/>
              <w:sz w:val="28"/>
              <w:szCs w:val="28"/>
            </w:rPr>
            <w:t xml:space="preserve"> </w:t>
          </w:r>
          <w:r>
            <w:rPr>
              <w:b/>
              <w:color w:val="auto"/>
              <w:sz w:val="23"/>
            </w:rPr>
            <w:t>Moção</w:t>
          </w:r>
        </w:p>
      </w:tc>
      <w:tc>
        <w:tcPr>
          <w:tcW w:w="1698" w:type="dxa"/>
          <w:vMerge w:val="restart"/>
        </w:tcPr>
        <w:p w14:paraId="665B3ECB">
          <w:pPr>
            <w:pStyle w:val="13"/>
            <w:rPr>
              <w:b/>
              <w:color w:val="auto"/>
              <w:sz w:val="35"/>
            </w:rPr>
          </w:pPr>
        </w:p>
        <w:p w14:paraId="5584E343">
          <w:pPr>
            <w:pStyle w:val="13"/>
            <w:spacing w:before="280"/>
            <w:rPr>
              <w:b/>
              <w:color w:val="auto"/>
              <w:sz w:val="35"/>
            </w:rPr>
          </w:pPr>
        </w:p>
        <w:p w14:paraId="660F624C">
          <w:pPr>
            <w:pStyle w:val="13"/>
            <w:ind w:left="58"/>
            <w:rPr>
              <w:rFonts w:hint="default"/>
              <w:b/>
              <w:color w:val="auto"/>
              <w:spacing w:val="-5"/>
              <w:sz w:val="28"/>
              <w:szCs w:val="28"/>
              <w:lang w:val="pt-BR"/>
            </w:rPr>
          </w:pPr>
          <w:r>
            <w:rPr>
              <w:b/>
              <w:color w:val="auto"/>
              <w:spacing w:val="-5"/>
              <w:sz w:val="28"/>
              <w:szCs w:val="28"/>
            </w:rPr>
            <w:t xml:space="preserve">Nº </w:t>
          </w:r>
          <w:r>
            <w:rPr>
              <w:rFonts w:hint="default"/>
              <w:b/>
              <w:color w:val="auto"/>
              <w:spacing w:val="-5"/>
              <w:sz w:val="28"/>
              <w:szCs w:val="28"/>
              <w:lang w:val="pt-BR"/>
            </w:rPr>
            <w:t>25</w:t>
          </w:r>
          <w:r>
            <w:rPr>
              <w:b/>
              <w:color w:val="auto"/>
              <w:spacing w:val="-5"/>
              <w:sz w:val="28"/>
              <w:szCs w:val="28"/>
            </w:rPr>
            <w:t>/202</w:t>
          </w:r>
          <w:r>
            <w:rPr>
              <w:rFonts w:hint="default"/>
              <w:b/>
              <w:color w:val="auto"/>
              <w:spacing w:val="-5"/>
              <w:sz w:val="28"/>
              <w:szCs w:val="28"/>
              <w:lang w:val="pt-BR"/>
            </w:rPr>
            <w:t>6</w:t>
          </w:r>
        </w:p>
        <w:p w14:paraId="773AD918">
          <w:pPr>
            <w:pStyle w:val="13"/>
            <w:ind w:left="58"/>
            <w:rPr>
              <w:b/>
              <w:color w:val="auto"/>
              <w:spacing w:val="-5"/>
              <w:sz w:val="35"/>
            </w:rPr>
          </w:pPr>
        </w:p>
        <w:p w14:paraId="7CCBDA84">
          <w:pPr>
            <w:pStyle w:val="13"/>
            <w:rPr>
              <w:b/>
              <w:color w:val="auto"/>
              <w:spacing w:val="-5"/>
              <w:sz w:val="35"/>
            </w:rPr>
          </w:pPr>
        </w:p>
        <w:p w14:paraId="41351B7B">
          <w:pPr>
            <w:pStyle w:val="13"/>
            <w:rPr>
              <w:b/>
              <w:color w:val="auto"/>
              <w:spacing w:val="-5"/>
              <w:sz w:val="35"/>
            </w:rPr>
          </w:pPr>
        </w:p>
        <w:sdt>
          <w:sdtPr>
            <w:rPr>
              <w:b/>
              <w:color w:val="auto"/>
              <w:spacing w:val="-5"/>
              <w:sz w:val="20"/>
              <w:szCs w:val="20"/>
            </w:rPr>
            <w:id w:val="-2044285044"/>
            <w:placeholder>
              <w:docPart w:val="DefaultPlaceholder_-1854013437"/>
            </w:placeholder>
            <w:date w:fullDate="2025-02-24T00:00:00Z">
              <w:dateFormat w:val="dd/MM/yyyy"/>
              <w:lid w:val="pt-BR"/>
              <w:storeMappedDataAs w:val="datetime"/>
              <w:calendar w:val="gregorian"/>
            </w:date>
          </w:sdtPr>
          <w:sdtEndPr>
            <w:rPr>
              <w:b/>
              <w:color w:val="auto"/>
              <w:spacing w:val="-5"/>
              <w:sz w:val="20"/>
              <w:szCs w:val="20"/>
            </w:rPr>
          </w:sdtEndPr>
          <w:sdtContent>
            <w:p w14:paraId="0C552DB4">
              <w:pPr>
                <w:pStyle w:val="13"/>
                <w:ind w:left="58"/>
                <w:rPr>
                  <w:b/>
                  <w:color w:val="auto"/>
                  <w:spacing w:val="-5"/>
                  <w:sz w:val="24"/>
                  <w:szCs w:val="16"/>
                  <w:lang w:val="pt-BR"/>
                </w:rPr>
              </w:pPr>
              <w:r>
                <w:rPr>
                  <w:rFonts w:hint="default"/>
                  <w:b/>
                  <w:color w:val="auto"/>
                  <w:spacing w:val="-5"/>
                  <w:sz w:val="20"/>
                  <w:szCs w:val="20"/>
                  <w:lang w:val="pt-BR"/>
                </w:rPr>
                <w:t>03</w:t>
              </w:r>
              <w:r>
                <w:rPr>
                  <w:b/>
                  <w:color w:val="auto"/>
                  <w:spacing w:val="-5"/>
                  <w:sz w:val="20"/>
                  <w:szCs w:val="20"/>
                  <w:lang w:val="pt-BR"/>
                </w:rPr>
                <w:t>/</w:t>
              </w:r>
              <w:r>
                <w:rPr>
                  <w:rFonts w:hint="default"/>
                  <w:b/>
                  <w:color w:val="auto"/>
                  <w:spacing w:val="-5"/>
                  <w:sz w:val="20"/>
                  <w:szCs w:val="20"/>
                  <w:lang w:val="pt-BR"/>
                </w:rPr>
                <w:t>08</w:t>
              </w:r>
              <w:r>
                <w:rPr>
                  <w:b/>
                  <w:color w:val="auto"/>
                  <w:spacing w:val="-5"/>
                  <w:sz w:val="20"/>
                  <w:szCs w:val="20"/>
                  <w:lang w:val="pt-BR"/>
                </w:rPr>
                <w:t>/202</w:t>
              </w:r>
              <w:r>
                <w:rPr>
                  <w:rFonts w:hint="default"/>
                  <w:b/>
                  <w:color w:val="auto"/>
                  <w:spacing w:val="-5"/>
                  <w:sz w:val="20"/>
                  <w:szCs w:val="20"/>
                  <w:lang w:val="pt-BR"/>
                </w:rPr>
                <w:t>6</w:t>
              </w:r>
            </w:p>
          </w:sdtContent>
        </w:sdt>
        <w:p w14:paraId="27A7659B">
          <w:pPr>
            <w:tabs>
              <w:tab w:val="left" w:pos="1308"/>
            </w:tabs>
            <w:rPr>
              <w:color w:val="auto"/>
            </w:rPr>
          </w:pPr>
        </w:p>
      </w:tc>
    </w:tr>
    <w:tr w14:paraId="1DF97824">
      <w:tblPrEx>
        <w:tblBorders>
          <w:top w:val="single" w:color="373334" w:sz="12" w:space="0"/>
          <w:left w:val="single" w:color="373334" w:sz="12" w:space="0"/>
          <w:bottom w:val="single" w:color="373334" w:sz="12" w:space="0"/>
          <w:right w:val="single" w:color="373334" w:sz="12" w:space="0"/>
          <w:insideH w:val="single" w:color="373334" w:sz="12" w:space="0"/>
          <w:insideV w:val="single" w:color="373334" w:sz="12" w:space="0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val="1171" w:hRule="atLeast"/>
      </w:trPr>
      <w:tc>
        <w:tcPr>
          <w:tcW w:w="462" w:type="dxa"/>
          <w:vMerge w:val="continue"/>
          <w:tcBorders>
            <w:top w:val="nil"/>
          </w:tcBorders>
        </w:tcPr>
        <w:p w14:paraId="62FD2D4E">
          <w:pPr>
            <w:rPr>
              <w:sz w:val="2"/>
              <w:szCs w:val="2"/>
            </w:rPr>
          </w:pPr>
        </w:p>
      </w:tc>
      <w:tc>
        <w:tcPr>
          <w:tcW w:w="3927" w:type="dxa"/>
        </w:tcPr>
        <w:p w14:paraId="25BFFAB4">
          <w:pPr>
            <w:pStyle w:val="13"/>
            <w:spacing w:before="25"/>
            <w:ind w:left="41" w:right="26"/>
            <w:jc w:val="center"/>
            <w:rPr>
              <w:b/>
              <w:sz w:val="35"/>
            </w:rPr>
          </w:pPr>
          <w:r>
            <mc:AlternateContent>
              <mc:Choice Requires="wpg">
                <w:drawing>
                  <wp:anchor distT="0" distB="0" distL="0" distR="0" simplePos="0" relativeHeight="251662336" behindDoc="1" locked="0" layoutInCell="1" allowOverlap="1">
                    <wp:simplePos x="0" y="0"/>
                    <wp:positionH relativeFrom="column">
                      <wp:posOffset>614045</wp:posOffset>
                    </wp:positionH>
                    <wp:positionV relativeFrom="paragraph">
                      <wp:posOffset>153670</wp:posOffset>
                    </wp:positionV>
                    <wp:extent cx="58420" cy="26670"/>
                    <wp:effectExtent l="0" t="0" r="0" b="0"/>
                    <wp:wrapNone/>
                    <wp:docPr id="24" name="Group 2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58419" cy="26670"/>
                              <a:chOff x="0" y="0"/>
                              <a:chExt cx="58419" cy="26670"/>
                            </a:xfrm>
                          </wpg:grpSpPr>
                          <wps:wsp>
                            <wps:cNvPr id="25" name="Graphic 25"/>
                            <wps:cNvSpPr/>
                            <wps:spPr>
                              <a:xfrm>
                                <a:off x="0" y="0"/>
                                <a:ext cx="58419" cy="266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8419" h="26670">
                                    <a:moveTo>
                                      <a:pt x="58308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26240"/>
                                    </a:lnTo>
                                    <a:lnTo>
                                      <a:pt x="58308" y="26240"/>
                                    </a:lnTo>
                                    <a:lnTo>
                                      <a:pt x="58308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73334"/>
                              </a:solidFill>
                            </wps:spPr>
                            <wps:bodyPr wrap="square" lIns="0" tIns="0" rIns="0" bIns="0" rtlCol="0"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id="Group 24" o:spid="_x0000_s1026" o:spt="203" style="position:absolute;left:0pt;margin-left:48.35pt;margin-top:12.1pt;height:2.1pt;width:4.6pt;z-index:-251654144;mso-width-relative:page;mso-height-relative:page;" coordsize="58419,26670" o:gfxdata="UEsDBAoAAAAAAIdO4kAAAAAAAAAAAAAAAAAEAAAAZHJzL1BLAwQUAAAACACHTuJA3zj3sNkAAAAI&#10;AQAADwAAAGRycy9kb3ducmV2LnhtbE2PwU7DMBBE70j8g7VI3Kid0JY2xKlQBZwqJFokxG0bb5Oo&#10;8TqK3aT9e9wTHGdnNPM2X51tKwbqfeNYQzJRIIhLZxquNHzt3h4WIHxANtg6Jg0X8rAqbm9yzIwb&#10;+ZOGbahELGGfoYY6hC6T0pc1WfQT1xFH7+B6iyHKvpKmxzGW21amSs2lxYbjQo0drWsqj9uT1fA+&#10;4vjymLwOm+NhffnZzT6+NwlpfX+XqGcQgc7hLwxX/IgORWTauxMbL1oNy/lTTGpIpymIq69mSxD7&#10;eFhMQRa5/P9A8QtQSwMEFAAAAAgAh07iQAIynyJqAgAAAgYAAA4AAABkcnMvZTJvRG9jLnhtbKVU&#10;247bIBB9r9R/QLw3TpzLplacVbXpRpWqdqXdfgDB2EbCQAHHyd93wMaJslK17b6YAYaZOWeOZ3N/&#10;agQ6MmO5kjmeTaYYMUlVwWWV418vj5/WGFlHZEGEkizHZ2bx/fbjh02nM5aqWomCGQRBpM06nePa&#10;OZ0liaU1a4idKM0kXJbKNMTB1lRJYUgH0RuRpNPpKumUKbRRlFkLp7v+Eg8RzVsCqrLklO0UbRsm&#10;XR/VMEEcQLI11xZvQ7Vlyaj7WZaWOSRyDEhd+EISsA/+m2w3JKsM0TWnQwnkLSXcYGoIl5B0DLUj&#10;jqDW8FehGk6Nsqp0E6qapAcSGAEUs+kNN3ujWh2wVFlX6ZF0aNQN6/8dlv44PhnEixynC4wkaaDj&#10;IS2CPZDT6SoDn73Rz/rJDAdVv/N4T6Vp/ApI0CnQeh5pZSeHKBwu14vZZ4wo3KSr1d1AOq2hM6/e&#10;0PrrX14lMWHi6xrL6DRI0V74se/j57kmmgXarcce+Vle+Onlki57hoLXSI/NLDD1Hm5GlCSjrXV7&#10;pgLF5Pjdul6vRbRIHS16ktE0oHqvdxH07jACvZug90Ovd02cf+dr9Cbqxh7VsUX+rlFH9qKCl/ON&#10;Wq7nUxgOscFQ5sVDyGtP+LuuvOJdXHWI1vukq3QRBAHR4n1ce79L1n/xvY1JhbIMyIM0HvJoBBrg&#10;8JpoqwQvHrkQHro11eFBGHQkwOj8bj6fh/8Cnly5gRxj2711UMUZVNPBWMmx/d0SwzAS3yTo0s+g&#10;aJhoHKJhnHhQYVL51FJ9aZ0quW96yNDHHTYg+GCF0RDwDGPMz57rffC6jO7tH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N8497DZAAAACAEAAA8AAAAAAAAAAQAgAAAAIgAAAGRycy9kb3ducmV2Lnht&#10;bFBLAQIUABQAAAAIAIdO4kACMp8iagIAAAIGAAAOAAAAAAAAAAEAIAAAACgBAABkcnMvZTJvRG9j&#10;LnhtbFBLBQYAAAAABgAGAFkBAAAEBgAAAAA=&#10;">
                    <o:lock v:ext="edit" aspectratio="f"/>
                    <v:shape id="Graphic 25" o:spid="_x0000_s1026" o:spt="100" style="position:absolute;left:0;top:0;height:26670;width:58419;" fillcolor="#373334" filled="t" stroked="f" coordsize="58419,26670" o:gfxdata="UEsDBAoAAAAAAIdO4kAAAAAAAAAAAAAAAAAEAAAAZHJzL1BLAwQUAAAACACHTuJAWShseb0AAADb&#10;AAAADwAAAGRycy9kb3ducmV2LnhtbEWPzYvCMBTE74L/Q3iCN01VXKQ2ehCUPeiyfvX8aJ5tsXkp&#10;SdaP/evNwoLHYWZ+w2TLh2nEjZyvLSsYDRMQxIXVNZcKTsf1YAbCB2SNjWVS8CQPy0W3k2Gq7Z33&#10;dDuEUkQI+xQVVCG0qZS+qMigH9qWOHoX6wyGKF0ptcN7hJtGjpPkQxqsOS5U2NKqouJ6+DEK2knu&#10;Jpdv+4vr1W7vzud8a742SvV7o2QOItAjvMP/7U+tYDyFvy/xB8jF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ZKGx5vQAA&#10;ANsAAAAPAAAAAAAAAAEAIAAAACIAAABkcnMvZG93bnJldi54bWxQSwECFAAUAAAACACHTuJAMy8F&#10;njsAAAA5AAAAEAAAAAAAAAABACAAAAAMAQAAZHJzL3NoYXBleG1sLnhtbFBLBQYAAAAABgAGAFsB&#10;AAC2AwAAAAA=&#10;" path="m58308,0l0,0,0,26240,58308,26240,58308,0xe">
                      <v:fill on="t" focussize="0,0"/>
                      <v:stroke on="f"/>
                      <v:imagedata o:title=""/>
                      <o:lock v:ext="edit" aspectratio="f"/>
                      <v:textbox inset="0mm,0mm,0mm,0mm"/>
                    </v:shape>
                  </v:group>
                </w:pict>
              </mc:Fallback>
            </mc:AlternateContent>
          </w:r>
          <w:r>
            <mc:AlternateContent>
              <mc:Choice Requires="wpg">
                <w:drawing>
                  <wp:anchor distT="0" distB="0" distL="0" distR="0" simplePos="0" relativeHeight="251663360" behindDoc="1" locked="0" layoutInCell="1" allowOverlap="1">
                    <wp:simplePos x="0" y="0"/>
                    <wp:positionH relativeFrom="column">
                      <wp:posOffset>1832610</wp:posOffset>
                    </wp:positionH>
                    <wp:positionV relativeFrom="paragraph">
                      <wp:posOffset>153670</wp:posOffset>
                    </wp:positionV>
                    <wp:extent cx="58420" cy="26670"/>
                    <wp:effectExtent l="0" t="0" r="0" b="0"/>
                    <wp:wrapNone/>
                    <wp:docPr id="26" name="Group 26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58419" cy="26670"/>
                              <a:chOff x="0" y="0"/>
                              <a:chExt cx="58419" cy="26670"/>
                            </a:xfrm>
                          </wpg:grpSpPr>
                          <wps:wsp>
                            <wps:cNvPr id="27" name="Graphic 27"/>
                            <wps:cNvSpPr/>
                            <wps:spPr>
                              <a:xfrm>
                                <a:off x="0" y="0"/>
                                <a:ext cx="58419" cy="266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8419" h="26670">
                                    <a:moveTo>
                                      <a:pt x="58309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26240"/>
                                    </a:lnTo>
                                    <a:lnTo>
                                      <a:pt x="58309" y="26240"/>
                                    </a:lnTo>
                                    <a:lnTo>
                                      <a:pt x="5830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73334"/>
                              </a:solidFill>
                            </wps:spPr>
                            <wps:bodyPr wrap="square" lIns="0" tIns="0" rIns="0" bIns="0" rtlCol="0"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id="Group 26" o:spid="_x0000_s1026" o:spt="203" style="position:absolute;left:0pt;margin-left:144.3pt;margin-top:12.1pt;height:2.1pt;width:4.6pt;z-index:-251653120;mso-width-relative:page;mso-height-relative:page;" coordsize="58419,26670" o:gfxdata="UEsDBAoAAAAAAIdO4kAAAAAAAAAAAAAAAAAEAAAAZHJzL1BLAwQUAAAACACHTuJAohSq6dkAAAAJ&#10;AQAADwAAAGRycy9kb3ducmV2LnhtbE2PQUvDQBCF74L/YRnBm90k1hpjNkWKeiqCrSDepsk0Cc3O&#10;huw2af+905Pe5vE+3ryXL0+2UyMNvnVsIJ5FoIhLV7VcG/javt2loHxArrBzTAbO5GFZXF/lmFVu&#10;4k8aN6FWEsI+QwNNCH2mtS8bsuhnricWb+8Gi0HkUOtqwEnCbaeTKFpoiy3LhwZ7WjVUHjZHa+B9&#10;wunlPn4d14f96vyzffj4XsdkzO1NHD2DCnQKfzBc6kt1KKTTzh258qozkKTpQlA55gkoAZKnR9my&#10;uzhz0EWu/y8ofgFQSwMEFAAAAAgAh07iQFOJL3dqAgAAAgYAAA4AAABkcnMvZTJvRG9jLnhtbKVU&#10;UW/bIBB+n7T/gHhfnDhpkllxqqlZo0nTVqndDyAY20gYGOA4+fc7sHGiVJq69cUccHx3993n29yf&#10;GoGOzFiuZI5nkylGTFJVcFnl+NfL46c1RtYRWRChJMvxmVl8v/34YdPpjKWqVqJgBgGItFmnc1w7&#10;p7MksbRmDbETpZmEy1KZhjjYmiopDOkAvRFJOp0uk06ZQhtFmbVwuusv8YBo3gKoypJTtlO0bZh0&#10;PaphgjgoydZcW7wN2ZYlo+5nWVrmkMgxVOrCF4KAffDfZLshWWWIrjkdUiBvSeGmpoZwCUFHqB1x&#10;BLWGv4JqODXKqtJNqGqSvpDACFQxm95wszeq1aGWKusqPZIOjbph/b9h6Y/jk0G8yHG6xEiSBjoe&#10;wiLYAzmdrjLw2Rv9rJ/McFD1O1/vqTSNX6ESdAq0nkda2ckhCod368XsM0YUbtLlcjWQTmvozKs3&#10;tP76l1dJDJj4vMY0Og1StBd+7Pv4ea6JZoF262uP/Kwu/PRySVc9Q8FrpMdmFph6DzdjlSSjrXV7&#10;pgLF5Pjdul6vRbRIHS16ktE0oHqvdxH07jACvZug90Ovd02cf+dz9Cbqxh7VsUX+rlFH9qKCl/ON&#10;ulvPp9DH2GBI8+Ih5LUn/F1XXvEurjqg9T7pMl0EQQBavI9r73eJ+i++t5hUKMuAPAjjSx6NQAMc&#10;XhNtleDFIxfCl25NdXgQBh0JMDpfzefzhScRnly5gRxj2711UMUZVNPBWMmx/d0SwzAS3yTo0s+g&#10;aJhoHKJhnHhQYVL50FJ9aZ0quW96iNDjDhsQfLDCaAgJDWPMz57rffC6jO7tH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KIUqunZAAAACQEAAA8AAAAAAAAAAQAgAAAAIgAAAGRycy9kb3ducmV2Lnht&#10;bFBLAQIUABQAAAAIAIdO4kBTiS93agIAAAIGAAAOAAAAAAAAAAEAIAAAACgBAABkcnMvZTJvRG9j&#10;LnhtbFBLBQYAAAAABgAGAFkBAAAEBgAAAAA=&#10;">
                    <o:lock v:ext="edit" aspectratio="f"/>
                    <v:shape id="Graphic 27" o:spid="_x0000_s1026" o:spt="100" style="position:absolute;left:0;top:0;height:26670;width:58419;" fillcolor="#373334" filled="t" stroked="f" coordsize="58419,26670" o:gfxdata="UEsDBAoAAAAAAIdO4kAAAAAAAAAAAAAAAAAEAAAAZHJzL1BLAwQUAAAACACHTuJAxrZXlb0AAADb&#10;AAAADwAAAGRycy9kb3ducmV2LnhtbEWPzYvCMBTE74L/Q3iCN01VcKU2ehCUPeiyfvX8aJ5tsXkp&#10;SdaP/evNwoLHYWZ+w2TLh2nEjZyvLSsYDRMQxIXVNZcKTsf1YAbCB2SNjWVS8CQPy0W3k2Gq7Z33&#10;dDuEUkQI+xQVVCG0qZS+qMigH9qWOHoX6wyGKF0ptcN7hJtGjpNkKg3WHBcqbGlVUXE9/BgF7SR3&#10;k8u3/cX1ard353O+NV8bpfq9UTIHEegR3uH/9qdWMP6Avy/xB8jF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GtleVvQAA&#10;ANsAAAAPAAAAAAAAAAEAIAAAACIAAABkcnMvZG93bnJldi54bWxQSwECFAAUAAAACACHTuJAMy8F&#10;njsAAAA5AAAAEAAAAAAAAAABACAAAAAMAQAAZHJzL3NoYXBleG1sLnhtbFBLBQYAAAAABgAGAFsB&#10;AAC2AwAAAAA=&#10;" path="m58309,0l0,0,0,26240,58309,26240,58309,0xe">
                      <v:fill on="t" focussize="0,0"/>
                      <v:stroke on="f"/>
                      <v:imagedata o:title=""/>
                      <o:lock v:ext="edit" aspectratio="f"/>
                      <v:textbox inset="0mm,0mm,0mm,0mm"/>
                    </v:shape>
                  </v:group>
                </w:pict>
              </mc:Fallback>
            </mc:AlternateContent>
          </w:r>
          <w:r>
            <w:rPr>
              <w:b/>
              <w:color w:val="373334"/>
              <w:spacing w:val="-2"/>
              <w:sz w:val="35"/>
            </w:rPr>
            <w:t>Rejeitado</w:t>
          </w:r>
        </w:p>
        <w:p w14:paraId="51019E69">
          <w:pPr>
            <w:pStyle w:val="13"/>
            <w:spacing w:before="188"/>
            <w:rPr>
              <w:b/>
              <w:sz w:val="20"/>
            </w:rPr>
          </w:pPr>
        </w:p>
        <w:p w14:paraId="23AE4064">
          <w:pPr>
            <w:pStyle w:val="13"/>
            <w:spacing w:before="188"/>
            <w:rPr>
              <w:b/>
              <w:sz w:val="20"/>
            </w:rPr>
          </w:pPr>
        </w:p>
        <w:p w14:paraId="462705E0">
          <w:pPr>
            <w:pStyle w:val="13"/>
            <w:spacing w:line="20" w:lineRule="exact"/>
            <w:ind w:left="193"/>
            <w:rPr>
              <w:sz w:val="2"/>
            </w:rPr>
          </w:pPr>
          <w:r>
            <w:rPr>
              <w:sz w:val="2"/>
            </w:rPr>
            <mc:AlternateContent>
              <mc:Choice Requires="wpg">
                <w:drawing>
                  <wp:inline distT="0" distB="0" distL="0" distR="0">
                    <wp:extent cx="2259330" cy="18415"/>
                    <wp:effectExtent l="9525" t="0" r="7619" b="635"/>
                    <wp:docPr id="28" name="Group 28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59330" cy="18415"/>
                              <a:chOff x="0" y="0"/>
                              <a:chExt cx="2259330" cy="18415"/>
                            </a:xfrm>
                          </wpg:grpSpPr>
                          <wps:wsp>
                            <wps:cNvPr id="29" name="Graphic 29"/>
                            <wps:cNvSpPr/>
                            <wps:spPr>
                              <a:xfrm>
                                <a:off x="0" y="8999"/>
                                <a:ext cx="225933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259330">
                                    <a:moveTo>
                                      <a:pt x="0" y="0"/>
                                    </a:moveTo>
                                    <a:lnTo>
                                      <a:pt x="2258848" y="0"/>
                                    </a:lnTo>
                                  </a:path>
                                </a:pathLst>
                              </a:custGeom>
                              <a:ln w="17999">
                                <a:solidFill>
                                  <a:srgbClr val="373334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id="Group 28" o:spid="_x0000_s1026" o:spt="203" style="height:1.45pt;width:177.9pt;" coordsize="2259330,18415" o:gfxdata="UEsDBAoAAAAAAIdO4kAAAAAAAAAAAAAAAAAEAAAAZHJzL1BLAwQUAAAACACHTuJA38uwCtQAAAAD&#10;AQAADwAAAGRycy9kb3ducmV2LnhtbE2PQUvDQBCF74L/YRnBm92kJaIxmyJFPRXBVhBv0+w0Cc3O&#10;huw2af+9oxd7eTC84b3vFcuT69RIQ2g9G0hnCSjiytuWawOf29e7B1AhIlvsPJOBMwVYltdXBebW&#10;T/xB4ybWSkI45GigibHPtQ5VQw7DzPfE4u394DDKOdTaDjhJuOv0PEnutcOWpaHBnlYNVYfN0Rl4&#10;m3B6XqQv4/qwX52/t9n71zolY25v0uQJVKRT/H+GX3xBh1KYdv7INqjOgAyJfyreIstkxs7A/BF0&#10;WehL9vIHUEsDBBQAAAAIAIdO4kC3KeExawIAAK4FAAAOAAAAZHJzL2Uyb0RvYy54bWylVNuO2jAQ&#10;fa/Uf7D8XgKB7UJEWFVLF1Wq2pV2+wHGcS6SY7tjQ+DvO7ZJYNm2WrUv4dgez8w5c/Dy7tBKshdg&#10;G61yOhmNKRGK66JRVU5/PD98mFNiHVMFk1qJnB6FpXer9++WnclEqmstCwEEkyibdSantXMmSxLL&#10;a9EyO9JGKDwsNbTM4RKqpADWYfZWJul4/DHpNBQGNBfW4u46HtJTRnhLQl2WDRdrzXetUC5mBSGZ&#10;Q0q2boylq9BtWQruvpelFY7InCJTF75YBPHWf5PVkmUVMFM3/NQCe0sLV5xa1igsOqRaM8fIDppX&#10;qdqGg7a6dCOu2yQSCYogi8n4SpsN6J0JXKqsq8wgOg7qSvV/Tsu/7R+BNEVOU5y7Yi1OPJQluEZx&#10;OlNlGLMB82Qe4bRRxZXneyih9b/IhByCrMdBVnFwhONmmt4splNUnOPZZD6b3ETZeY2zeXWL15//&#10;ei/piya+t6GVzqAd7Vkj+38aPdXMiCC99fx7jRZnjaJl0kVUKUQNEtnMolp/1Ge+WIRrLPu9ROlt&#10;MObAlGV8Z91G6CA123+1Lvq26BGre8QPqoeA7ve+l8H3jhL0PQTfb+MADHP+nu/TQ9KdZ+X3Wr0X&#10;zzqcuqsxYWvnU6kuo3Da8/kMzdQbAWNjBAJfZrU8gVAa8SU5qXwXk1uvkK9stWyKh0bKsIBqey+B&#10;7Bmymt5Op9OZJ4IpXoQZsG7NbB3jwtEpTCqM9k6J4/Foq4sjTrfDJyCn9ueOgaBEflHoH/9e9AB6&#10;sO0BOHmvw6viW1P6087psvGDCRVi3tMCjRlQ+BsjevFOXK5D1PmZXf0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38uwCtQAAAADAQAADwAAAAAAAAABACAAAAAiAAAAZHJzL2Rvd25yZXYueG1sUEsB&#10;AhQAFAAAAAgAh07iQLcp4TFrAgAArgUAAA4AAAAAAAAAAQAgAAAAIwEAAGRycy9lMm9Eb2MueG1s&#10;UEsFBgAAAAAGAAYAWQEAAAAGAAAAAA==&#10;">
                    <o:lock v:ext="edit" aspectratio="f"/>
                    <v:shape id="Graphic 29" o:spid="_x0000_s1026" o:spt="100" style="position:absolute;left:0;top:8999;height:1270;width:2259330;" filled="f" stroked="t" coordsize="2259330,1" o:gfxdata="UEsDBAoAAAAAAIdO4kAAAAAAAAAAAAAAAAAEAAAAZHJzL1BLAwQUAAAACACHTuJAHQXXn7sAAADb&#10;AAAADwAAAGRycy9kb3ducmV2LnhtbEWP3YrCMBSE7wXfIRzBO00sIms1ioiCssjizwMcmmNb2pyU&#10;Jv69/UYQvBxm5htmvnzaWtyp9aVjDaOhAkGcOVNyruFy3g5+QPiAbLB2TBpe5GG56HbmmBr34CPd&#10;TyEXEcI+RQ1FCE0qpc8KsuiHriGO3tW1FkOUbS5Ni48It7VMlJpIiyXHhQIbWheUVaeb1XCg8apK&#10;1jv/e/ij42Wzqfw+U1r3eyM1AxHoGb7hT3tnNCRTeH+JP0Au/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QXXn7sAAADb&#10;AAAADwAAAAAAAAABACAAAAAiAAAAZHJzL2Rvd25yZXYueG1sUEsBAhQAFAAAAAgAh07iQDMvBZ47&#10;AAAAOQAAABAAAAAAAAAAAQAgAAAACgEAAGRycy9zaGFwZXhtbC54bWxQSwUGAAAAAAYABgBbAQAA&#10;tAMAAAAA&#10;" path="m0,0l2258848,0e">
                      <v:fill on="f" focussize="0,0"/>
                      <v:stroke weight="1.41724409448819pt" color="#373334" joinstyle="round"/>
                      <v:imagedata o:title=""/>
                      <o:lock v:ext="edit" aspectratio="f"/>
                      <v:textbox inset="0mm,0mm,0mm,0mm"/>
                    </v:shape>
                    <w10:wrap type="none"/>
                    <w10:anchorlock/>
                  </v:group>
                </w:pict>
              </mc:Fallback>
            </mc:AlternateContent>
          </w:r>
        </w:p>
        <w:p w14:paraId="62193325">
          <w:pPr>
            <w:pStyle w:val="13"/>
            <w:spacing w:before="48"/>
            <w:ind w:left="41" w:right="18"/>
            <w:jc w:val="center"/>
            <w:rPr>
              <w:b/>
              <w:sz w:val="13"/>
            </w:rPr>
          </w:pPr>
          <w:r>
            <w:rPr>
              <w:b/>
              <w:color w:val="373334"/>
              <w:sz w:val="13"/>
            </w:rPr>
            <w:t>Presidente</w:t>
          </w:r>
          <w:r>
            <w:rPr>
              <w:b/>
              <w:color w:val="373334"/>
              <w:spacing w:val="8"/>
              <w:sz w:val="13"/>
            </w:rPr>
            <w:t xml:space="preserve"> </w:t>
          </w:r>
          <w:r>
            <w:rPr>
              <w:b/>
              <w:color w:val="373334"/>
              <w:sz w:val="13"/>
            </w:rPr>
            <w:t>da</w:t>
          </w:r>
          <w:r>
            <w:rPr>
              <w:b/>
              <w:color w:val="373334"/>
              <w:spacing w:val="8"/>
              <w:sz w:val="13"/>
            </w:rPr>
            <w:t xml:space="preserve"> </w:t>
          </w:r>
          <w:r>
            <w:rPr>
              <w:b/>
              <w:color w:val="373334"/>
              <w:spacing w:val="-2"/>
              <w:sz w:val="13"/>
            </w:rPr>
            <w:t>Câmara</w:t>
          </w:r>
        </w:p>
      </w:tc>
      <w:tc>
        <w:tcPr>
          <w:tcW w:w="3191" w:type="dxa"/>
          <w:vMerge w:val="continue"/>
          <w:tcBorders>
            <w:top w:val="nil"/>
          </w:tcBorders>
        </w:tcPr>
        <w:p w14:paraId="7BCC0B4C">
          <w:pPr>
            <w:rPr>
              <w:sz w:val="2"/>
              <w:szCs w:val="2"/>
            </w:rPr>
          </w:pPr>
        </w:p>
      </w:tc>
      <w:tc>
        <w:tcPr>
          <w:tcW w:w="1698" w:type="dxa"/>
          <w:vMerge w:val="continue"/>
          <w:tcBorders>
            <w:top w:val="nil"/>
          </w:tcBorders>
        </w:tcPr>
        <w:p w14:paraId="5DDA6249">
          <w:pPr>
            <w:rPr>
              <w:sz w:val="2"/>
              <w:szCs w:val="2"/>
            </w:rPr>
          </w:pPr>
        </w:p>
      </w:tc>
    </w:tr>
    <w:tr w14:paraId="62FD783E">
      <w:tblPrEx>
        <w:tblBorders>
          <w:top w:val="single" w:color="373334" w:sz="12" w:space="0"/>
          <w:left w:val="single" w:color="373334" w:sz="12" w:space="0"/>
          <w:bottom w:val="single" w:color="373334" w:sz="12" w:space="0"/>
          <w:right w:val="single" w:color="373334" w:sz="12" w:space="0"/>
          <w:insideH w:val="single" w:color="373334" w:sz="12" w:space="0"/>
          <w:insideV w:val="single" w:color="373334" w:sz="12" w:space="0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val="544" w:hRule="atLeast"/>
      </w:trPr>
      <w:tc>
        <w:tcPr>
          <w:tcW w:w="9278" w:type="dxa"/>
          <w:gridSpan w:val="4"/>
        </w:tcPr>
        <w:p w14:paraId="0682CCF5">
          <w:pPr>
            <w:pStyle w:val="13"/>
            <w:tabs>
              <w:tab w:val="left" w:pos="6367"/>
              <w:tab w:val="left" w:pos="6653"/>
              <w:tab w:val="left" w:pos="9192"/>
            </w:tabs>
            <w:spacing w:before="139"/>
            <w:ind w:left="160"/>
            <w:rPr>
              <w:rFonts w:hint="default" w:ascii="Times New Roman"/>
              <w:sz w:val="23"/>
              <w:lang w:val="pt-BR"/>
            </w:rPr>
          </w:pPr>
          <w:r>
            <w:rPr>
              <w:b/>
              <w:color w:val="373334"/>
              <w:spacing w:val="-2"/>
              <w:sz w:val="23"/>
            </w:rPr>
            <w:t>AUTOR:</w:t>
          </w:r>
          <w:r>
            <w:rPr>
              <w:rFonts w:hint="default"/>
              <w:b/>
              <w:color w:val="373334"/>
              <w:spacing w:val="-2"/>
              <w:sz w:val="23"/>
              <w:lang w:val="pt-BR"/>
            </w:rPr>
            <w:t xml:space="preserve"> ANÍSIO APARECIDO PERES</w:t>
          </w:r>
          <w:r>
            <w:rPr>
              <w:rFonts w:ascii="Times New Roman"/>
              <w:color w:val="373334"/>
              <w:sz w:val="23"/>
            </w:rPr>
            <w:tab/>
          </w:r>
          <w:r>
            <w:rPr>
              <w:b/>
              <w:color w:val="373334"/>
              <w:spacing w:val="-2"/>
              <w:sz w:val="23"/>
            </w:rPr>
            <w:t>PARTIDO:</w:t>
          </w:r>
          <w:r>
            <w:rPr>
              <w:rFonts w:hint="default"/>
              <w:b/>
              <w:color w:val="373334"/>
              <w:spacing w:val="-2"/>
              <w:sz w:val="23"/>
              <w:lang w:val="pt-BR"/>
            </w:rPr>
            <w:t xml:space="preserve"> Republicanos</w:t>
          </w:r>
        </w:p>
      </w:tc>
    </w:tr>
  </w:tbl>
  <w:p w14:paraId="234DC774">
    <w:pPr>
      <w:pStyle w:val="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hyphenationZone w:val="425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DB7"/>
    <w:rsid w:val="00013A5B"/>
    <w:rsid w:val="000263D8"/>
    <w:rsid w:val="0010534B"/>
    <w:rsid w:val="0014049A"/>
    <w:rsid w:val="0018367C"/>
    <w:rsid w:val="001F2449"/>
    <w:rsid w:val="00261B9E"/>
    <w:rsid w:val="004551C9"/>
    <w:rsid w:val="00505D71"/>
    <w:rsid w:val="005665C8"/>
    <w:rsid w:val="00595BE0"/>
    <w:rsid w:val="005F06C2"/>
    <w:rsid w:val="006B3802"/>
    <w:rsid w:val="006C5F17"/>
    <w:rsid w:val="00730EF5"/>
    <w:rsid w:val="00755F13"/>
    <w:rsid w:val="007B0DCC"/>
    <w:rsid w:val="007B65A0"/>
    <w:rsid w:val="007C3A6B"/>
    <w:rsid w:val="007E6706"/>
    <w:rsid w:val="008227DD"/>
    <w:rsid w:val="009928E4"/>
    <w:rsid w:val="009F2E47"/>
    <w:rsid w:val="00A17EE3"/>
    <w:rsid w:val="00A64752"/>
    <w:rsid w:val="00A81CFF"/>
    <w:rsid w:val="00AA70F4"/>
    <w:rsid w:val="00AF4565"/>
    <w:rsid w:val="00B028B3"/>
    <w:rsid w:val="00B07502"/>
    <w:rsid w:val="00B3205F"/>
    <w:rsid w:val="00B41C38"/>
    <w:rsid w:val="00B44FA8"/>
    <w:rsid w:val="00B736B0"/>
    <w:rsid w:val="00B75477"/>
    <w:rsid w:val="00D00D87"/>
    <w:rsid w:val="00D1757B"/>
    <w:rsid w:val="00D52B46"/>
    <w:rsid w:val="00D72A1D"/>
    <w:rsid w:val="00DC6A83"/>
    <w:rsid w:val="00DD42F9"/>
    <w:rsid w:val="00DF3DB7"/>
    <w:rsid w:val="00E221DB"/>
    <w:rsid w:val="00F30D6C"/>
    <w:rsid w:val="00FE36E9"/>
    <w:rsid w:val="012A3A51"/>
    <w:rsid w:val="01350FF9"/>
    <w:rsid w:val="03C142B6"/>
    <w:rsid w:val="04EA2449"/>
    <w:rsid w:val="060A2EF6"/>
    <w:rsid w:val="0B15783E"/>
    <w:rsid w:val="0B661144"/>
    <w:rsid w:val="0D386B37"/>
    <w:rsid w:val="10B22336"/>
    <w:rsid w:val="10FF4A5D"/>
    <w:rsid w:val="122664E7"/>
    <w:rsid w:val="17B7339E"/>
    <w:rsid w:val="17CA130A"/>
    <w:rsid w:val="1CAE5A76"/>
    <w:rsid w:val="1E325F1A"/>
    <w:rsid w:val="1EC617EA"/>
    <w:rsid w:val="1FD26ED0"/>
    <w:rsid w:val="225545E5"/>
    <w:rsid w:val="232B49D3"/>
    <w:rsid w:val="24C401A9"/>
    <w:rsid w:val="25C33B5E"/>
    <w:rsid w:val="25C47A6D"/>
    <w:rsid w:val="28BB12F1"/>
    <w:rsid w:val="2B6C2049"/>
    <w:rsid w:val="2BCE2C85"/>
    <w:rsid w:val="2BCE7B26"/>
    <w:rsid w:val="2E4571F2"/>
    <w:rsid w:val="350757CD"/>
    <w:rsid w:val="37156415"/>
    <w:rsid w:val="3888244C"/>
    <w:rsid w:val="38A73DDB"/>
    <w:rsid w:val="38B46719"/>
    <w:rsid w:val="391458B3"/>
    <w:rsid w:val="39BC4DC8"/>
    <w:rsid w:val="3A8E189D"/>
    <w:rsid w:val="3B9F07E0"/>
    <w:rsid w:val="3BE8738B"/>
    <w:rsid w:val="3C535D05"/>
    <w:rsid w:val="3EDE60EE"/>
    <w:rsid w:val="3EE6093C"/>
    <w:rsid w:val="3F021D6B"/>
    <w:rsid w:val="3F2F13AC"/>
    <w:rsid w:val="424C7643"/>
    <w:rsid w:val="45587D3F"/>
    <w:rsid w:val="45A61288"/>
    <w:rsid w:val="4647727E"/>
    <w:rsid w:val="477112E0"/>
    <w:rsid w:val="495358A4"/>
    <w:rsid w:val="49B95123"/>
    <w:rsid w:val="4DC360A2"/>
    <w:rsid w:val="4DCB7EC9"/>
    <w:rsid w:val="50B46A4B"/>
    <w:rsid w:val="5353313C"/>
    <w:rsid w:val="54C15593"/>
    <w:rsid w:val="56076FA5"/>
    <w:rsid w:val="565846A7"/>
    <w:rsid w:val="56E57A06"/>
    <w:rsid w:val="593F487D"/>
    <w:rsid w:val="595309CA"/>
    <w:rsid w:val="5A6F296E"/>
    <w:rsid w:val="60186BB6"/>
    <w:rsid w:val="602F76AD"/>
    <w:rsid w:val="60D97379"/>
    <w:rsid w:val="62C118AA"/>
    <w:rsid w:val="64D11873"/>
    <w:rsid w:val="65D6531F"/>
    <w:rsid w:val="66F530B2"/>
    <w:rsid w:val="69B76B7E"/>
    <w:rsid w:val="6A115CF4"/>
    <w:rsid w:val="6BD77E7D"/>
    <w:rsid w:val="6DBF39D8"/>
    <w:rsid w:val="6E1319A6"/>
    <w:rsid w:val="71047119"/>
    <w:rsid w:val="713F5B44"/>
    <w:rsid w:val="72844A74"/>
    <w:rsid w:val="72D92B78"/>
    <w:rsid w:val="731C4B6B"/>
    <w:rsid w:val="73853391"/>
    <w:rsid w:val="76936197"/>
    <w:rsid w:val="771A0EE9"/>
    <w:rsid w:val="7891106C"/>
    <w:rsid w:val="78CD47BD"/>
    <w:rsid w:val="797061ED"/>
    <w:rsid w:val="7A0657BE"/>
    <w:rsid w:val="7AA30EC0"/>
    <w:rsid w:val="7AA6763F"/>
    <w:rsid w:val="7B5F033E"/>
    <w:rsid w:val="7DDC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nhideWhenUsed="0" w:uiPriority="0" w:semiHidden="0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99" w:name="Placeholder Text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Arial" w:hAnsi="Arial" w:eastAsia="Arial" w:cs="Arial"/>
      <w:sz w:val="22"/>
      <w:szCs w:val="22"/>
      <w:lang w:val="pt-PT" w:eastAsia="en-US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22"/>
    <w:rPr>
      <w:b/>
      <w:bCs/>
    </w:rPr>
  </w:style>
  <w:style w:type="paragraph" w:styleId="5">
    <w:name w:val="Body Text"/>
    <w:basedOn w:val="1"/>
    <w:qFormat/>
    <w:uiPriority w:val="1"/>
    <w:pPr>
      <w:spacing w:before="88" w:after="50"/>
      <w:ind w:left="1345" w:right="4106" w:hanging="2"/>
    </w:pPr>
    <w:rPr>
      <w:b/>
      <w:bCs/>
      <w:sz w:val="20"/>
      <w:szCs w:val="20"/>
    </w:rPr>
  </w:style>
  <w:style w:type="paragraph" w:styleId="6">
    <w:name w:val="Block Text"/>
    <w:basedOn w:val="1"/>
    <w:qFormat/>
    <w:uiPriority w:val="0"/>
    <w:pPr>
      <w:widowControl/>
      <w:autoSpaceDE/>
      <w:autoSpaceDN/>
      <w:ind w:left="3060" w:right="-882"/>
      <w:jc w:val="both"/>
    </w:pPr>
    <w:rPr>
      <w:rFonts w:ascii="Times New Roman" w:hAnsi="Times New Roman" w:eastAsia="Times New Roman" w:cs="Times New Roman"/>
      <w:sz w:val="24"/>
      <w:szCs w:val="24"/>
      <w:lang w:val="pt-BR" w:eastAsia="pt-BR"/>
    </w:rPr>
  </w:style>
  <w:style w:type="paragraph" w:styleId="7">
    <w:name w:val="Title"/>
    <w:basedOn w:val="1"/>
    <w:qFormat/>
    <w:uiPriority w:val="10"/>
    <w:pPr>
      <w:spacing w:before="20"/>
      <w:ind w:left="1323"/>
    </w:pPr>
    <w:rPr>
      <w:b/>
      <w:bCs/>
      <w:sz w:val="48"/>
      <w:szCs w:val="48"/>
    </w:rPr>
  </w:style>
  <w:style w:type="paragraph" w:styleId="8">
    <w:name w:val="header"/>
    <w:basedOn w:val="1"/>
    <w:link w:val="15"/>
    <w:unhideWhenUsed/>
    <w:qFormat/>
    <w:uiPriority w:val="99"/>
    <w:pPr>
      <w:tabs>
        <w:tab w:val="center" w:pos="4252"/>
        <w:tab w:val="right" w:pos="8504"/>
      </w:tabs>
    </w:pPr>
  </w:style>
  <w:style w:type="paragraph" w:styleId="9">
    <w:name w:val="footer"/>
    <w:basedOn w:val="1"/>
    <w:link w:val="16"/>
    <w:unhideWhenUsed/>
    <w:qFormat/>
    <w:uiPriority w:val="99"/>
    <w:pPr>
      <w:tabs>
        <w:tab w:val="center" w:pos="4252"/>
        <w:tab w:val="right" w:pos="8504"/>
      </w:tabs>
    </w:pPr>
  </w:style>
  <w:style w:type="paragraph" w:styleId="10">
    <w:name w:val="Body Text Indent"/>
    <w:basedOn w:val="1"/>
    <w:link w:val="14"/>
    <w:semiHidden/>
    <w:unhideWhenUsed/>
    <w:qFormat/>
    <w:uiPriority w:val="99"/>
    <w:pPr>
      <w:spacing w:after="120"/>
      <w:ind w:left="283"/>
    </w:pPr>
  </w:style>
  <w:style w:type="table" w:customStyle="1" w:styleId="11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List Paragraph"/>
    <w:basedOn w:val="1"/>
    <w:qFormat/>
    <w:uiPriority w:val="1"/>
  </w:style>
  <w:style w:type="paragraph" w:customStyle="1" w:styleId="13">
    <w:name w:val="Table Paragraph"/>
    <w:basedOn w:val="1"/>
    <w:qFormat/>
    <w:uiPriority w:val="1"/>
  </w:style>
  <w:style w:type="character" w:customStyle="1" w:styleId="14">
    <w:name w:val="Recuo de corpo de texto Char"/>
    <w:basedOn w:val="2"/>
    <w:link w:val="10"/>
    <w:semiHidden/>
    <w:qFormat/>
    <w:uiPriority w:val="99"/>
    <w:rPr>
      <w:rFonts w:ascii="Arial" w:hAnsi="Arial" w:eastAsia="Arial" w:cs="Arial"/>
      <w:lang w:val="pt-PT"/>
    </w:rPr>
  </w:style>
  <w:style w:type="character" w:customStyle="1" w:styleId="15">
    <w:name w:val="Cabeçalho Char"/>
    <w:basedOn w:val="2"/>
    <w:link w:val="8"/>
    <w:qFormat/>
    <w:uiPriority w:val="99"/>
    <w:rPr>
      <w:rFonts w:ascii="Arial" w:hAnsi="Arial" w:eastAsia="Arial" w:cs="Arial"/>
      <w:lang w:val="pt-PT"/>
    </w:rPr>
  </w:style>
  <w:style w:type="character" w:customStyle="1" w:styleId="16">
    <w:name w:val="Rodapé Char"/>
    <w:basedOn w:val="2"/>
    <w:link w:val="9"/>
    <w:qFormat/>
    <w:uiPriority w:val="99"/>
    <w:rPr>
      <w:rFonts w:ascii="Arial" w:hAnsi="Arial" w:eastAsia="Arial" w:cs="Arial"/>
      <w:lang w:val="pt-PT"/>
    </w:rPr>
  </w:style>
  <w:style w:type="character" w:styleId="17">
    <w:name w:val="Placeholder Text"/>
    <w:basedOn w:val="2"/>
    <w:semiHidden/>
    <w:qFormat/>
    <w:uiPriority w:val="99"/>
    <w:rPr>
      <w:color w:val="66666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glossaryDocument" Target="glossary/document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DefaultPlaceholder_-1854013437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97F6B03-BD41-4B87-829D-87D5CF7E6CDD}"/>
      </w:docPartPr>
      <w:docPartBody>
        <w:p w14:paraId="12D3D3D3">
          <w:r>
            <w:rPr>
              <w:rStyle w:val="4"/>
            </w:rPr>
            <w:t>Clique ou toque aqui para inserir uma data.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BBA"/>
    <w:rsid w:val="00121BBA"/>
    <w:rsid w:val="00335BF0"/>
    <w:rsid w:val="007061C1"/>
    <w:rsid w:val="008227DD"/>
    <w:rsid w:val="0084152A"/>
    <w:rsid w:val="008E1E13"/>
    <w:rsid w:val="00992BA2"/>
    <w:rsid w:val="009F2E47"/>
    <w:rsid w:val="00B37528"/>
    <w:rsid w:val="00B736B0"/>
    <w:rsid w:val="00F81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name="Default Paragraph Font"/>
    <w:lsdException w:qFormat="1" w:uiPriority="99" w:name="Normal Table"/>
    <w:lsdException w:qFormat="1" w:unhideWhenUsed="0" w:uiPriority="99" w:name="Placeholder Text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EastAsia" w:cstheme="minorBidi"/>
      <w:kern w:val="2"/>
      <w:sz w:val="24"/>
      <w:szCs w:val="24"/>
      <w:lang w:val="pt-BR" w:eastAsia="pt-BR" w:bidi="ar-SA"/>
      <w14:ligatures w14:val="standardContextual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laceholder Text"/>
    <w:basedOn w:val="2"/>
    <w:semiHidden/>
    <w:qFormat/>
    <w:uiPriority w:val="99"/>
    <w:rPr>
      <w:color w:val="666666"/>
    </w:rPr>
  </w:style>
</w:styl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225</Words>
  <Characters>1246</Characters>
  <Lines>8</Lines>
  <Paragraphs>2</Paragraphs>
  <TotalTime>18</TotalTime>
  <ScaleCrop>false</ScaleCrop>
  <LinksUpToDate>false</LinksUpToDate>
  <CharactersWithSpaces>1575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2025-02-21T11:33:00Z</dcterms:created>
  <dc:creator>Juridico</dc:creator>
  <cp:lastModifiedBy>WPS_1776263096</cp:lastModifiedBy>
  <cp:lastPrinted>2026-08-03T12:28:46Z</cp:lastPrinted>
  <dcterms:modified xsi:type="dcterms:W3CDTF">2026-08-03T12:28:58Z</dcterms:modified>
  <dc:title>Untitled-1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2016-02-25T00:00:00Z</vt:filetime>
  </property>
  <property fmtid="{D5CDD505-2E9C-101B-9397-08002B2CF9AE}" pid="3" name="Creator">
    <vt:lpwstr>CorelDRAW X7</vt:lpwstr>
  </property>
  <property fmtid="{D5CDD505-2E9C-101B-9397-08002B2CF9AE}" pid="4" name="LastSaved">
    <vt:filetime>2025-02-13T00:00:00Z</vt:filetime>
  </property>
  <property fmtid="{D5CDD505-2E9C-101B-9397-08002B2CF9AE}" pid="5" name="Producer">
    <vt:lpwstr>Corel PDF Engine Version 17.0.0.491</vt:lpwstr>
  </property>
  <property fmtid="{D5CDD505-2E9C-101B-9397-08002B2CF9AE}" pid="6" name="KSOProductBuildVer">
    <vt:lpwstr>1046-12.1.0.27458</vt:lpwstr>
  </property>
  <property fmtid="{D5CDD505-2E9C-101B-9397-08002B2CF9AE}" pid="7" name="ICV">
    <vt:lpwstr>48AA2EF54BC1455489062996815BBD8C_13</vt:lpwstr>
  </property>
  <property fmtid="{D5CDD505-2E9C-101B-9397-08002B2CF9AE}" pid="8" name="KSOTemplateDocerSaveRecord">
    <vt:lpwstr>eyJoZGlkIjoiMzc1MzBmODMzMzU2OThlNzk0ZmFiMDNjNTRhYzNlZWYiLCJ1c2VySWQiOiIxMjM2OTUxMTE1ODcyIn0=</vt:lpwstr>
  </property>
</Properties>
</file>