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9B89C5"/>
    <w:p w14:paraId="4B6DA053">
      <w:pPr>
        <w:pStyle w:val="9"/>
        <w:ind w:left="2700" w:right="32"/>
        <w:jc w:val="both"/>
        <w:rPr>
          <w:rFonts w:hint="default"/>
          <w:color w:val="FF0000"/>
          <w:lang w:val="pt-BR"/>
        </w:rPr>
      </w:pPr>
      <w:r>
        <w:rPr>
          <w:b/>
          <w:bCs/>
          <w:u w:val="single"/>
        </w:rPr>
        <w:t>INDICA</w:t>
      </w:r>
      <w:r>
        <w:t xml:space="preserve"> AO EXCELENTÍSSIMO SENHOR PREFEITO MUNICIPAL, A NECESSIDADE DE SE CONSTRUIR QUEBRA-MOLA</w:t>
      </w:r>
      <w:r>
        <w:rPr>
          <w:rFonts w:hint="default"/>
          <w:lang w:val="pt-BR"/>
        </w:rPr>
        <w:t>S</w:t>
      </w:r>
      <w:r>
        <w:t xml:space="preserve"> NA RUA </w:t>
      </w:r>
      <w:r>
        <w:rPr>
          <w:rFonts w:hint="default"/>
          <w:lang w:val="pt-BR"/>
        </w:rPr>
        <w:t>PERNANBUCO, PRÓXIMO DO CAMPO MUNICIPAL</w:t>
      </w:r>
      <w:r>
        <w:t xml:space="preserve">, </w:t>
      </w:r>
      <w:r>
        <w:rPr>
          <w:rFonts w:hint="default"/>
          <w:lang w:val="pt-BR"/>
        </w:rPr>
        <w:t>FIGUEIRÓPOLIS D’OESTE-MT.</w:t>
      </w:r>
    </w:p>
    <w:p w14:paraId="47AC7E4C">
      <w:pPr>
        <w:ind w:right="-801"/>
        <w:jc w:val="both"/>
      </w:pPr>
    </w:p>
    <w:p w14:paraId="3F7603E6">
      <w:pPr>
        <w:pStyle w:val="9"/>
        <w:ind w:left="142" w:right="32" w:firstLine="1843"/>
        <w:jc w:val="both"/>
      </w:pPr>
      <w:r>
        <w:t>NA FORMA REGIMENTAL REQUEIRO À MESA OUVIDO O SOBERANO PLENÁRIO, SEJA ENCAMINHADO EXPEDIENTE AO EXCELENTÍSSIMO SENHOR PREFEITO MUNICIPAL, A NECESSIDADE DE SE CONSTRUIR QUEBRA-MOLA</w:t>
      </w:r>
      <w:r>
        <w:rPr>
          <w:rFonts w:hint="default"/>
          <w:lang w:val="pt-BR"/>
        </w:rPr>
        <w:t>S</w:t>
      </w:r>
      <w:r>
        <w:t xml:space="preserve"> NA RUA </w:t>
      </w:r>
      <w:r>
        <w:rPr>
          <w:rFonts w:hint="default"/>
          <w:lang w:val="pt-BR"/>
        </w:rPr>
        <w:t>PERNANBUCO, PRÓXIMO DO CAMPO MUNICIPAL</w:t>
      </w:r>
      <w:r>
        <w:t xml:space="preserve">, </w:t>
      </w:r>
      <w:r>
        <w:rPr>
          <w:rFonts w:hint="default"/>
          <w:lang w:val="pt-BR"/>
        </w:rPr>
        <w:t>FIGUEIRÓPOLIS D’OESTE-MT.</w:t>
      </w:r>
    </w:p>
    <w:p w14:paraId="317CA483">
      <w:pPr>
        <w:ind w:left="900" w:right="-801" w:firstLine="1800"/>
        <w:jc w:val="both"/>
        <w:rPr>
          <w:b/>
          <w:bCs/>
          <w:u w:val="single"/>
        </w:rPr>
      </w:pPr>
      <w:r>
        <w:rPr>
          <w:b/>
          <w:bCs/>
          <w:u w:val="single"/>
        </w:rPr>
        <w:t>JUSTIFICATIVAS:</w:t>
      </w:r>
      <w:bookmarkStart w:id="0" w:name="_GoBack"/>
      <w:bookmarkEnd w:id="0"/>
    </w:p>
    <w:p w14:paraId="15C00611">
      <w:pPr>
        <w:pStyle w:val="9"/>
        <w:ind w:left="0" w:right="-621"/>
        <w:rPr>
          <w:b/>
          <w:bCs/>
          <w:u w:val="single"/>
        </w:rPr>
      </w:pPr>
    </w:p>
    <w:p w14:paraId="38A363CE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leftChars="0" w:right="0" w:firstLine="2640" w:firstLineChars="1200"/>
        <w:jc w:val="both"/>
        <w:rPr>
          <w:rFonts w:ascii="Arial" w:hAnsi="Arial" w:eastAsia="Arial" w:cs="Arial"/>
          <w:sz w:val="22"/>
          <w:szCs w:val="22"/>
          <w:u w:val="none"/>
        </w:rPr>
      </w:pPr>
      <w:r>
        <w:rPr>
          <w:rFonts w:hint="default" w:ascii="Arial" w:hAnsi="Arial" w:eastAsia="Arial" w:cs="Arial"/>
          <w:kern w:val="0"/>
          <w:sz w:val="22"/>
          <w:szCs w:val="22"/>
          <w:u w:val="none"/>
          <w:lang w:val="en-US" w:eastAsia="zh-CN" w:bidi="ar"/>
        </w:rPr>
        <w:t xml:space="preserve">A presente indicação faz-se necessária devido ao intenso fluxo de veículos que trafegam </w:t>
      </w:r>
      <w:r>
        <w:rPr>
          <w:rFonts w:hint="default" w:ascii="Arial" w:hAnsi="Arial" w:eastAsia="Arial" w:cs="Arial"/>
          <w:kern w:val="0"/>
          <w:sz w:val="22"/>
          <w:szCs w:val="22"/>
          <w:u w:val="none"/>
          <w:lang w:val="en-US" w:eastAsia="zh-CN" w:bidi="ar"/>
        </w:rPr>
        <w:t>em alta velocidade nas proximidades da quadra esportiva do município.</w:t>
      </w:r>
    </w:p>
    <w:p w14:paraId="33D60907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leftChars="0" w:right="0" w:firstLine="2640" w:firstLineChars="1200"/>
        <w:jc w:val="both"/>
        <w:rPr>
          <w:rFonts w:hint="default" w:ascii="Arial" w:hAnsi="Arial" w:eastAsia="Arial" w:cs="Arial"/>
          <w:sz w:val="22"/>
          <w:szCs w:val="22"/>
          <w:u w:val="none"/>
        </w:rPr>
      </w:pPr>
      <w:r>
        <w:rPr>
          <w:rFonts w:hint="default" w:ascii="Arial" w:hAnsi="Arial" w:eastAsia="Arial" w:cs="Arial"/>
          <w:kern w:val="0"/>
          <w:sz w:val="22"/>
          <w:szCs w:val="22"/>
          <w:u w:val="none"/>
          <w:lang w:val="en-US" w:eastAsia="zh-CN" w:bidi="ar"/>
        </w:rPr>
        <w:t>O local é ponto de grande concentração e circulação de crianças, jovens, adolescentes e famílias que utilizam o espaço para práticas de esporte e eventos comunitários. A ausência de um redutor de velocidade adequado na via expõe os pedestres a riscos iminentes de atropelamentos e acidentes graves, tornando a implantação da lombada uma medida urgente de segurança pública e de ordenamento do tráfego local.</w:t>
      </w:r>
    </w:p>
    <w:p w14:paraId="1299494E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leftChars="0" w:right="0" w:firstLine="2640" w:firstLineChars="1200"/>
        <w:jc w:val="both"/>
        <w:rPr>
          <w:rFonts w:hint="default" w:ascii="Arial" w:hAnsi="Arial" w:eastAsia="Arial" w:cs="Arial"/>
          <w:sz w:val="22"/>
          <w:szCs w:val="22"/>
          <w:u w:val="none"/>
        </w:rPr>
      </w:pPr>
      <w:r>
        <w:rPr>
          <w:rFonts w:hint="default" w:ascii="Arial" w:hAnsi="Arial" w:eastAsia="Arial" w:cs="Arial"/>
          <w:kern w:val="0"/>
          <w:sz w:val="22"/>
          <w:szCs w:val="22"/>
          <w:u w:val="none"/>
          <w:lang w:val="en-US" w:eastAsia="zh-CN" w:bidi="ar"/>
        </w:rPr>
        <w:t>Ressalta-se que o projeto do quebra-molas deverá atender aos padrões técnicos oficiais de dimensões e receber a devida sinalização horizontal e vertical (placas de advertência), garantindo a eficácia e a segurança jurídica da intervenção urbana.</w:t>
      </w:r>
    </w:p>
    <w:p w14:paraId="4B5FB089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leftChars="0" w:right="0" w:firstLine="2640" w:firstLineChars="1200"/>
        <w:jc w:val="both"/>
        <w:rPr>
          <w:rFonts w:hint="default" w:ascii="Arial" w:hAnsi="Arial" w:eastAsia="Arial" w:cs="Arial"/>
          <w:sz w:val="22"/>
          <w:szCs w:val="22"/>
          <w:u w:val="none"/>
        </w:rPr>
      </w:pPr>
      <w:r>
        <w:rPr>
          <w:rFonts w:hint="default" w:ascii="Arial" w:hAnsi="Arial" w:eastAsia="Arial" w:cs="Arial"/>
          <w:kern w:val="0"/>
          <w:sz w:val="22"/>
          <w:szCs w:val="22"/>
          <w:u w:val="none"/>
          <w:lang w:val="en-US" w:eastAsia="zh-CN" w:bidi="ar"/>
        </w:rPr>
        <w:t>Diante do exposto, aguarda-se a devida atenção e o atendimento desta indicação de suma importância para a comunidade.</w:t>
      </w:r>
    </w:p>
    <w:p w14:paraId="1FC676DC">
      <w:pPr>
        <w:ind w:left="540" w:right="-261" w:firstLine="2160"/>
        <w:jc w:val="both"/>
      </w:pPr>
      <w:r>
        <w:t xml:space="preserve">SALA DAS SESSÕES EM </w:t>
      </w:r>
      <w:r>
        <w:rPr>
          <w:rFonts w:hint="default"/>
          <w:lang w:val="pt-BR"/>
        </w:rPr>
        <w:t>21</w:t>
      </w:r>
      <w:r>
        <w:t xml:space="preserve"> DE </w:t>
      </w:r>
      <w:r>
        <w:rPr>
          <w:rFonts w:hint="default"/>
          <w:lang w:val="pt-BR"/>
        </w:rPr>
        <w:t>SETEMBR</w:t>
      </w:r>
      <w:r>
        <w:t>O DE 202</w:t>
      </w:r>
      <w:r>
        <w:rPr>
          <w:rFonts w:hint="default"/>
          <w:lang w:val="pt-BR"/>
        </w:rPr>
        <w:t>6</w:t>
      </w:r>
      <w:r>
        <w:t>.</w:t>
      </w:r>
    </w:p>
    <w:p w14:paraId="1BCAA1E7">
      <w:pPr>
        <w:ind w:right="-261"/>
        <w:jc w:val="both"/>
        <w:rPr>
          <w:color w:val="C00000"/>
        </w:rPr>
      </w:pPr>
    </w:p>
    <w:p w14:paraId="47B1D570">
      <w:pPr>
        <w:pStyle w:val="5"/>
        <w:ind w:left="142" w:right="-786"/>
        <w:rPr>
          <w:rFonts w:hint="default" w:ascii="Arial" w:hAnsi="Arial" w:cs="Arial"/>
          <w:b/>
          <w:bCs/>
          <w:color w:val="auto"/>
          <w:sz w:val="22"/>
          <w:szCs w:val="22"/>
          <w:lang w:val="pt-BR"/>
        </w:rPr>
      </w:pPr>
      <w:r>
        <w:rPr>
          <w:rFonts w:hint="default" w:ascii="Arial" w:hAnsi="Arial" w:cs="Arial"/>
          <w:b/>
          <w:bCs/>
          <w:color w:val="auto"/>
          <w:sz w:val="22"/>
          <w:szCs w:val="22"/>
          <w:lang w:val="pt-BR"/>
        </w:rPr>
        <w:t>DAVINO MARTINS DE BULHÕES</w:t>
      </w:r>
      <w:r>
        <w:rPr>
          <w:rFonts w:ascii="Arial" w:hAnsi="Arial" w:cs="Arial"/>
          <w:b/>
          <w:bCs/>
          <w:color w:val="auto"/>
          <w:sz w:val="22"/>
          <w:szCs w:val="22"/>
        </w:rPr>
        <w:tab/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                  </w:t>
      </w:r>
      <w:r>
        <w:rPr>
          <w:rFonts w:hint="default" w:ascii="Arial" w:hAnsi="Arial" w:cs="Arial"/>
          <w:b/>
          <w:bCs/>
          <w:color w:val="auto"/>
          <w:sz w:val="22"/>
          <w:szCs w:val="22"/>
          <w:lang w:val="pt-BR"/>
        </w:rPr>
        <w:tab/>
      </w:r>
      <w:r>
        <w:rPr>
          <w:rFonts w:hint="default" w:ascii="Arial" w:hAnsi="Arial" w:cs="Arial"/>
          <w:b/>
          <w:bCs/>
          <w:color w:val="auto"/>
          <w:sz w:val="22"/>
          <w:szCs w:val="22"/>
          <w:lang w:val="pt-BR"/>
        </w:rPr>
        <w:tab/>
      </w:r>
      <w:r>
        <w:rPr>
          <w:rFonts w:hint="default" w:ascii="Arial" w:hAnsi="Arial" w:cs="Arial"/>
          <w:b/>
          <w:bCs/>
          <w:color w:val="auto"/>
          <w:sz w:val="22"/>
          <w:szCs w:val="22"/>
          <w:lang w:val="pt-BR"/>
        </w:rPr>
        <w:t xml:space="preserve"> MARCIO FARIA PINHEIRO</w:t>
      </w:r>
    </w:p>
    <w:p w14:paraId="0C55FE36">
      <w:pPr>
        <w:pStyle w:val="5"/>
        <w:ind w:left="142" w:right="-1069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      Vereador Republicanos                                                  Vereador Republicanos</w:t>
      </w:r>
      <w:r>
        <w:rPr>
          <w:rFonts w:ascii="Arial" w:hAnsi="Arial" w:cs="Arial"/>
          <w:b/>
          <w:bCs/>
          <w:color w:val="auto"/>
          <w:sz w:val="22"/>
          <w:szCs w:val="22"/>
        </w:rPr>
        <w:tab/>
      </w:r>
    </w:p>
    <w:p w14:paraId="3CAA8CA3">
      <w:pPr>
        <w:pStyle w:val="5"/>
        <w:ind w:left="142" w:right="-1069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5A060CE5">
      <w:pPr>
        <w:ind w:left="142" w:right="-644"/>
        <w:jc w:val="both"/>
        <w:rPr>
          <w:b/>
          <w:i/>
          <w:color w:val="auto"/>
        </w:rPr>
      </w:pPr>
    </w:p>
    <w:p w14:paraId="35299EA2">
      <w:pPr>
        <w:ind w:right="-644"/>
        <w:jc w:val="both"/>
        <w:rPr>
          <w:b/>
          <w:i/>
          <w:color w:val="auto"/>
        </w:rPr>
      </w:pPr>
      <w:r>
        <w:rPr>
          <w:b/>
          <w:i/>
          <w:color w:val="auto"/>
        </w:rPr>
        <w:t xml:space="preserve"> </w:t>
      </w:r>
      <w:r>
        <w:rPr>
          <w:rFonts w:hint="default"/>
          <w:b/>
          <w:i/>
          <w:color w:val="auto"/>
          <w:lang w:val="pt-BR"/>
        </w:rPr>
        <w:t>ERNANE JERÔNIMO DA SILV AFILHO TOGO</w:t>
      </w:r>
      <w:r>
        <w:rPr>
          <w:b/>
          <w:i/>
          <w:color w:val="auto"/>
        </w:rPr>
        <w:tab/>
      </w:r>
      <w:r>
        <w:rPr>
          <w:b/>
          <w:i/>
          <w:color w:val="auto"/>
        </w:rPr>
        <w:t xml:space="preserve">            GERALDO DE ASSIS ROCHA</w:t>
      </w:r>
    </w:p>
    <w:p w14:paraId="18B786D8">
      <w:pPr>
        <w:ind w:left="142" w:right="-360"/>
        <w:rPr>
          <w:b/>
          <w:iCs/>
          <w:color w:val="auto"/>
        </w:rPr>
      </w:pPr>
      <w:r>
        <w:rPr>
          <w:b/>
          <w:iCs/>
          <w:color w:val="auto"/>
        </w:rPr>
        <w:t xml:space="preserve">                   Vereador Republicanos                                        Vereador Republicanos</w:t>
      </w:r>
    </w:p>
    <w:p w14:paraId="5AA2D035">
      <w:pPr>
        <w:ind w:left="142" w:right="-360"/>
        <w:rPr>
          <w:b/>
          <w:iCs/>
          <w:color w:val="auto"/>
        </w:rPr>
      </w:pPr>
    </w:p>
    <w:p w14:paraId="0253BD12">
      <w:pPr>
        <w:ind w:left="142" w:right="-360"/>
        <w:rPr>
          <w:rFonts w:hint="default"/>
          <w:b/>
          <w:iCs/>
          <w:color w:val="auto"/>
          <w:lang w:val="pt-BR"/>
        </w:rPr>
      </w:pPr>
      <w:r>
        <w:rPr>
          <w:rFonts w:hint="default"/>
          <w:b/>
          <w:iCs/>
          <w:color w:val="auto"/>
          <w:lang w:val="pt-BR"/>
        </w:rPr>
        <w:t>ANÍSIO APARECIDO PÉRES</w:t>
      </w:r>
      <w:r>
        <w:rPr>
          <w:rFonts w:hint="default"/>
          <w:b/>
          <w:iCs/>
          <w:color w:val="auto"/>
          <w:lang w:val="pt-BR"/>
        </w:rPr>
        <w:tab/>
        <w:t/>
      </w:r>
      <w:r>
        <w:rPr>
          <w:rFonts w:hint="default"/>
          <w:b/>
          <w:iCs/>
          <w:color w:val="auto"/>
          <w:lang w:val="pt-BR"/>
        </w:rPr>
        <w:tab/>
        <w:t/>
      </w:r>
      <w:r>
        <w:rPr>
          <w:rFonts w:hint="default"/>
          <w:b/>
          <w:iCs/>
          <w:color w:val="auto"/>
          <w:lang w:val="pt-BR"/>
        </w:rPr>
        <w:tab/>
        <w:t/>
      </w:r>
      <w:r>
        <w:rPr>
          <w:rFonts w:hint="default"/>
          <w:b/>
          <w:iCs/>
          <w:color w:val="auto"/>
          <w:lang w:val="pt-BR"/>
        </w:rPr>
        <w:tab/>
        <w:t>VERA LÚCIA DE SOUS MARIANO</w:t>
      </w:r>
    </w:p>
    <w:p w14:paraId="46B320A7">
      <w:pPr>
        <w:ind w:left="142" w:right="-360"/>
        <w:rPr>
          <w:rFonts w:hint="default"/>
          <w:b/>
          <w:iCs/>
          <w:color w:val="auto"/>
          <w:lang w:val="pt-BR"/>
        </w:rPr>
      </w:pPr>
      <w:r>
        <w:rPr>
          <w:rFonts w:hint="default"/>
          <w:b/>
          <w:iCs/>
          <w:color w:val="auto"/>
          <w:lang w:val="pt-BR"/>
        </w:rPr>
        <w:t xml:space="preserve">     Vereador Republicanos</w:t>
      </w:r>
      <w:r>
        <w:rPr>
          <w:rFonts w:hint="default"/>
          <w:b/>
          <w:iCs/>
          <w:color w:val="auto"/>
          <w:lang w:val="pt-BR"/>
        </w:rPr>
        <w:tab/>
        <w:t/>
      </w:r>
      <w:r>
        <w:rPr>
          <w:rFonts w:hint="default"/>
          <w:b/>
          <w:iCs/>
          <w:color w:val="auto"/>
          <w:lang w:val="pt-BR"/>
        </w:rPr>
        <w:tab/>
        <w:t/>
      </w:r>
      <w:r>
        <w:rPr>
          <w:rFonts w:hint="default"/>
          <w:b/>
          <w:iCs/>
          <w:color w:val="auto"/>
          <w:lang w:val="pt-BR"/>
        </w:rPr>
        <w:tab/>
        <w:t/>
      </w:r>
      <w:r>
        <w:rPr>
          <w:rFonts w:hint="default"/>
          <w:b/>
          <w:iCs/>
          <w:color w:val="auto"/>
          <w:lang w:val="pt-BR"/>
        </w:rPr>
        <w:tab/>
        <w:t/>
      </w:r>
      <w:r>
        <w:rPr>
          <w:rFonts w:hint="default"/>
          <w:b/>
          <w:iCs/>
          <w:color w:val="auto"/>
          <w:lang w:val="pt-BR"/>
        </w:rPr>
        <w:tab/>
        <w:t>Vereadora Republicanos</w:t>
      </w:r>
    </w:p>
    <w:p w14:paraId="72CDEADD"/>
    <w:sectPr>
      <w:headerReference r:id="rId3" w:type="default"/>
      <w:type w:val="continuous"/>
      <w:pgSz w:w="11910" w:h="16840"/>
      <w:pgMar w:top="1428" w:right="920" w:bottom="280" w:left="1460" w:header="426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41B9A">
    <w:pPr>
      <w:spacing w:before="77"/>
      <w:ind w:left="1336"/>
      <w:rPr>
        <w:b/>
      </w:rPr>
    </w:pPr>
    <w:r>
      <w:drawing>
        <wp:anchor distT="0" distB="0" distL="0" distR="0" simplePos="0" relativeHeight="251660288" behindDoc="0" locked="0" layoutInCell="1" allowOverlap="1">
          <wp:simplePos x="0" y="0"/>
          <wp:positionH relativeFrom="page">
            <wp:posOffset>935355</wp:posOffset>
          </wp:positionH>
          <wp:positionV relativeFrom="paragraph">
            <wp:posOffset>131445</wp:posOffset>
          </wp:positionV>
          <wp:extent cx="723265" cy="719455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3459" cy="7195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color w:val="373334"/>
      </w:rPr>
      <w:t>Estado</w:t>
    </w:r>
    <w:r>
      <w:rPr>
        <w:b/>
        <w:color w:val="373334"/>
        <w:spacing w:val="4"/>
      </w:rPr>
      <w:t xml:space="preserve"> </w:t>
    </w:r>
    <w:r>
      <w:rPr>
        <w:b/>
        <w:color w:val="373334"/>
      </w:rPr>
      <w:t>de</w:t>
    </w:r>
    <w:r>
      <w:rPr>
        <w:b/>
        <w:color w:val="373334"/>
        <w:spacing w:val="5"/>
      </w:rPr>
      <w:t xml:space="preserve"> </w:t>
    </w:r>
    <w:r>
      <w:rPr>
        <w:b/>
        <w:color w:val="373334"/>
      </w:rPr>
      <w:t>Mato</w:t>
    </w:r>
    <w:r>
      <w:rPr>
        <w:b/>
        <w:color w:val="373334"/>
        <w:spacing w:val="5"/>
      </w:rPr>
      <w:t xml:space="preserve"> </w:t>
    </w:r>
    <w:r>
      <w:rPr>
        <w:b/>
        <w:color w:val="373334"/>
        <w:spacing w:val="-2"/>
      </w:rPr>
      <w:t>Grosso</w:t>
    </w:r>
  </w:p>
  <w:p w14:paraId="3D93E120">
    <w:pPr>
      <w:pStyle w:val="6"/>
    </w:pPr>
    <w:r>
      <w:rPr>
        <w:color w:val="373334"/>
        <w:w w:val="80"/>
      </w:rPr>
      <w:t>Câmara</w:t>
    </w:r>
    <w:r>
      <w:rPr>
        <w:color w:val="373334"/>
        <w:spacing w:val="9"/>
      </w:rPr>
      <w:t xml:space="preserve"> </w:t>
    </w:r>
    <w:r>
      <w:rPr>
        <w:color w:val="373334"/>
        <w:w w:val="80"/>
      </w:rPr>
      <w:t>Municipal</w:t>
    </w:r>
    <w:r>
      <w:rPr>
        <w:color w:val="373334"/>
        <w:spacing w:val="9"/>
      </w:rPr>
      <w:t xml:space="preserve"> </w:t>
    </w:r>
    <w:r>
      <w:rPr>
        <w:color w:val="373334"/>
        <w:w w:val="80"/>
      </w:rPr>
      <w:t>de</w:t>
    </w:r>
    <w:r>
      <w:rPr>
        <w:color w:val="373334"/>
        <w:spacing w:val="9"/>
      </w:rPr>
      <w:t xml:space="preserve"> </w:t>
    </w:r>
    <w:r>
      <w:rPr>
        <w:color w:val="373334"/>
        <w:w w:val="80"/>
      </w:rPr>
      <w:t>Figueirópolis</w:t>
    </w:r>
    <w:r>
      <w:rPr>
        <w:color w:val="373334"/>
        <w:spacing w:val="9"/>
      </w:rPr>
      <w:t xml:space="preserve"> </w:t>
    </w:r>
    <w:r>
      <w:rPr>
        <w:color w:val="373334"/>
        <w:spacing w:val="-2"/>
        <w:w w:val="80"/>
      </w:rPr>
      <w:t>d’Oeste</w:t>
    </w:r>
  </w:p>
  <w:p w14:paraId="6D305DF7">
    <w:pPr>
      <w:pStyle w:val="4"/>
      <w:spacing w:line="297" w:lineRule="auto"/>
    </w:pPr>
    <w:r>
      <w:rPr>
        <w:color w:val="373334"/>
      </w:rPr>
      <w:t>Assembleia Municipal Constituinte Plenário das Deliberações</w:t>
    </w:r>
  </w:p>
  <w:tbl>
    <w:tblPr>
      <w:tblStyle w:val="10"/>
      <w:tblW w:w="0" w:type="auto"/>
      <w:tblInd w:w="132" w:type="dxa"/>
      <w:tblBorders>
        <w:top w:val="single" w:color="373334" w:sz="12" w:space="0"/>
        <w:left w:val="single" w:color="373334" w:sz="12" w:space="0"/>
        <w:bottom w:val="single" w:color="373334" w:sz="12" w:space="0"/>
        <w:right w:val="single" w:color="373334" w:sz="12" w:space="0"/>
        <w:insideH w:val="single" w:color="373334" w:sz="12" w:space="0"/>
        <w:insideV w:val="single" w:color="373334" w:sz="12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462"/>
      <w:gridCol w:w="3927"/>
      <w:gridCol w:w="3191"/>
      <w:gridCol w:w="1698"/>
    </w:tblGrid>
    <w:tr w14:paraId="5BF1B6C3">
      <w:tblPrEx>
        <w:tblBorders>
          <w:top w:val="single" w:color="373334" w:sz="12" w:space="0"/>
          <w:left w:val="single" w:color="373334" w:sz="12" w:space="0"/>
          <w:bottom w:val="single" w:color="373334" w:sz="12" w:space="0"/>
          <w:right w:val="single" w:color="373334" w:sz="12" w:space="0"/>
          <w:insideH w:val="single" w:color="373334" w:sz="12" w:space="0"/>
          <w:insideV w:val="single" w:color="373334" w:sz="12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1366" w:hRule="atLeast"/>
      </w:trPr>
      <w:tc>
        <w:tcPr>
          <w:tcW w:w="462" w:type="dxa"/>
          <w:vMerge w:val="restart"/>
        </w:tcPr>
        <w:p w14:paraId="7391C8A9">
          <w:pPr>
            <w:pStyle w:val="12"/>
            <w:rPr>
              <w:rFonts w:ascii="Times New Roman"/>
              <w:sz w:val="24"/>
            </w:rPr>
          </w:pPr>
        </w:p>
      </w:tc>
      <w:tc>
        <w:tcPr>
          <w:tcW w:w="3927" w:type="dxa"/>
        </w:tcPr>
        <w:p w14:paraId="43325462">
          <w:pPr>
            <w:pStyle w:val="12"/>
            <w:spacing w:before="25"/>
            <w:ind w:left="41" w:right="26"/>
            <w:jc w:val="center"/>
            <w:rPr>
              <w:b/>
              <w:sz w:val="35"/>
            </w:rPr>
          </w:pPr>
          <w:r>
            <mc:AlternateContent>
              <mc:Choice Requires="wpg">
                <w:drawing>
                  <wp:anchor distT="0" distB="0" distL="0" distR="0" simplePos="0" relativeHeight="251664384" behindDoc="1" locked="0" layoutInCell="1" allowOverlap="1">
                    <wp:simplePos x="0" y="0"/>
                    <wp:positionH relativeFrom="column">
                      <wp:posOffset>614045</wp:posOffset>
                    </wp:positionH>
                    <wp:positionV relativeFrom="paragraph">
                      <wp:posOffset>153670</wp:posOffset>
                    </wp:positionV>
                    <wp:extent cx="58420" cy="26670"/>
                    <wp:effectExtent l="0" t="0" r="0" b="0"/>
                    <wp:wrapNone/>
                    <wp:docPr id="598865418" name="Group 2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8419" cy="26670"/>
                              <a:chOff x="0" y="0"/>
                              <a:chExt cx="58419" cy="26670"/>
                            </a:xfrm>
                          </wpg:grpSpPr>
                          <wps:wsp>
                            <wps:cNvPr id="477532092" name="Graphic 25"/>
                            <wps:cNvSpPr/>
                            <wps:spPr>
                              <a:xfrm>
                                <a:off x="0" y="0"/>
                                <a:ext cx="58419" cy="266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8419" h="26670">
                                    <a:moveTo>
                                      <a:pt x="58308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6240"/>
                                    </a:lnTo>
                                    <a:lnTo>
                                      <a:pt x="58308" y="26240"/>
                                    </a:lnTo>
                                    <a:lnTo>
                                      <a:pt x="5830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73334"/>
                              </a:solidFill>
                            </wps:spPr>
                            <wps:bodyPr wrap="square" lIns="0" tIns="0" rIns="0" bIns="0" rtlCol="0"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id="Group 24" o:spid="_x0000_s1026" o:spt="203" style="position:absolute;left:0pt;margin-left:48.35pt;margin-top:12.1pt;height:2.1pt;width:4.6pt;z-index:-251652096;mso-width-relative:page;mso-height-relative:page;" coordsize="58419,26670" o:gfxdata="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3zj3sNkAAAAIAQAADwAAAAAAAAABACAAAAAiAAAA&#10;ZHJzL2Rvd25yZXYueG1sUEsBAhQAFAAAAAgAh07iQFypjRN4AgAAEAYAAA4AAAAAAAAAAQAgAAAA&#10;KAEAAGRycy9lMm9Eb2MueG1sUEsFBgAAAAAGAAYAWQEAABIGAAAAAA==&#10;">
                    <o:lock v:ext="edit" aspectratio="f"/>
                    <v:shape id="Graphic 25" o:spid="_x0000_s1026" o:spt="100" style="position:absolute;left:0;top:0;height:26670;width:58419;" fillcolor="#373334" filled="t" stroked="f" coordsize="58419,26670" o:gfxdata="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EM2+Q8QAAADiAAAADwAAAAAAAAABACAAAAAiAAAAZHJzL2Rvd25yZXYueG1sUEsBAhQAFAAAAAgA&#10;h07iQDMvBZ47AAAAOQAAABAAAAAAAAAAAQAgAAAAEwEAAGRycy9zaGFwZXhtbC54bWxQSwUGAAAA&#10;AAYABgBbAQAAvQMAAAAA&#10;" path="m58308,0l0,0,0,26240,58308,26240,58308,0xe">
                      <v:fill on="t" focussize="0,0"/>
                      <v:stroke on="f"/>
                      <v:imagedata o:title=""/>
                      <o:lock v:ext="edit" aspectratio="f"/>
                      <v:textbox inset="0mm,0mm,0mm,0mm"/>
                    </v:shape>
                  </v:group>
                </w:pict>
              </mc:Fallback>
            </mc:AlternateContent>
          </w:r>
          <w:r>
            <mc:AlternateContent>
              <mc:Choice Requires="wpg">
                <w:drawing>
                  <wp:anchor distT="0" distB="0" distL="0" distR="0" simplePos="0" relativeHeight="251665408" behindDoc="1" locked="0" layoutInCell="1" allowOverlap="1">
                    <wp:simplePos x="0" y="0"/>
                    <wp:positionH relativeFrom="column">
                      <wp:posOffset>1832610</wp:posOffset>
                    </wp:positionH>
                    <wp:positionV relativeFrom="paragraph">
                      <wp:posOffset>153670</wp:posOffset>
                    </wp:positionV>
                    <wp:extent cx="58420" cy="26670"/>
                    <wp:effectExtent l="0" t="0" r="0" b="0"/>
                    <wp:wrapNone/>
                    <wp:docPr id="1290003975" name="Group 2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8419" cy="26670"/>
                              <a:chOff x="0" y="0"/>
                              <a:chExt cx="58419" cy="26670"/>
                            </a:xfrm>
                          </wpg:grpSpPr>
                          <wps:wsp>
                            <wps:cNvPr id="1789118003" name="Graphic 27"/>
                            <wps:cNvSpPr/>
                            <wps:spPr>
                              <a:xfrm>
                                <a:off x="0" y="0"/>
                                <a:ext cx="58419" cy="266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8419" h="26670">
                                    <a:moveTo>
                                      <a:pt x="58309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6240"/>
                                    </a:lnTo>
                                    <a:lnTo>
                                      <a:pt x="58309" y="26240"/>
                                    </a:lnTo>
                                    <a:lnTo>
                                      <a:pt x="5830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73334"/>
                              </a:solidFill>
                            </wps:spPr>
                            <wps:bodyPr wrap="square" lIns="0" tIns="0" rIns="0" bIns="0" rtlCol="0"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id="Group 26" o:spid="_x0000_s1026" o:spt="203" style="position:absolute;left:0pt;margin-left:144.3pt;margin-top:12.1pt;height:2.1pt;width:4.6pt;z-index:-251651072;mso-width-relative:page;mso-height-relative:page;" coordsize="58419,26670" o:gfxdata="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ohSq6dkAAAAJAQAADwAAAAAAAAABACAAAAAiAAAA&#10;ZHJzL2Rvd25yZXYueG1sUEsBAhQAFAAAAAgAh07iQLUnxuR4AgAAEgYAAA4AAAAAAAAAAQAgAAAA&#10;KAEAAGRycy9lMm9Eb2MueG1sUEsFBgAAAAAGAAYAWQEAABIGAAAAAA==&#10;">
                    <o:lock v:ext="edit" aspectratio="f"/>
                    <v:shape id="Graphic 27" o:spid="_x0000_s1026" o:spt="100" style="position:absolute;left:0;top:0;height:26670;width:58419;" fillcolor="#373334" filled="t" stroked="f" coordsize="58419,26670" o:gfxdata="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si5j&#10;xsEAAADjAAAADwAAAAAAAAABACAAAAAiAAAAZHJzL2Rvd25yZXYueG1sUEsBAhQAFAAAAAgAh07i&#10;QDMvBZ47AAAAOQAAABAAAAAAAAAAAQAgAAAAEAEAAGRycy9zaGFwZXhtbC54bWxQSwUGAAAAAAYA&#10;BgBbAQAAugMAAAAA&#10;" path="m58309,0l0,0,0,26240,58309,26240,58309,0xe">
                      <v:fill on="t" focussize="0,0"/>
                      <v:stroke on="f"/>
                      <v:imagedata o:title=""/>
                      <o:lock v:ext="edit" aspectratio="f"/>
                      <v:textbox inset="0mm,0mm,0mm,0mm"/>
                    </v:shape>
                  </v:group>
                </w:pict>
              </mc:Fallback>
            </mc:AlternateContent>
          </w:r>
          <w:r>
            <w:rPr>
              <w:b/>
              <w:color w:val="373334"/>
              <w:spacing w:val="-2"/>
              <w:sz w:val="35"/>
            </w:rPr>
            <w:t>Aprovado</w:t>
          </w:r>
        </w:p>
        <w:p w14:paraId="3BF83552">
          <w:pPr>
            <w:pStyle w:val="12"/>
            <w:spacing w:before="140"/>
            <w:rPr>
              <w:b/>
              <w:sz w:val="20"/>
            </w:rPr>
          </w:pPr>
          <w:r>
            <w:rPr>
              <w:b/>
              <w:sz w:val="20"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>
                    <wp:simplePos x="0" y="0"/>
                    <wp:positionH relativeFrom="column">
                      <wp:posOffset>1579880</wp:posOffset>
                    </wp:positionH>
                    <wp:positionV relativeFrom="paragraph">
                      <wp:posOffset>17780</wp:posOffset>
                    </wp:positionV>
                    <wp:extent cx="441960" cy="228600"/>
                    <wp:effectExtent l="0" t="0" r="15240" b="19050"/>
                    <wp:wrapNone/>
                    <wp:docPr id="1194433753" name="Retângulo 1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41960" cy="2286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id="Retângulo 15" o:spid="_x0000_s1026" o:spt="1" style="position:absolute;left:0pt;margin-left:124.4pt;margin-top:1.4pt;height:18pt;width:34.8pt;z-index:251666432;v-text-anchor:middle;mso-width-relative:page;mso-height-relative:page;" fillcolor="#FFFFFF [3212]" filled="t" stroked="t" coordsize="21600,21600" o:gfxdata="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Cz+zITXAAAACAEAAA8AAAAAAAAAAQAgAAAAIgAAAGRycy9kb3ducmV2LnhtbFBLAQIUABQA&#10;AAAIAIdO4kCZQLYHYwIAAOoEAAAOAAAAAAAAAAEAIAAAACYBAABkcnMvZTJvRG9jLnhtbFBLBQYA&#10;AAAABgAGAFkBAAD7BQAAAAA=&#10;">
                    <v:fill on="t" focussize="0,0"/>
                    <v:stroke weight="2pt" color="#FFFFFF [3212]" joinstyle="round"/>
                    <v:imagedata o:title=""/>
                    <o:lock v:ext="edit" aspectratio="f"/>
                  </v:rect>
                </w:pict>
              </mc:Fallback>
            </mc:AlternateContent>
          </w:r>
        </w:p>
        <w:p w14:paraId="073E50C8">
          <w:pPr>
            <w:pStyle w:val="12"/>
            <w:spacing w:before="140"/>
            <w:rPr>
              <w:b/>
              <w:sz w:val="20"/>
            </w:rPr>
          </w:pPr>
        </w:p>
        <w:p w14:paraId="619AA6EB">
          <w:pPr>
            <w:pStyle w:val="12"/>
            <w:spacing w:line="20" w:lineRule="exact"/>
            <w:ind w:left="193"/>
            <w:rPr>
              <w:sz w:val="2"/>
            </w:rPr>
          </w:pPr>
        </w:p>
        <w:p w14:paraId="3DAFCC5D">
          <w:pPr>
            <w:pStyle w:val="12"/>
            <w:spacing w:line="20" w:lineRule="exact"/>
            <w:ind w:left="193"/>
            <w:rPr>
              <w:sz w:val="2"/>
            </w:rPr>
          </w:pPr>
          <w:r>
            <w:rPr>
              <w:sz w:val="2"/>
            </w:rPr>
            <mc:AlternateContent>
              <mc:Choice Requires="wpg">
                <w:drawing>
                  <wp:inline distT="0" distB="0" distL="0" distR="0">
                    <wp:extent cx="2259330" cy="18415"/>
                    <wp:effectExtent l="9525" t="0" r="7619" b="635"/>
                    <wp:docPr id="4" name="Group 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59330" cy="18415"/>
                              <a:chOff x="0" y="0"/>
                              <a:chExt cx="2259330" cy="18415"/>
                            </a:xfrm>
                          </wpg:grpSpPr>
                          <wps:wsp>
                            <wps:cNvPr id="5" name="Graphic 5"/>
                            <wps:cNvSpPr/>
                            <wps:spPr>
                              <a:xfrm>
                                <a:off x="0" y="8999"/>
                                <a:ext cx="2259330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259330">
                                    <a:moveTo>
                                      <a:pt x="0" y="0"/>
                                    </a:moveTo>
                                    <a:lnTo>
                                      <a:pt x="2258848" y="0"/>
                                    </a:lnTo>
                                  </a:path>
                                </a:pathLst>
                              </a:custGeom>
                              <a:ln w="17999">
                                <a:solidFill>
                                  <a:srgbClr val="373334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id="Group 4" o:spid="_x0000_s1026" o:spt="203" style="height:1.45pt;width:177.9pt;" coordsize="2259330,18415" o:gfxdata="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fy7AK1AAAAAMBAAAPAAAAAAAAAAEAIAAAACIAAABkcnMvZG93bnJldi54bWxQSwEC&#10;FAAUAAAACACHTuJAZtbI1WoCAACqBQAADgAAAAAAAAABACAAAAAjAQAAZHJzL2Uyb0RvYy54bWxQ&#10;SwUGAAAAAAYABgBZAQAA/wUAAAAA&#10;">
                    <o:lock v:ext="edit" aspectratio="f"/>
                    <v:shape id="Graphic 5" o:spid="_x0000_s1026" o:spt="100" style="position:absolute;left:0;top:8999;height:1270;width:2259330;" filled="f" stroked="t" coordsize="2259330,1" o:gfxdata="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odWFS8AAAA&#10;2gAAAA8AAAAAAAAAAQAgAAAAIgAAAGRycy9kb3ducmV2LnhtbFBLAQIUABQAAAAIAIdO4kAzLwWe&#10;OwAAADkAAAAQAAAAAAAAAAEAIAAAAAsBAABkcnMvc2hhcGV4bWwueG1sUEsFBgAAAAAGAAYAWwEA&#10;ALUDAAAAAA==&#10;" path="m0,0l2258848,0e">
                      <v:fill on="f" focussize="0,0"/>
                      <v:stroke weight="1.41724409448819pt" color="#373334" joinstyle="round"/>
                      <v:imagedata o:title=""/>
                      <o:lock v:ext="edit" aspectratio="f"/>
                      <v:textbox inset="0mm,0mm,0mm,0mm"/>
                    </v:shape>
                    <w10:wrap type="none"/>
                    <w10:anchorlock/>
                  </v:group>
                </w:pict>
              </mc:Fallback>
            </mc:AlternateContent>
          </w:r>
        </w:p>
        <w:p w14:paraId="5BD3AE71">
          <w:pPr>
            <w:pStyle w:val="12"/>
            <w:tabs>
              <w:tab w:val="left" w:pos="1140"/>
              <w:tab w:val="center" w:pos="1960"/>
            </w:tabs>
            <w:spacing w:before="55"/>
            <w:ind w:left="41" w:right="18"/>
            <w:rPr>
              <w:b/>
              <w:bCs w:val="0"/>
              <w:color w:val="373334"/>
              <w:sz w:val="13"/>
            </w:rPr>
          </w:pPr>
          <w:r>
            <w:rPr>
              <w:b/>
              <w:color w:val="373334"/>
              <w:sz w:val="13"/>
            </w:rPr>
            <w:tab/>
          </w:r>
          <w:r>
            <w:rPr>
              <w:rFonts w:hint="default"/>
              <w:b/>
              <w:bCs w:val="0"/>
              <w:color w:val="373334"/>
              <w:sz w:val="13"/>
              <w:lang w:val="pt-BR"/>
            </w:rPr>
            <w:t>ANÍSIO APARECIDO PÉRES</w:t>
          </w:r>
          <w:r>
            <w:rPr>
              <w:b/>
              <w:bCs w:val="0"/>
              <w:color w:val="373334"/>
              <w:sz w:val="13"/>
            </w:rPr>
            <w:tab/>
          </w:r>
        </w:p>
        <w:p w14:paraId="1C3FDD16">
          <w:pPr>
            <w:pStyle w:val="12"/>
            <w:tabs>
              <w:tab w:val="left" w:pos="1140"/>
              <w:tab w:val="center" w:pos="1960"/>
            </w:tabs>
            <w:spacing w:before="55"/>
            <w:ind w:right="18" w:firstLine="1431" w:firstLineChars="650"/>
            <w:rPr>
              <w:b/>
              <w:sz w:val="13"/>
            </w:rPr>
          </w:pPr>
          <w:r>
            <w:rPr>
              <w:b/>
              <w:bCs w:val="0"/>
            </w:rPr>
            <mc:AlternateContent>
              <mc:Choice Requires="wpg">
                <w:drawing>
                  <wp:anchor distT="0" distB="0" distL="0" distR="0" simplePos="0" relativeHeight="251661312" behindDoc="1" locked="0" layoutInCell="1" allowOverlap="1">
                    <wp:simplePos x="0" y="0"/>
                    <wp:positionH relativeFrom="column">
                      <wp:posOffset>1832610</wp:posOffset>
                    </wp:positionH>
                    <wp:positionV relativeFrom="paragraph">
                      <wp:posOffset>-365760</wp:posOffset>
                    </wp:positionV>
                    <wp:extent cx="58420" cy="26670"/>
                    <wp:effectExtent l="0" t="0" r="0" b="0"/>
                    <wp:wrapNone/>
                    <wp:docPr id="6" name="Group 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8419" cy="26670"/>
                              <a:chOff x="0" y="0"/>
                              <a:chExt cx="58419" cy="26670"/>
                            </a:xfrm>
                          </wpg:grpSpPr>
                          <wps:wsp>
                            <wps:cNvPr id="7" name="Graphic 7"/>
                            <wps:cNvSpPr/>
                            <wps:spPr>
                              <a:xfrm>
                                <a:off x="0" y="0"/>
                                <a:ext cx="58419" cy="266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8419" h="26670">
                                    <a:moveTo>
                                      <a:pt x="58309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6240"/>
                                    </a:lnTo>
                                    <a:lnTo>
                                      <a:pt x="58309" y="26240"/>
                                    </a:lnTo>
                                    <a:lnTo>
                                      <a:pt x="5830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73334"/>
                              </a:solidFill>
                            </wps:spPr>
                            <wps:bodyPr wrap="square" lIns="0" tIns="0" rIns="0" bIns="0" rtlCol="0"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id="Group 6" o:spid="_x0000_s1026" o:spt="203" style="position:absolute;left:0pt;margin-left:144.3pt;margin-top:-28.8pt;height:2.1pt;width:4.6pt;z-index:-251655168;mso-width-relative:page;mso-height-relative:page;" coordsize="58419,26670" o:gfxdata="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IozurbAAAACwEAAA8AAAAAAAAAAQAgAAAAIgAAAGRycy9kb3ducmV2Lnht&#10;bFBLAQIUABQAAAAIAIdO4kCiq0UZaAIAAP4FAAAOAAAAAAAAAAEAIAAAACoBAABkcnMvZTJvRG9j&#10;LnhtbFBLBQYAAAAABgAGAFkBAAAEBgAAAAA=&#10;">
                    <o:lock v:ext="edit" aspectratio="f"/>
                    <v:shape id="Graphic 7" o:spid="_x0000_s1026" o:spt="100" style="position:absolute;left:0;top:0;height:26670;width:58419;" fillcolor="#373334" filled="t" stroked="f" coordsize="58419,26670" o:gfxdata="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NVAhqugAAANoA&#10;AAAPAAAAAAAAAAEAIAAAACIAAABkcnMvZG93bnJldi54bWxQSwECFAAUAAAACACHTuJAMy8FnjsA&#10;AAA5AAAAEAAAAAAAAAABACAAAAAJAQAAZHJzL3NoYXBleG1sLnhtbFBLBQYAAAAABgAGAFsBAACz&#10;AwAAAAA=&#10;" path="m58309,0l0,0,0,26240,58309,26240,58309,0xe">
                      <v:fill on="t" focussize="0,0"/>
                      <v:stroke on="f"/>
                      <v:imagedata o:title=""/>
                      <o:lock v:ext="edit" aspectratio="f"/>
                      <v:textbox inset="0mm,0mm,0mm,0mm"/>
                    </v:shape>
                  </v:group>
                </w:pict>
              </mc:Fallback>
            </mc:AlternateContent>
          </w:r>
          <w:r>
            <w:rPr>
              <w:b/>
              <w:bCs w:val="0"/>
              <w:color w:val="373334"/>
              <w:sz w:val="13"/>
            </w:rPr>
            <w:t>Presidente</w:t>
          </w:r>
          <w:r>
            <w:rPr>
              <w:b/>
              <w:bCs w:val="0"/>
              <w:color w:val="373334"/>
              <w:spacing w:val="8"/>
              <w:sz w:val="13"/>
            </w:rPr>
            <w:t xml:space="preserve"> </w:t>
          </w:r>
          <w:r>
            <w:rPr>
              <w:b/>
              <w:bCs w:val="0"/>
              <w:color w:val="373334"/>
              <w:sz w:val="13"/>
            </w:rPr>
            <w:t>da</w:t>
          </w:r>
          <w:r>
            <w:rPr>
              <w:b/>
              <w:bCs w:val="0"/>
              <w:color w:val="373334"/>
              <w:spacing w:val="8"/>
              <w:sz w:val="13"/>
            </w:rPr>
            <w:t xml:space="preserve"> </w:t>
          </w:r>
          <w:r>
            <w:rPr>
              <w:b/>
              <w:bCs w:val="0"/>
              <w:color w:val="373334"/>
              <w:spacing w:val="-2"/>
              <w:sz w:val="13"/>
            </w:rPr>
            <w:t>Câmara</w:t>
          </w:r>
        </w:p>
      </w:tc>
      <w:tc>
        <w:tcPr>
          <w:tcW w:w="3191" w:type="dxa"/>
          <w:vMerge w:val="restart"/>
        </w:tcPr>
        <w:p w14:paraId="6DDD563C">
          <w:pPr>
            <w:pStyle w:val="12"/>
            <w:spacing w:before="116" w:line="302" w:lineRule="auto"/>
            <w:ind w:left="130"/>
            <w:rPr>
              <w:b/>
              <w:sz w:val="23"/>
            </w:rPr>
          </w:pPr>
          <w:sdt>
            <w:sdtPr>
              <w:rPr>
                <w:b/>
                <w:sz w:val="28"/>
                <w:szCs w:val="28"/>
              </w:rPr>
              <w:id w:val="13781269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b/>
                <w:sz w:val="28"/>
                <w:szCs w:val="28"/>
              </w:rPr>
            </w:sdtEndPr>
            <w:sdtContent>
              <w:r>
                <w:rPr>
                  <w:rFonts w:hint="eastAsia" w:ascii="MS Gothic" w:hAnsi="MS Gothic" w:eastAsia="MS Gothic"/>
                  <w:b/>
                  <w:sz w:val="28"/>
                  <w:szCs w:val="28"/>
                </w:rPr>
                <w:t>☐</w:t>
              </w:r>
            </w:sdtContent>
          </w:sdt>
          <w:r>
            <w:rPr>
              <w:b/>
              <w:sz w:val="23"/>
            </w:rPr>
            <w:t xml:space="preserve"> Projeto de Resolução </w:t>
          </w:r>
          <w:sdt>
            <w:sdtPr>
              <w:rPr>
                <w:b/>
                <w:sz w:val="28"/>
                <w:szCs w:val="28"/>
              </w:rPr>
              <w:id w:val="16072295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b/>
                <w:sz w:val="28"/>
                <w:szCs w:val="28"/>
              </w:rPr>
            </w:sdtEndPr>
            <w:sdtContent>
              <w:r>
                <w:rPr>
                  <w:rFonts w:hint="eastAsia" w:ascii="MS Gothic" w:hAnsi="MS Gothic" w:eastAsia="MS Gothic"/>
                  <w:b/>
                  <w:sz w:val="28"/>
                  <w:szCs w:val="28"/>
                </w:rPr>
                <w:t>☐</w:t>
              </w:r>
            </w:sdtContent>
          </w:sdt>
          <w:r>
            <w:rPr>
              <w:b/>
              <w:sz w:val="23"/>
            </w:rPr>
            <w:t xml:space="preserve"> Requerimento              </w:t>
          </w:r>
          <w:sdt>
            <w:sdtPr>
              <w:rPr>
                <w:b/>
                <w:sz w:val="28"/>
                <w:szCs w:val="28"/>
              </w:rPr>
              <w:id w:val="21086242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b/>
                <w:sz w:val="28"/>
                <w:szCs w:val="28"/>
              </w:rPr>
            </w:sdtEndPr>
            <w:sdtContent>
              <w:r>
                <w:rPr>
                  <w:rFonts w:hint="eastAsia" w:ascii="MS Gothic" w:hAnsi="MS Gothic" w:eastAsia="MS Gothic" w:cs="Arial"/>
                  <w:b/>
                  <w:sz w:val="28"/>
                  <w:szCs w:val="28"/>
                  <w:lang w:val="pt-PT" w:eastAsia="en-US" w:bidi="ar-SA"/>
                </w:rPr>
                <w:t>☐</w:t>
              </w:r>
            </w:sdtContent>
          </w:sdt>
          <w:r>
            <w:rPr>
              <w:b/>
              <w:sz w:val="23"/>
            </w:rPr>
            <w:t xml:space="preserve"> Proposta</w:t>
          </w:r>
        </w:p>
        <w:p w14:paraId="5F422D3D">
          <w:pPr>
            <w:pStyle w:val="12"/>
            <w:spacing w:before="116" w:line="302" w:lineRule="auto"/>
            <w:ind w:left="130"/>
            <w:rPr>
              <w:b/>
              <w:sz w:val="23"/>
            </w:rPr>
          </w:pPr>
          <w:sdt>
            <w:sdtPr>
              <w:rPr>
                <w:b/>
                <w:sz w:val="28"/>
                <w:szCs w:val="28"/>
              </w:rPr>
              <w:id w:val="9061949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b/>
                <w:sz w:val="28"/>
                <w:szCs w:val="28"/>
              </w:rPr>
            </w:sdtEndPr>
            <w:sdtContent>
              <w:r>
                <w:rPr>
                  <w:rFonts w:hint="eastAsia" w:ascii="MS Gothic" w:hAnsi="MS Gothic" w:eastAsia="MS Gothic"/>
                  <w:b/>
                  <w:sz w:val="28"/>
                  <w:szCs w:val="28"/>
                </w:rPr>
                <w:t>☐</w:t>
              </w:r>
            </w:sdtContent>
          </w:sdt>
          <w:r>
            <w:rPr>
              <w:b/>
              <w:sz w:val="23"/>
            </w:rPr>
            <w:t xml:space="preserve"> Emenda</w:t>
          </w:r>
        </w:p>
        <w:p w14:paraId="08CE574D">
          <w:pPr>
            <w:pStyle w:val="12"/>
            <w:spacing w:before="116" w:line="302" w:lineRule="auto"/>
            <w:ind w:left="130"/>
            <w:rPr>
              <w:b/>
              <w:sz w:val="23"/>
            </w:rPr>
          </w:pPr>
          <w:sdt>
            <w:sdtPr>
              <w:rPr>
                <w:b/>
                <w:sz w:val="28"/>
                <w:szCs w:val="28"/>
              </w:rPr>
              <w:id w:val="-1854637303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>
              <w:rPr>
                <w:b/>
                <w:sz w:val="28"/>
                <w:szCs w:val="28"/>
              </w:rPr>
            </w:sdtEndPr>
            <w:sdtContent>
              <w:r>
                <w:rPr>
                  <w:rFonts w:hint="eastAsia" w:ascii="MS Gothic" w:hAnsi="MS Gothic" w:eastAsia="MS Gothic"/>
                  <w:b/>
                  <w:sz w:val="28"/>
                  <w:szCs w:val="28"/>
                </w:rPr>
                <w:t>☒</w:t>
              </w:r>
            </w:sdtContent>
          </w:sdt>
          <w:r>
            <w:rPr>
              <w:b/>
              <w:sz w:val="23"/>
            </w:rPr>
            <w:t xml:space="preserve"> Indicação</w:t>
          </w:r>
        </w:p>
        <w:p w14:paraId="76423E41">
          <w:pPr>
            <w:pStyle w:val="12"/>
            <w:spacing w:before="116" w:line="302" w:lineRule="auto"/>
            <w:ind w:left="130"/>
            <w:rPr>
              <w:b/>
              <w:sz w:val="23"/>
            </w:rPr>
          </w:pPr>
          <w:sdt>
            <w:sdtPr>
              <w:rPr>
                <w:b/>
                <w:sz w:val="28"/>
                <w:szCs w:val="28"/>
              </w:rPr>
              <w:id w:val="-18415366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b/>
                <w:sz w:val="28"/>
                <w:szCs w:val="28"/>
              </w:rPr>
            </w:sdtEndPr>
            <w:sdtContent>
              <w:r>
                <w:rPr>
                  <w:rFonts w:hint="eastAsia" w:ascii="MS Gothic" w:hAnsi="MS Gothic" w:eastAsia="MS Gothic"/>
                  <w:b/>
                  <w:sz w:val="28"/>
                  <w:szCs w:val="28"/>
                </w:rPr>
                <w:t>☐</w:t>
              </w:r>
            </w:sdtContent>
          </w:sdt>
          <w:r>
            <w:rPr>
              <w:b/>
              <w:sz w:val="28"/>
              <w:szCs w:val="28"/>
            </w:rPr>
            <w:t xml:space="preserve"> </w:t>
          </w:r>
          <w:r>
            <w:rPr>
              <w:b/>
              <w:sz w:val="23"/>
            </w:rPr>
            <w:t>Requerimento Moção</w:t>
          </w:r>
        </w:p>
      </w:tc>
      <w:tc>
        <w:tcPr>
          <w:tcW w:w="1698" w:type="dxa"/>
          <w:vMerge w:val="restart"/>
        </w:tcPr>
        <w:p w14:paraId="665B3ECB">
          <w:pPr>
            <w:pStyle w:val="12"/>
            <w:rPr>
              <w:b/>
              <w:sz w:val="35"/>
            </w:rPr>
          </w:pPr>
        </w:p>
        <w:p w14:paraId="5584E343">
          <w:pPr>
            <w:pStyle w:val="12"/>
            <w:spacing w:before="280"/>
            <w:rPr>
              <w:b/>
              <w:sz w:val="35"/>
            </w:rPr>
          </w:pPr>
        </w:p>
        <w:p w14:paraId="660F624C">
          <w:pPr>
            <w:pStyle w:val="12"/>
            <w:ind w:left="58"/>
            <w:rPr>
              <w:rFonts w:hint="default"/>
              <w:b/>
              <w:color w:val="373334"/>
              <w:spacing w:val="-5"/>
              <w:sz w:val="28"/>
              <w:szCs w:val="28"/>
              <w:lang w:val="pt-BR"/>
            </w:rPr>
          </w:pPr>
          <w:r>
            <w:rPr>
              <w:b/>
              <w:color w:val="373334"/>
              <w:spacing w:val="-5"/>
              <w:sz w:val="28"/>
              <w:szCs w:val="28"/>
            </w:rPr>
            <w:t xml:space="preserve">Nº </w:t>
          </w:r>
          <w:r>
            <w:rPr>
              <w:rFonts w:hint="default"/>
              <w:b/>
              <w:color w:val="373334"/>
              <w:spacing w:val="-5"/>
              <w:sz w:val="28"/>
              <w:szCs w:val="28"/>
              <w:lang w:val="pt-BR"/>
            </w:rPr>
            <w:t>33</w:t>
          </w:r>
          <w:r>
            <w:rPr>
              <w:b/>
              <w:color w:val="373334"/>
              <w:spacing w:val="-5"/>
              <w:sz w:val="28"/>
              <w:szCs w:val="28"/>
            </w:rPr>
            <w:t>/202</w:t>
          </w:r>
          <w:r>
            <w:rPr>
              <w:rFonts w:hint="default"/>
              <w:b/>
              <w:color w:val="373334"/>
              <w:spacing w:val="-5"/>
              <w:sz w:val="28"/>
              <w:szCs w:val="28"/>
              <w:lang w:val="pt-BR"/>
            </w:rPr>
            <w:t>6</w:t>
          </w:r>
        </w:p>
        <w:p w14:paraId="773AD918">
          <w:pPr>
            <w:pStyle w:val="12"/>
            <w:ind w:left="58"/>
            <w:rPr>
              <w:b/>
              <w:color w:val="373334"/>
              <w:spacing w:val="-5"/>
              <w:sz w:val="35"/>
            </w:rPr>
          </w:pPr>
        </w:p>
        <w:p w14:paraId="7CCBDA84">
          <w:pPr>
            <w:pStyle w:val="12"/>
            <w:rPr>
              <w:b/>
              <w:color w:val="373334"/>
              <w:spacing w:val="-5"/>
              <w:sz w:val="35"/>
            </w:rPr>
          </w:pPr>
        </w:p>
        <w:p w14:paraId="41351B7B">
          <w:pPr>
            <w:pStyle w:val="12"/>
            <w:rPr>
              <w:b/>
              <w:color w:val="373334"/>
              <w:spacing w:val="-5"/>
              <w:sz w:val="35"/>
            </w:rPr>
          </w:pPr>
        </w:p>
        <w:sdt>
          <w:sdtPr>
            <w:rPr>
              <w:b/>
              <w:color w:val="C00000"/>
              <w:spacing w:val="-5"/>
              <w:sz w:val="20"/>
              <w:szCs w:val="20"/>
            </w:rPr>
            <w:id w:val="-2044285044"/>
            <w:placeholder>
              <w:docPart w:val="DefaultPlaceholder_-1854013437"/>
            </w:placeholder>
            <w:date w:fullDate="2025-02-24T00:00:00Z">
              <w:dateFormat w:val="dd/MM/yyyy"/>
              <w:lid w:val="pt-BR"/>
              <w:storeMappedDataAs w:val="datetime"/>
              <w:calendar w:val="gregorian"/>
            </w:date>
          </w:sdtPr>
          <w:sdtEndPr>
            <w:rPr>
              <w:b/>
              <w:color w:val="C00000"/>
              <w:spacing w:val="-5"/>
              <w:sz w:val="20"/>
              <w:szCs w:val="20"/>
            </w:rPr>
          </w:sdtEndPr>
          <w:sdtContent>
            <w:p w14:paraId="0C552DB4">
              <w:pPr>
                <w:pStyle w:val="12"/>
                <w:ind w:left="58"/>
                <w:rPr>
                  <w:b/>
                  <w:color w:val="C00000"/>
                  <w:spacing w:val="-5"/>
                  <w:sz w:val="24"/>
                  <w:szCs w:val="16"/>
                  <w:lang w:val="pt-BR"/>
                </w:rPr>
              </w:pPr>
              <w:r>
                <w:rPr>
                  <w:rFonts w:hint="default"/>
                  <w:b/>
                  <w:color w:val="C00000"/>
                  <w:spacing w:val="-5"/>
                  <w:sz w:val="20"/>
                  <w:szCs w:val="20"/>
                  <w:lang w:val="pt-BR"/>
                </w:rPr>
                <w:t xml:space="preserve"> </w:t>
              </w:r>
              <w:r>
                <w:rPr>
                  <w:rFonts w:hint="default"/>
                  <w:b/>
                  <w:color w:val="auto"/>
                  <w:spacing w:val="-5"/>
                  <w:sz w:val="20"/>
                  <w:szCs w:val="20"/>
                  <w:lang w:val="pt-BR"/>
                </w:rPr>
                <w:t xml:space="preserve">   </w:t>
              </w:r>
              <w:r>
                <w:rPr>
                  <w:b/>
                  <w:color w:val="auto"/>
                  <w:spacing w:val="-5"/>
                  <w:sz w:val="20"/>
                  <w:szCs w:val="20"/>
                  <w:lang w:val="pt-BR"/>
                </w:rPr>
                <w:t>2</w:t>
              </w:r>
              <w:r>
                <w:rPr>
                  <w:rFonts w:hint="default"/>
                  <w:b/>
                  <w:color w:val="auto"/>
                  <w:spacing w:val="-5"/>
                  <w:sz w:val="20"/>
                  <w:szCs w:val="20"/>
                  <w:lang w:val="pt-BR"/>
                </w:rPr>
                <w:t>8</w:t>
              </w:r>
              <w:r>
                <w:rPr>
                  <w:b/>
                  <w:color w:val="auto"/>
                  <w:spacing w:val="-5"/>
                  <w:sz w:val="20"/>
                  <w:szCs w:val="20"/>
                  <w:lang w:val="pt-BR"/>
                </w:rPr>
                <w:t>/0</w:t>
              </w:r>
              <w:r>
                <w:rPr>
                  <w:rFonts w:hint="default"/>
                  <w:b/>
                  <w:color w:val="auto"/>
                  <w:spacing w:val="-5"/>
                  <w:sz w:val="20"/>
                  <w:szCs w:val="20"/>
                  <w:lang w:val="pt-BR"/>
                </w:rPr>
                <w:t>9</w:t>
              </w:r>
              <w:r>
                <w:rPr>
                  <w:b/>
                  <w:color w:val="auto"/>
                  <w:spacing w:val="-5"/>
                  <w:sz w:val="20"/>
                  <w:szCs w:val="20"/>
                  <w:lang w:val="pt-BR"/>
                </w:rPr>
                <w:t>/202</w:t>
              </w:r>
              <w:r>
                <w:rPr>
                  <w:rFonts w:hint="default"/>
                  <w:b/>
                  <w:color w:val="auto"/>
                  <w:spacing w:val="-5"/>
                  <w:sz w:val="20"/>
                  <w:szCs w:val="20"/>
                  <w:lang w:val="pt-BR"/>
                </w:rPr>
                <w:t>6</w:t>
              </w:r>
            </w:p>
          </w:sdtContent>
        </w:sdt>
        <w:p w14:paraId="27A7659B">
          <w:pPr>
            <w:tabs>
              <w:tab w:val="left" w:pos="1308"/>
            </w:tabs>
          </w:pPr>
        </w:p>
      </w:tc>
    </w:tr>
    <w:tr w14:paraId="1DF97824">
      <w:tblPrEx>
        <w:tblBorders>
          <w:top w:val="single" w:color="373334" w:sz="12" w:space="0"/>
          <w:left w:val="single" w:color="373334" w:sz="12" w:space="0"/>
          <w:bottom w:val="single" w:color="373334" w:sz="12" w:space="0"/>
          <w:right w:val="single" w:color="373334" w:sz="12" w:space="0"/>
          <w:insideH w:val="single" w:color="373334" w:sz="12" w:space="0"/>
          <w:insideV w:val="single" w:color="373334" w:sz="12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1171" w:hRule="atLeast"/>
      </w:trPr>
      <w:tc>
        <w:tcPr>
          <w:tcW w:w="462" w:type="dxa"/>
          <w:vMerge w:val="continue"/>
          <w:tcBorders>
            <w:top w:val="nil"/>
          </w:tcBorders>
        </w:tcPr>
        <w:p w14:paraId="62FD2D4E">
          <w:pPr>
            <w:rPr>
              <w:sz w:val="2"/>
              <w:szCs w:val="2"/>
            </w:rPr>
          </w:pPr>
        </w:p>
      </w:tc>
      <w:tc>
        <w:tcPr>
          <w:tcW w:w="3927" w:type="dxa"/>
        </w:tcPr>
        <w:p w14:paraId="25BFFAB4">
          <w:pPr>
            <w:pStyle w:val="12"/>
            <w:spacing w:before="25"/>
            <w:ind w:left="41" w:right="26"/>
            <w:jc w:val="center"/>
            <w:rPr>
              <w:b/>
              <w:sz w:val="35"/>
            </w:rPr>
          </w:pPr>
          <w:r>
            <mc:AlternateContent>
              <mc:Choice Requires="wpg">
                <w:drawing>
                  <wp:anchor distT="0" distB="0" distL="0" distR="0" simplePos="0" relativeHeight="251662336" behindDoc="1" locked="0" layoutInCell="1" allowOverlap="1">
                    <wp:simplePos x="0" y="0"/>
                    <wp:positionH relativeFrom="column">
                      <wp:posOffset>614045</wp:posOffset>
                    </wp:positionH>
                    <wp:positionV relativeFrom="paragraph">
                      <wp:posOffset>153670</wp:posOffset>
                    </wp:positionV>
                    <wp:extent cx="58420" cy="26670"/>
                    <wp:effectExtent l="0" t="0" r="0" b="0"/>
                    <wp:wrapNone/>
                    <wp:docPr id="24" name="Group 2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8419" cy="26670"/>
                              <a:chOff x="0" y="0"/>
                              <a:chExt cx="58419" cy="26670"/>
                            </a:xfrm>
                          </wpg:grpSpPr>
                          <wps:wsp>
                            <wps:cNvPr id="25" name="Graphic 25"/>
                            <wps:cNvSpPr/>
                            <wps:spPr>
                              <a:xfrm>
                                <a:off x="0" y="0"/>
                                <a:ext cx="58419" cy="266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8419" h="26670">
                                    <a:moveTo>
                                      <a:pt x="58308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6240"/>
                                    </a:lnTo>
                                    <a:lnTo>
                                      <a:pt x="58308" y="26240"/>
                                    </a:lnTo>
                                    <a:lnTo>
                                      <a:pt x="5830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73334"/>
                              </a:solidFill>
                            </wps:spPr>
                            <wps:bodyPr wrap="square" lIns="0" tIns="0" rIns="0" bIns="0" rtlCol="0"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id="Group 24" o:spid="_x0000_s1026" o:spt="203" style="position:absolute;left:0pt;margin-left:48.35pt;margin-top:12.1pt;height:2.1pt;width:4.6pt;z-index:-251654144;mso-width-relative:page;mso-height-relative:page;" coordsize="58419,26670" o:gfxdata="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N8497DZAAAACAEAAA8AAAAAAAAAAQAgAAAAIgAAAGRycy9kb3ducmV2Lnht&#10;bFBLAQIUABQAAAAIAIdO4kACMp8iagIAAAIGAAAOAAAAAAAAAAEAIAAAACgBAABkcnMvZTJvRG9j&#10;LnhtbFBLBQYAAAAABgAGAFkBAAAEBgAAAAA=&#10;">
                    <o:lock v:ext="edit" aspectratio="f"/>
                    <v:shape id="Graphic 25" o:spid="_x0000_s1026" o:spt="100" style="position:absolute;left:0;top:0;height:26670;width:58419;" fillcolor="#373334" filled="t" stroked="f" coordsize="58419,26670" o:gfxdata="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KGx5vQAA&#10;ANsAAAAPAAAAAAAAAAEAIAAAACIAAABkcnMvZG93bnJldi54bWxQSwECFAAUAAAACACHTuJAMy8F&#10;njsAAAA5AAAAEAAAAAAAAAABACAAAAAMAQAAZHJzL3NoYXBleG1sLnhtbFBLBQYAAAAABgAGAFsB&#10;AAC2AwAAAAA=&#10;" path="m58308,0l0,0,0,26240,58308,26240,58308,0xe">
                      <v:fill on="t" focussize="0,0"/>
                      <v:stroke on="f"/>
                      <v:imagedata o:title=""/>
                      <o:lock v:ext="edit" aspectratio="f"/>
                      <v:textbox inset="0mm,0mm,0mm,0mm"/>
                    </v:shape>
                  </v:group>
                </w:pict>
              </mc:Fallback>
            </mc:AlternateContent>
          </w:r>
          <w:r>
            <mc:AlternateContent>
              <mc:Choice Requires="wpg">
                <w:drawing>
                  <wp:anchor distT="0" distB="0" distL="0" distR="0" simplePos="0" relativeHeight="251663360" behindDoc="1" locked="0" layoutInCell="1" allowOverlap="1">
                    <wp:simplePos x="0" y="0"/>
                    <wp:positionH relativeFrom="column">
                      <wp:posOffset>1832610</wp:posOffset>
                    </wp:positionH>
                    <wp:positionV relativeFrom="paragraph">
                      <wp:posOffset>153670</wp:posOffset>
                    </wp:positionV>
                    <wp:extent cx="58420" cy="26670"/>
                    <wp:effectExtent l="0" t="0" r="0" b="0"/>
                    <wp:wrapNone/>
                    <wp:docPr id="26" name="Group 2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8419" cy="26670"/>
                              <a:chOff x="0" y="0"/>
                              <a:chExt cx="58419" cy="26670"/>
                            </a:xfrm>
                          </wpg:grpSpPr>
                          <wps:wsp>
                            <wps:cNvPr id="27" name="Graphic 27"/>
                            <wps:cNvSpPr/>
                            <wps:spPr>
                              <a:xfrm>
                                <a:off x="0" y="0"/>
                                <a:ext cx="58419" cy="266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8419" h="26670">
                                    <a:moveTo>
                                      <a:pt x="58309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6240"/>
                                    </a:lnTo>
                                    <a:lnTo>
                                      <a:pt x="58309" y="26240"/>
                                    </a:lnTo>
                                    <a:lnTo>
                                      <a:pt x="5830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73334"/>
                              </a:solidFill>
                            </wps:spPr>
                            <wps:bodyPr wrap="square" lIns="0" tIns="0" rIns="0" bIns="0" rtlCol="0"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id="Group 26" o:spid="_x0000_s1026" o:spt="203" style="position:absolute;left:0pt;margin-left:144.3pt;margin-top:12.1pt;height:2.1pt;width:4.6pt;z-index:-251653120;mso-width-relative:page;mso-height-relative:page;" coordsize="58419,26670" o:gfxdata="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KIUqunZAAAACQEAAA8AAAAAAAAAAQAgAAAAIgAAAGRycy9kb3ducmV2Lnht&#10;bFBLAQIUABQAAAAIAIdO4kBTiS93agIAAAIGAAAOAAAAAAAAAAEAIAAAACgBAABkcnMvZTJvRG9j&#10;LnhtbFBLBQYAAAAABgAGAFkBAAAEBgAAAAA=&#10;">
                    <o:lock v:ext="edit" aspectratio="f"/>
                    <v:shape id="Graphic 27" o:spid="_x0000_s1026" o:spt="100" style="position:absolute;left:0;top:0;height:26670;width:58419;" fillcolor="#373334" filled="t" stroked="f" coordsize="58419,26670" o:gfxdata="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tleVvQAA&#10;ANsAAAAPAAAAAAAAAAEAIAAAACIAAABkcnMvZG93bnJldi54bWxQSwECFAAUAAAACACHTuJAMy8F&#10;njsAAAA5AAAAEAAAAAAAAAABACAAAAAMAQAAZHJzL3NoYXBleG1sLnhtbFBLBQYAAAAABgAGAFsB&#10;AAC2AwAAAAA=&#10;" path="m58309,0l0,0,0,26240,58309,26240,58309,0xe">
                      <v:fill on="t" focussize="0,0"/>
                      <v:stroke on="f"/>
                      <v:imagedata o:title=""/>
                      <o:lock v:ext="edit" aspectratio="f"/>
                      <v:textbox inset="0mm,0mm,0mm,0mm"/>
                    </v:shape>
                  </v:group>
                </w:pict>
              </mc:Fallback>
            </mc:AlternateContent>
          </w:r>
          <w:r>
            <w:rPr>
              <w:b/>
              <w:color w:val="373334"/>
              <w:spacing w:val="-2"/>
              <w:sz w:val="35"/>
            </w:rPr>
            <w:t>Rejeitado</w:t>
          </w:r>
        </w:p>
        <w:p w14:paraId="51019E69">
          <w:pPr>
            <w:pStyle w:val="12"/>
            <w:spacing w:before="188"/>
            <w:rPr>
              <w:b/>
              <w:sz w:val="20"/>
            </w:rPr>
          </w:pPr>
        </w:p>
        <w:p w14:paraId="23AE4064">
          <w:pPr>
            <w:pStyle w:val="12"/>
            <w:spacing w:before="188"/>
            <w:rPr>
              <w:b/>
              <w:sz w:val="20"/>
            </w:rPr>
          </w:pPr>
        </w:p>
        <w:p w14:paraId="462705E0">
          <w:pPr>
            <w:pStyle w:val="12"/>
            <w:spacing w:line="20" w:lineRule="exact"/>
            <w:ind w:left="193"/>
            <w:rPr>
              <w:sz w:val="2"/>
            </w:rPr>
          </w:pPr>
          <w:r>
            <w:rPr>
              <w:sz w:val="2"/>
            </w:rPr>
            <mc:AlternateContent>
              <mc:Choice Requires="wpg">
                <w:drawing>
                  <wp:inline distT="0" distB="0" distL="0" distR="0">
                    <wp:extent cx="2259330" cy="18415"/>
                    <wp:effectExtent l="9525" t="0" r="7619" b="635"/>
                    <wp:docPr id="28" name="Group 28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59330" cy="18415"/>
                              <a:chOff x="0" y="0"/>
                              <a:chExt cx="2259330" cy="18415"/>
                            </a:xfrm>
                          </wpg:grpSpPr>
                          <wps:wsp>
                            <wps:cNvPr id="29" name="Graphic 29"/>
                            <wps:cNvSpPr/>
                            <wps:spPr>
                              <a:xfrm>
                                <a:off x="0" y="8999"/>
                                <a:ext cx="2259330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259330">
                                    <a:moveTo>
                                      <a:pt x="0" y="0"/>
                                    </a:moveTo>
                                    <a:lnTo>
                                      <a:pt x="2258848" y="0"/>
                                    </a:lnTo>
                                  </a:path>
                                </a:pathLst>
                              </a:custGeom>
                              <a:ln w="17999">
                                <a:solidFill>
                                  <a:srgbClr val="373334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id="Group 28" o:spid="_x0000_s1026" o:spt="203" style="height:1.45pt;width:177.9pt;" coordsize="2259330,18415" o:gfxdata="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38uwCtQAAAADAQAADwAAAAAAAAABACAAAAAiAAAAZHJzL2Rvd25yZXYueG1sUEsB&#10;AhQAFAAAAAgAh07iQLcp4TFrAgAArgUAAA4AAAAAAAAAAQAgAAAAIwEAAGRycy9lMm9Eb2MueG1s&#10;UEsFBgAAAAAGAAYAWQEAAAAGAAAAAA==&#10;">
                    <o:lock v:ext="edit" aspectratio="f"/>
                    <v:shape id="Graphic 29" o:spid="_x0000_s1026" o:spt="100" style="position:absolute;left:0;top:8999;height:1270;width:2259330;" filled="f" stroked="t" coordsize="2259330,1" o:gfxdata="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QXXn7sAAADb&#10;AAAADwAAAAAAAAABACAAAAAiAAAAZHJzL2Rvd25yZXYueG1sUEsBAhQAFAAAAAgAh07iQDMvBZ47&#10;AAAAOQAAABAAAAAAAAAAAQAgAAAACgEAAGRycy9zaGFwZXhtbC54bWxQSwUGAAAAAAYABgBbAQAA&#10;tAMAAAAA&#10;" path="m0,0l2258848,0e">
                      <v:fill on="f" focussize="0,0"/>
                      <v:stroke weight="1.41724409448819pt" color="#373334" joinstyle="round"/>
                      <v:imagedata o:title=""/>
                      <o:lock v:ext="edit" aspectratio="f"/>
                      <v:textbox inset="0mm,0mm,0mm,0mm"/>
                    </v:shape>
                    <w10:wrap type="none"/>
                    <w10:anchorlock/>
                  </v:group>
                </w:pict>
              </mc:Fallback>
            </mc:AlternateContent>
          </w:r>
        </w:p>
        <w:p w14:paraId="62193325">
          <w:pPr>
            <w:pStyle w:val="12"/>
            <w:spacing w:before="48"/>
            <w:ind w:left="41" w:right="18"/>
            <w:jc w:val="center"/>
            <w:rPr>
              <w:b/>
              <w:sz w:val="13"/>
            </w:rPr>
          </w:pPr>
          <w:r>
            <w:rPr>
              <w:b/>
              <w:color w:val="373334"/>
              <w:sz w:val="13"/>
            </w:rPr>
            <w:t>Presidente</w:t>
          </w:r>
          <w:r>
            <w:rPr>
              <w:b/>
              <w:color w:val="373334"/>
              <w:spacing w:val="8"/>
              <w:sz w:val="13"/>
            </w:rPr>
            <w:t xml:space="preserve"> </w:t>
          </w:r>
          <w:r>
            <w:rPr>
              <w:b/>
              <w:color w:val="373334"/>
              <w:sz w:val="13"/>
            </w:rPr>
            <w:t>da</w:t>
          </w:r>
          <w:r>
            <w:rPr>
              <w:b/>
              <w:color w:val="373334"/>
              <w:spacing w:val="8"/>
              <w:sz w:val="13"/>
            </w:rPr>
            <w:t xml:space="preserve"> </w:t>
          </w:r>
          <w:r>
            <w:rPr>
              <w:b/>
              <w:color w:val="373334"/>
              <w:spacing w:val="-2"/>
              <w:sz w:val="13"/>
            </w:rPr>
            <w:t>Câmara</w:t>
          </w:r>
        </w:p>
      </w:tc>
      <w:tc>
        <w:tcPr>
          <w:tcW w:w="3191" w:type="dxa"/>
          <w:vMerge w:val="continue"/>
          <w:tcBorders>
            <w:top w:val="nil"/>
          </w:tcBorders>
        </w:tcPr>
        <w:p w14:paraId="7BCC0B4C">
          <w:pPr>
            <w:rPr>
              <w:sz w:val="2"/>
              <w:szCs w:val="2"/>
            </w:rPr>
          </w:pPr>
        </w:p>
      </w:tc>
      <w:tc>
        <w:tcPr>
          <w:tcW w:w="1698" w:type="dxa"/>
          <w:vMerge w:val="continue"/>
          <w:tcBorders>
            <w:top w:val="nil"/>
          </w:tcBorders>
        </w:tcPr>
        <w:p w14:paraId="5DDA6249">
          <w:pPr>
            <w:rPr>
              <w:sz w:val="2"/>
              <w:szCs w:val="2"/>
            </w:rPr>
          </w:pPr>
        </w:p>
      </w:tc>
    </w:tr>
    <w:tr w14:paraId="62FD783E">
      <w:tblPrEx>
        <w:tblBorders>
          <w:top w:val="single" w:color="373334" w:sz="12" w:space="0"/>
          <w:left w:val="single" w:color="373334" w:sz="12" w:space="0"/>
          <w:bottom w:val="single" w:color="373334" w:sz="12" w:space="0"/>
          <w:right w:val="single" w:color="373334" w:sz="12" w:space="0"/>
          <w:insideH w:val="single" w:color="373334" w:sz="12" w:space="0"/>
          <w:insideV w:val="single" w:color="373334" w:sz="12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544" w:hRule="atLeast"/>
      </w:trPr>
      <w:tc>
        <w:tcPr>
          <w:tcW w:w="9278" w:type="dxa"/>
          <w:gridSpan w:val="4"/>
        </w:tcPr>
        <w:p w14:paraId="0682CCF5">
          <w:pPr>
            <w:pStyle w:val="12"/>
            <w:tabs>
              <w:tab w:val="left" w:pos="6367"/>
              <w:tab w:val="left" w:pos="6653"/>
              <w:tab w:val="left" w:pos="9192"/>
            </w:tabs>
            <w:spacing w:before="139"/>
            <w:ind w:left="160"/>
            <w:rPr>
              <w:rFonts w:ascii="Times New Roman"/>
              <w:sz w:val="23"/>
            </w:rPr>
          </w:pPr>
          <w:r>
            <w:rPr>
              <w:b/>
              <w:color w:val="373334"/>
              <w:spacing w:val="-2"/>
              <w:sz w:val="23"/>
            </w:rPr>
            <w:t xml:space="preserve">AUTOR: </w:t>
          </w:r>
          <w:r>
            <w:rPr>
              <w:rFonts w:hint="default"/>
              <w:b/>
              <w:color w:val="373334"/>
              <w:spacing w:val="-2"/>
              <w:sz w:val="23"/>
              <w:lang w:val="pt-BR"/>
            </w:rPr>
            <w:t>DAVINO MARTINS DE BULHÕES</w:t>
          </w:r>
          <w:r>
            <w:rPr>
              <w:rFonts w:ascii="Times New Roman"/>
              <w:color w:val="373334"/>
              <w:sz w:val="23"/>
            </w:rPr>
            <w:tab/>
          </w:r>
          <w:r>
            <w:rPr>
              <w:b/>
              <w:color w:val="373334"/>
              <w:spacing w:val="-2"/>
              <w:sz w:val="23"/>
            </w:rPr>
            <w:t>PARTIDO:</w:t>
          </w:r>
          <w:r>
            <w:rPr>
              <w:rFonts w:ascii="Times New Roman"/>
              <w:b/>
              <w:bCs/>
              <w:color w:val="373334"/>
              <w:u w:val="thick" w:color="373334"/>
            </w:rPr>
            <w:t>REPUBLICANOS</w:t>
          </w:r>
        </w:p>
      </w:tc>
    </w:tr>
  </w:tbl>
  <w:p w14:paraId="234DC774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DB7"/>
    <w:rsid w:val="00013A5B"/>
    <w:rsid w:val="000263D8"/>
    <w:rsid w:val="000A6D01"/>
    <w:rsid w:val="000E3881"/>
    <w:rsid w:val="0010534B"/>
    <w:rsid w:val="001A26A3"/>
    <w:rsid w:val="001F2449"/>
    <w:rsid w:val="002422F3"/>
    <w:rsid w:val="00256A88"/>
    <w:rsid w:val="00505D71"/>
    <w:rsid w:val="00532D37"/>
    <w:rsid w:val="005C00B0"/>
    <w:rsid w:val="006B3802"/>
    <w:rsid w:val="006C02FE"/>
    <w:rsid w:val="006D22DC"/>
    <w:rsid w:val="00734207"/>
    <w:rsid w:val="00764645"/>
    <w:rsid w:val="007B65A0"/>
    <w:rsid w:val="007C3A6B"/>
    <w:rsid w:val="007E6706"/>
    <w:rsid w:val="008227DD"/>
    <w:rsid w:val="0084191A"/>
    <w:rsid w:val="00A81CFF"/>
    <w:rsid w:val="00B07502"/>
    <w:rsid w:val="00B41C38"/>
    <w:rsid w:val="00B736B0"/>
    <w:rsid w:val="00CA5645"/>
    <w:rsid w:val="00CE3058"/>
    <w:rsid w:val="00D1757B"/>
    <w:rsid w:val="00D72A1D"/>
    <w:rsid w:val="00DC6A83"/>
    <w:rsid w:val="00DD42F9"/>
    <w:rsid w:val="00DF3DB7"/>
    <w:rsid w:val="00E20F2F"/>
    <w:rsid w:val="00E221DB"/>
    <w:rsid w:val="00F30D6C"/>
    <w:rsid w:val="10AD196B"/>
    <w:rsid w:val="1E742207"/>
    <w:rsid w:val="31367F5B"/>
    <w:rsid w:val="33D00343"/>
    <w:rsid w:val="37ED66D2"/>
    <w:rsid w:val="3F5F51B9"/>
    <w:rsid w:val="3FBE381C"/>
    <w:rsid w:val="40BB5FF7"/>
    <w:rsid w:val="76980C07"/>
    <w:rsid w:val="7CFF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88" w:after="50"/>
      <w:ind w:left="1345" w:right="4106" w:hanging="2"/>
    </w:pPr>
    <w:rPr>
      <w:b/>
      <w:bCs/>
      <w:sz w:val="20"/>
      <w:szCs w:val="20"/>
    </w:rPr>
  </w:style>
  <w:style w:type="paragraph" w:styleId="5">
    <w:name w:val="Block Text"/>
    <w:basedOn w:val="1"/>
    <w:qFormat/>
    <w:uiPriority w:val="0"/>
    <w:pPr>
      <w:widowControl/>
      <w:autoSpaceDE/>
      <w:autoSpaceDN/>
      <w:ind w:left="3060" w:right="-882"/>
      <w:jc w:val="both"/>
    </w:pPr>
    <w:rPr>
      <w:rFonts w:ascii="Times New Roman" w:hAnsi="Times New Roman" w:eastAsia="Times New Roman" w:cs="Times New Roman"/>
      <w:sz w:val="24"/>
      <w:szCs w:val="24"/>
      <w:lang w:val="pt-BR" w:eastAsia="pt-BR"/>
    </w:rPr>
  </w:style>
  <w:style w:type="paragraph" w:styleId="6">
    <w:name w:val="Title"/>
    <w:basedOn w:val="1"/>
    <w:qFormat/>
    <w:uiPriority w:val="10"/>
    <w:pPr>
      <w:spacing w:before="20"/>
      <w:ind w:left="1323"/>
    </w:pPr>
    <w:rPr>
      <w:b/>
      <w:bCs/>
      <w:sz w:val="48"/>
      <w:szCs w:val="48"/>
    </w:rPr>
  </w:style>
  <w:style w:type="paragraph" w:styleId="7">
    <w:name w:val="header"/>
    <w:basedOn w:val="1"/>
    <w:link w:val="14"/>
    <w:unhideWhenUsed/>
    <w:qFormat/>
    <w:uiPriority w:val="99"/>
    <w:pPr>
      <w:tabs>
        <w:tab w:val="center" w:pos="4252"/>
        <w:tab w:val="right" w:pos="8504"/>
      </w:tabs>
    </w:pPr>
  </w:style>
  <w:style w:type="paragraph" w:styleId="8">
    <w:name w:val="footer"/>
    <w:basedOn w:val="1"/>
    <w:link w:val="15"/>
    <w:unhideWhenUsed/>
    <w:qFormat/>
    <w:uiPriority w:val="99"/>
    <w:pPr>
      <w:tabs>
        <w:tab w:val="center" w:pos="4252"/>
        <w:tab w:val="right" w:pos="8504"/>
      </w:tabs>
    </w:pPr>
  </w:style>
  <w:style w:type="paragraph" w:styleId="9">
    <w:name w:val="Body Text Indent"/>
    <w:basedOn w:val="1"/>
    <w:link w:val="13"/>
    <w:semiHidden/>
    <w:unhideWhenUsed/>
    <w:qFormat/>
    <w:uiPriority w:val="99"/>
    <w:pPr>
      <w:spacing w:after="120"/>
      <w:ind w:left="283"/>
    </w:p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Recuo de corpo de texto Char"/>
    <w:basedOn w:val="2"/>
    <w:link w:val="9"/>
    <w:semiHidden/>
    <w:qFormat/>
    <w:uiPriority w:val="99"/>
    <w:rPr>
      <w:rFonts w:ascii="Arial" w:hAnsi="Arial" w:eastAsia="Arial" w:cs="Arial"/>
      <w:lang w:val="pt-PT"/>
    </w:rPr>
  </w:style>
  <w:style w:type="character" w:customStyle="1" w:styleId="14">
    <w:name w:val="Cabeçalho Char"/>
    <w:basedOn w:val="2"/>
    <w:link w:val="7"/>
    <w:qFormat/>
    <w:uiPriority w:val="99"/>
    <w:rPr>
      <w:rFonts w:ascii="Arial" w:hAnsi="Arial" w:eastAsia="Arial" w:cs="Arial"/>
      <w:lang w:val="pt-PT"/>
    </w:rPr>
  </w:style>
  <w:style w:type="character" w:customStyle="1" w:styleId="15">
    <w:name w:val="Rodapé Char"/>
    <w:basedOn w:val="2"/>
    <w:link w:val="8"/>
    <w:qFormat/>
    <w:uiPriority w:val="99"/>
    <w:rPr>
      <w:rFonts w:ascii="Arial" w:hAnsi="Arial" w:eastAsia="Arial" w:cs="Arial"/>
      <w:lang w:val="pt-PT"/>
    </w:rPr>
  </w:style>
  <w:style w:type="character" w:styleId="16">
    <w:name w:val="Placeholder Text"/>
    <w:basedOn w:val="2"/>
    <w:semiHidden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efaultPlaceholder_-1854013437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97F6B03-BD41-4B87-829D-87D5CF7E6CDD}"/>
      </w:docPartPr>
      <w:docPartBody>
        <w:p w14:paraId="230C91B0">
          <w:r>
            <w:rPr>
              <w:rStyle w:val="4"/>
            </w:rPr>
            <w:t>Clique ou toque aqui para inserir uma data.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BBA"/>
    <w:rsid w:val="00104C96"/>
    <w:rsid w:val="00121BBA"/>
    <w:rsid w:val="00245D92"/>
    <w:rsid w:val="008227DD"/>
    <w:rsid w:val="00B736B0"/>
    <w:rsid w:val="00C1510D"/>
    <w:rsid w:val="00CE3058"/>
    <w:rsid w:val="00DE1637"/>
    <w:rsid w:val="00E3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pt-BR" w:eastAsia="pt-BR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666666"/>
    </w:rPr>
  </w:style>
</w:styl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243</Words>
  <Characters>1485</Characters>
  <Lines>11</Lines>
  <Paragraphs>3</Paragraphs>
  <TotalTime>108</TotalTime>
  <ScaleCrop>false</ScaleCrop>
  <LinksUpToDate>false</LinksUpToDate>
  <CharactersWithSpaces>2374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2025-02-13T16:14:00Z</dcterms:created>
  <dc:creator>Juridico</dc:creator>
  <cp:lastModifiedBy>WPS_1776263096</cp:lastModifiedBy>
  <cp:lastPrinted>2026-09-25T11:25:54Z</cp:lastPrinted>
  <dcterms:modified xsi:type="dcterms:W3CDTF">2026-09-25T11:26:18Z</dcterms:modified>
  <dc:title>Untitled-1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2016-02-25T00:00:00Z</vt:filetime>
  </property>
  <property fmtid="{D5CDD505-2E9C-101B-9397-08002B2CF9AE}" pid="3" name="Creator">
    <vt:lpwstr>CorelDRAW X7</vt:lpwstr>
  </property>
  <property fmtid="{D5CDD505-2E9C-101B-9397-08002B2CF9AE}" pid="4" name="LastSaved">
    <vt:filetime>2025-02-13T00:00:00Z</vt:filetime>
  </property>
  <property fmtid="{D5CDD505-2E9C-101B-9397-08002B2CF9AE}" pid="5" name="Producer">
    <vt:lpwstr>Corel PDF Engine Version 17.0.0.491</vt:lpwstr>
  </property>
  <property fmtid="{D5CDD505-2E9C-101B-9397-08002B2CF9AE}" pid="6" name="KSOTemplateDocerSaveRecord">
    <vt:lpwstr>eyJoZGlkIjoiYjk5ODM0YmMxOWJiYWQyNDU4MGIzYWRmYTA0ZmI5NDciLCJ1c2VySWQiOiIxMjM2OTUxMTE1ODcyIn0=</vt:lpwstr>
  </property>
  <property fmtid="{D5CDD505-2E9C-101B-9397-08002B2CF9AE}" pid="7" name="KSOProductBuildVer">
    <vt:lpwstr>1046-12.1.0.28485</vt:lpwstr>
  </property>
  <property fmtid="{D5CDD505-2E9C-101B-9397-08002B2CF9AE}" pid="8" name="ICV">
    <vt:lpwstr>CB0BFFE65F2C415DA0F1D1C828768A3F_13</vt:lpwstr>
  </property>
</Properties>
</file>